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AEA" w:rsidRDefault="00B13AEA" w:rsidP="00B13AEA">
      <w:pPr>
        <w:pStyle w:val="Zarkazkladnhotextu"/>
        <w:tabs>
          <w:tab w:val="left" w:pos="1980"/>
        </w:tabs>
        <w:ind w:left="0"/>
        <w:rPr>
          <w:rFonts w:ascii="Georgia" w:hAnsi="Georgia" w:cs="Tahoma"/>
          <w:i/>
          <w:color w:val="000000"/>
          <w:sz w:val="36"/>
        </w:rPr>
      </w:pPr>
      <w:r>
        <w:rPr>
          <w:rFonts w:ascii="Georgia" w:hAnsi="Georgia" w:cs="Tahoma"/>
          <w:i/>
          <w:color w:val="000000"/>
          <w:sz w:val="36"/>
        </w:rPr>
        <w:t xml:space="preserve">           </w:t>
      </w:r>
    </w:p>
    <w:p w:rsidR="00DC7DB2" w:rsidRDefault="00DC7DB2" w:rsidP="00B13AEA">
      <w:pPr>
        <w:pStyle w:val="Zarkazkladnhotextu"/>
        <w:tabs>
          <w:tab w:val="left" w:pos="1980"/>
        </w:tabs>
        <w:ind w:left="0"/>
        <w:rPr>
          <w:rFonts w:ascii="Georgia" w:hAnsi="Georgia" w:cs="Tahoma"/>
          <w:i/>
          <w:color w:val="000000"/>
          <w:sz w:val="36"/>
        </w:rPr>
      </w:pPr>
    </w:p>
    <w:p w:rsidR="0012569E" w:rsidRDefault="0012569E" w:rsidP="00B13AEA">
      <w:pPr>
        <w:pStyle w:val="Zarkazkladnhotextu"/>
        <w:tabs>
          <w:tab w:val="left" w:pos="1980"/>
        </w:tabs>
        <w:ind w:left="0"/>
        <w:rPr>
          <w:rFonts w:ascii="Georgia" w:hAnsi="Georgia" w:cs="Tahoma"/>
          <w:i/>
          <w:color w:val="000000"/>
          <w:sz w:val="36"/>
        </w:rPr>
      </w:pPr>
    </w:p>
    <w:p w:rsidR="0012569E" w:rsidRDefault="0012569E" w:rsidP="00B13AEA">
      <w:pPr>
        <w:pStyle w:val="Zarkazkladnhotextu"/>
        <w:tabs>
          <w:tab w:val="left" w:pos="1980"/>
        </w:tabs>
        <w:ind w:left="0"/>
        <w:rPr>
          <w:rFonts w:ascii="Georgia" w:hAnsi="Georgia" w:cs="Tahoma"/>
          <w:i/>
          <w:color w:val="000000"/>
          <w:sz w:val="36"/>
        </w:rPr>
      </w:pPr>
    </w:p>
    <w:p w:rsidR="00B13AEA" w:rsidRDefault="00B13AEA" w:rsidP="00B13AEA">
      <w:pPr>
        <w:pStyle w:val="Zarkazkladnhotextu"/>
        <w:tabs>
          <w:tab w:val="left" w:pos="1980"/>
        </w:tabs>
        <w:ind w:left="0"/>
        <w:rPr>
          <w:rFonts w:ascii="Georgia" w:hAnsi="Georgia" w:cs="Tahoma"/>
          <w:i/>
          <w:color w:val="000000"/>
          <w:sz w:val="32"/>
        </w:rPr>
      </w:pPr>
    </w:p>
    <w:p w:rsidR="00B13AEA" w:rsidRDefault="00B13AEA" w:rsidP="00B13AEA">
      <w:pPr>
        <w:spacing w:line="312" w:lineRule="auto"/>
        <w:jc w:val="both"/>
        <w:rPr>
          <w:b/>
          <w:sz w:val="32"/>
        </w:rPr>
      </w:pPr>
      <w:r>
        <w:rPr>
          <w:noProof/>
          <w:sz w:val="20"/>
        </w:rPr>
        <w:drawing>
          <wp:anchor distT="0" distB="0" distL="114300" distR="114300" simplePos="0" relativeHeight="251657216" behindDoc="0" locked="0" layoutInCell="1" allowOverlap="1">
            <wp:simplePos x="0" y="0"/>
            <wp:positionH relativeFrom="column">
              <wp:posOffset>1374775</wp:posOffset>
            </wp:positionH>
            <wp:positionV relativeFrom="paragraph">
              <wp:posOffset>22225</wp:posOffset>
            </wp:positionV>
            <wp:extent cx="3352165" cy="3094990"/>
            <wp:effectExtent l="19050" t="0" r="635"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352165" cy="3094990"/>
                    </a:xfrm>
                    <a:prstGeom prst="rect">
                      <a:avLst/>
                    </a:prstGeom>
                    <a:noFill/>
                  </pic:spPr>
                </pic:pic>
              </a:graphicData>
            </a:graphic>
          </wp:anchor>
        </w:drawing>
      </w:r>
    </w:p>
    <w:p w:rsidR="00B13AEA" w:rsidRDefault="00B13AEA" w:rsidP="00B13AEA">
      <w:pPr>
        <w:spacing w:line="312" w:lineRule="auto"/>
        <w:jc w:val="center"/>
        <w:rPr>
          <w:b/>
          <w:sz w:val="32"/>
        </w:rPr>
      </w:pPr>
    </w:p>
    <w:p w:rsidR="00B13AEA" w:rsidRDefault="00B13AEA" w:rsidP="00B13AEA">
      <w:pPr>
        <w:spacing w:line="312" w:lineRule="auto"/>
        <w:jc w:val="both"/>
        <w:rPr>
          <w:b/>
          <w:sz w:val="32"/>
        </w:rPr>
      </w:pPr>
    </w:p>
    <w:p w:rsidR="00B13AEA" w:rsidRDefault="00B13AEA" w:rsidP="00B13AEA">
      <w:pPr>
        <w:spacing w:line="312" w:lineRule="auto"/>
        <w:jc w:val="both"/>
        <w:rPr>
          <w:b/>
          <w:sz w:val="32"/>
        </w:rPr>
      </w:pPr>
    </w:p>
    <w:p w:rsidR="00B13AEA" w:rsidRDefault="00B13AEA" w:rsidP="00B13AEA">
      <w:pPr>
        <w:spacing w:line="312" w:lineRule="auto"/>
        <w:jc w:val="both"/>
        <w:rPr>
          <w:b/>
          <w:sz w:val="32"/>
        </w:rPr>
      </w:pPr>
    </w:p>
    <w:p w:rsidR="00B13AEA" w:rsidRDefault="00B13AEA" w:rsidP="00B13AEA">
      <w:pPr>
        <w:spacing w:line="312" w:lineRule="auto"/>
        <w:jc w:val="both"/>
        <w:rPr>
          <w:b/>
          <w:sz w:val="32"/>
        </w:rPr>
      </w:pPr>
    </w:p>
    <w:p w:rsidR="00B13AEA" w:rsidRDefault="00B13AEA" w:rsidP="00B13AEA">
      <w:pPr>
        <w:spacing w:line="312" w:lineRule="auto"/>
        <w:jc w:val="both"/>
        <w:rPr>
          <w:b/>
          <w:sz w:val="32"/>
        </w:rPr>
      </w:pPr>
    </w:p>
    <w:p w:rsidR="00B13AEA" w:rsidRDefault="00B13AEA" w:rsidP="00B13AEA">
      <w:pPr>
        <w:spacing w:line="312" w:lineRule="auto"/>
        <w:jc w:val="both"/>
        <w:rPr>
          <w:b/>
          <w:sz w:val="32"/>
        </w:rPr>
      </w:pPr>
    </w:p>
    <w:p w:rsidR="00B13AEA" w:rsidRDefault="00B13AEA" w:rsidP="00B13AEA">
      <w:pPr>
        <w:spacing w:line="312" w:lineRule="auto"/>
        <w:jc w:val="both"/>
        <w:rPr>
          <w:b/>
          <w:sz w:val="32"/>
        </w:rPr>
      </w:pPr>
    </w:p>
    <w:p w:rsidR="00B13AEA" w:rsidRDefault="00B13AEA" w:rsidP="00B13AEA">
      <w:pPr>
        <w:spacing w:line="312" w:lineRule="auto"/>
        <w:jc w:val="both"/>
        <w:rPr>
          <w:b/>
          <w:sz w:val="32"/>
        </w:rPr>
      </w:pPr>
    </w:p>
    <w:p w:rsidR="00B13AEA" w:rsidRDefault="00B13AEA" w:rsidP="00B13AEA">
      <w:pPr>
        <w:spacing w:line="312" w:lineRule="auto"/>
        <w:jc w:val="both"/>
        <w:rPr>
          <w:b/>
          <w:sz w:val="32"/>
        </w:rPr>
      </w:pPr>
    </w:p>
    <w:p w:rsidR="00B13AEA" w:rsidRDefault="00B13AEA" w:rsidP="00B13AEA">
      <w:pPr>
        <w:spacing w:line="312" w:lineRule="auto"/>
        <w:jc w:val="both"/>
        <w:rPr>
          <w:b/>
          <w:sz w:val="32"/>
        </w:rPr>
      </w:pPr>
    </w:p>
    <w:p w:rsidR="00DC7DB2" w:rsidRDefault="00DC7DB2" w:rsidP="00B13AEA">
      <w:pPr>
        <w:spacing w:line="312" w:lineRule="auto"/>
        <w:jc w:val="both"/>
        <w:rPr>
          <w:b/>
          <w:sz w:val="32"/>
        </w:rPr>
      </w:pPr>
    </w:p>
    <w:p w:rsidR="00B13AEA" w:rsidRPr="00B13AEA" w:rsidRDefault="00B13AEA" w:rsidP="00B13AEA">
      <w:pPr>
        <w:spacing w:line="312" w:lineRule="auto"/>
        <w:jc w:val="center"/>
        <w:rPr>
          <w:b/>
          <w:sz w:val="72"/>
          <w:szCs w:val="72"/>
        </w:rPr>
      </w:pPr>
      <w:r w:rsidRPr="00B13AEA">
        <w:rPr>
          <w:b/>
          <w:sz w:val="72"/>
          <w:szCs w:val="72"/>
        </w:rPr>
        <w:t>ŠKOLSKÝ PORIADOK</w:t>
      </w:r>
    </w:p>
    <w:p w:rsidR="00B13AEA" w:rsidRDefault="00B13AEA" w:rsidP="00B13AEA">
      <w:pPr>
        <w:spacing w:line="312" w:lineRule="auto"/>
        <w:jc w:val="center"/>
        <w:rPr>
          <w:b/>
          <w:sz w:val="32"/>
        </w:rPr>
      </w:pPr>
    </w:p>
    <w:p w:rsidR="00B13AEA" w:rsidRDefault="00B13AEA" w:rsidP="00B13AEA">
      <w:pPr>
        <w:jc w:val="both"/>
        <w:rPr>
          <w:b/>
          <w:sz w:val="32"/>
        </w:rPr>
      </w:pPr>
    </w:p>
    <w:p w:rsidR="00E30FC3" w:rsidRDefault="00E30FC3" w:rsidP="00B13AEA">
      <w:pPr>
        <w:jc w:val="both"/>
        <w:rPr>
          <w:b/>
          <w:sz w:val="32"/>
        </w:rPr>
      </w:pPr>
    </w:p>
    <w:p w:rsidR="00E30FC3" w:rsidRDefault="00E30FC3" w:rsidP="00B13AEA">
      <w:pPr>
        <w:jc w:val="both"/>
        <w:rPr>
          <w:b/>
          <w:sz w:val="32"/>
        </w:rPr>
      </w:pPr>
    </w:p>
    <w:p w:rsidR="00E30FC3" w:rsidRDefault="00E30FC3" w:rsidP="00B13AEA">
      <w:pPr>
        <w:jc w:val="both"/>
        <w:rPr>
          <w:b/>
          <w:sz w:val="32"/>
        </w:rPr>
      </w:pPr>
    </w:p>
    <w:p w:rsidR="00E30FC3" w:rsidRDefault="00E30FC3" w:rsidP="00B13AEA">
      <w:pPr>
        <w:jc w:val="both"/>
        <w:rPr>
          <w:b/>
          <w:sz w:val="32"/>
        </w:rPr>
      </w:pPr>
    </w:p>
    <w:p w:rsidR="00DC7DB2" w:rsidRDefault="00DC7DB2" w:rsidP="0012569E">
      <w:pPr>
        <w:rPr>
          <w:sz w:val="28"/>
          <w:szCs w:val="28"/>
        </w:rPr>
      </w:pPr>
    </w:p>
    <w:p w:rsidR="00B13AEA" w:rsidRDefault="00B13AEA" w:rsidP="00B13AEA">
      <w:pPr>
        <w:rPr>
          <w:b/>
          <w:sz w:val="28"/>
          <w:szCs w:val="28"/>
        </w:rPr>
      </w:pPr>
      <w:r>
        <w:rPr>
          <w:sz w:val="28"/>
          <w:szCs w:val="28"/>
        </w:rPr>
        <w:t xml:space="preserve">          </w:t>
      </w:r>
      <w:r w:rsidR="00C73D2F">
        <w:rPr>
          <w:b/>
          <w:sz w:val="28"/>
          <w:szCs w:val="28"/>
        </w:rPr>
        <w:t>1</w:t>
      </w:r>
      <w:r>
        <w:rPr>
          <w:b/>
          <w:sz w:val="28"/>
          <w:szCs w:val="28"/>
        </w:rPr>
        <w:t>.september</w:t>
      </w:r>
      <w:r w:rsidR="00C73D2F">
        <w:rPr>
          <w:b/>
          <w:sz w:val="28"/>
          <w:szCs w:val="28"/>
        </w:rPr>
        <w:t xml:space="preserve"> 2022</w:t>
      </w:r>
      <w:r>
        <w:rPr>
          <w:b/>
          <w:sz w:val="28"/>
          <w:szCs w:val="28"/>
        </w:rPr>
        <w:t xml:space="preserve">                               Mgr. Klementína Klimeková </w:t>
      </w:r>
    </w:p>
    <w:p w:rsidR="00B13AEA" w:rsidRPr="00B13AEA" w:rsidRDefault="00D527AE" w:rsidP="00B13AEA">
      <w:pPr>
        <w:rPr>
          <w:b/>
          <w:sz w:val="28"/>
          <w:szCs w:val="28"/>
        </w:rPr>
      </w:pPr>
      <w:r>
        <w:rPr>
          <w:b/>
          <w:sz w:val="28"/>
          <w:szCs w:val="28"/>
        </w:rPr>
        <w:t xml:space="preserve">      </w:t>
      </w:r>
      <w:r w:rsidR="00B13AEA">
        <w:rPr>
          <w:b/>
          <w:sz w:val="28"/>
          <w:szCs w:val="28"/>
        </w:rPr>
        <w:t xml:space="preserve"> Muránska Dlhá Lúka                                   riaditeľka školy       </w:t>
      </w:r>
    </w:p>
    <w:p w:rsidR="00D85F38" w:rsidRDefault="00D85F38" w:rsidP="00D85F38">
      <w:pPr>
        <w:rPr>
          <w:sz w:val="2"/>
          <w:szCs w:val="2"/>
        </w:rPr>
        <w:sectPr w:rsidR="00D85F38">
          <w:headerReference w:type="default" r:id="rId8"/>
          <w:pgSz w:w="11900" w:h="16840"/>
          <w:pgMar w:top="992" w:right="1253" w:bottom="2066" w:left="1602" w:header="0" w:footer="3" w:gutter="0"/>
          <w:cols w:space="720"/>
          <w:noEndnote/>
          <w:docGrid w:linePitch="360"/>
        </w:sectPr>
      </w:pPr>
    </w:p>
    <w:p w:rsidR="00D85F38" w:rsidRDefault="00D85F38" w:rsidP="00D85F38">
      <w:pPr>
        <w:rPr>
          <w:sz w:val="2"/>
          <w:szCs w:val="2"/>
        </w:rPr>
        <w:sectPr w:rsidR="00D85F38">
          <w:type w:val="continuous"/>
          <w:pgSz w:w="11900" w:h="16840"/>
          <w:pgMar w:top="3375" w:right="0" w:bottom="2103" w:left="0" w:header="0" w:footer="3" w:gutter="0"/>
          <w:cols w:space="720"/>
          <w:noEndnote/>
          <w:docGrid w:linePitch="360"/>
        </w:sectPr>
      </w:pPr>
    </w:p>
    <w:p w:rsidR="00D85F38" w:rsidRPr="00D85F38" w:rsidRDefault="00D85F38" w:rsidP="00D85F38">
      <w:pPr>
        <w:pStyle w:val="Nadpis41"/>
        <w:keepNext/>
        <w:keepLines/>
        <w:shd w:val="clear" w:color="auto" w:fill="FF0000"/>
        <w:spacing w:after="256"/>
        <w:ind w:firstLine="700"/>
        <w:jc w:val="center"/>
        <w:rPr>
          <w:rFonts w:ascii="Times New Roman" w:hAnsi="Times New Roman" w:cs="Times New Roman"/>
          <w:color w:val="FFFFFF" w:themeColor="background1"/>
          <w:sz w:val="28"/>
          <w:szCs w:val="28"/>
        </w:rPr>
      </w:pPr>
      <w:bookmarkStart w:id="0" w:name="bookmark3"/>
      <w:r w:rsidRPr="00D85F38">
        <w:rPr>
          <w:rFonts w:ascii="Times New Roman" w:hAnsi="Times New Roman" w:cs="Times New Roman"/>
          <w:color w:val="FFFFFF" w:themeColor="background1"/>
          <w:sz w:val="28"/>
          <w:szCs w:val="28"/>
        </w:rPr>
        <w:lastRenderedPageBreak/>
        <w:t>PREAMBULA</w:t>
      </w:r>
    </w:p>
    <w:p w:rsidR="00D85F38" w:rsidRDefault="00D85F38" w:rsidP="008012FE">
      <w:pPr>
        <w:pStyle w:val="Nadpis41"/>
        <w:keepNext/>
        <w:keepLines/>
        <w:shd w:val="clear" w:color="auto" w:fill="auto"/>
        <w:spacing w:after="0" w:line="276" w:lineRule="auto"/>
        <w:ind w:firstLine="700"/>
        <w:rPr>
          <w:rFonts w:ascii="Times New Roman" w:hAnsi="Times New Roman" w:cs="Times New Roman"/>
        </w:rPr>
      </w:pPr>
      <w:r w:rsidRPr="008012FE">
        <w:rPr>
          <w:rFonts w:ascii="Times New Roman" w:hAnsi="Times New Roman" w:cs="Times New Roman"/>
        </w:rPr>
        <w:t xml:space="preserve">Základná škola Muránska Dlhá Lúka je školou, ktorú som si zvolil dobrovoľne, a preto </w:t>
      </w:r>
      <w:proofErr w:type="gramStart"/>
      <w:r w:rsidRPr="008012FE">
        <w:rPr>
          <w:rFonts w:ascii="Times New Roman" w:hAnsi="Times New Roman" w:cs="Times New Roman"/>
        </w:rPr>
        <w:t>sa</w:t>
      </w:r>
      <w:proofErr w:type="gramEnd"/>
      <w:r w:rsidRPr="008012FE">
        <w:rPr>
          <w:rFonts w:ascii="Times New Roman" w:hAnsi="Times New Roman" w:cs="Times New Roman"/>
        </w:rPr>
        <w:t xml:space="preserve"> budem riadiť jej pravidlami a školským poriadkom.</w:t>
      </w:r>
      <w:bookmarkEnd w:id="0"/>
    </w:p>
    <w:p w:rsidR="008012FE" w:rsidRPr="008012FE" w:rsidRDefault="008012FE" w:rsidP="008012FE">
      <w:pPr>
        <w:pStyle w:val="Nadpis41"/>
        <w:keepNext/>
        <w:keepLines/>
        <w:shd w:val="clear" w:color="auto" w:fill="auto"/>
        <w:spacing w:after="0" w:line="276" w:lineRule="auto"/>
        <w:ind w:firstLine="700"/>
        <w:rPr>
          <w:rFonts w:ascii="Times New Roman" w:hAnsi="Times New Roman" w:cs="Times New Roman"/>
        </w:rPr>
      </w:pPr>
    </w:p>
    <w:p w:rsidR="00085CF2" w:rsidRDefault="00D85F38" w:rsidP="008012FE">
      <w:pPr>
        <w:pStyle w:val="Zkladntext20"/>
        <w:shd w:val="clear" w:color="auto" w:fill="auto"/>
        <w:spacing w:before="0" w:line="276" w:lineRule="auto"/>
        <w:ind w:firstLine="700"/>
        <w:rPr>
          <w:rFonts w:ascii="Times New Roman" w:hAnsi="Times New Roman" w:cs="Times New Roman"/>
          <w:color w:val="000000"/>
          <w:shd w:val="clear" w:color="auto" w:fill="FFFFFF"/>
        </w:rPr>
      </w:pPr>
      <w:proofErr w:type="gramStart"/>
      <w:r w:rsidRPr="008012FE">
        <w:rPr>
          <w:rFonts w:ascii="Times New Roman" w:hAnsi="Times New Roman" w:cs="Times New Roman"/>
        </w:rPr>
        <w:t>Školský poriadok upravuje § 153 zákona 245/2008 o výchove a vzdelávaní (školský zákon).</w:t>
      </w:r>
      <w:proofErr w:type="gramEnd"/>
      <w:r w:rsidRPr="008012FE">
        <w:rPr>
          <w:rFonts w:ascii="Times New Roman" w:hAnsi="Times New Roman" w:cs="Times New Roman"/>
        </w:rPr>
        <w:t xml:space="preserve"> </w:t>
      </w:r>
      <w:r w:rsidR="00085CF2">
        <w:rPr>
          <w:rFonts w:ascii="Arial" w:hAnsi="Arial" w:cs="Arial"/>
          <w:color w:val="000000"/>
          <w:sz w:val="10"/>
          <w:szCs w:val="10"/>
          <w:shd w:val="clear" w:color="auto" w:fill="FFFFFF"/>
        </w:rPr>
        <w:t> </w:t>
      </w:r>
      <w:r w:rsidR="00085CF2" w:rsidRPr="00085CF2">
        <w:rPr>
          <w:rFonts w:ascii="Times New Roman" w:hAnsi="Times New Roman" w:cs="Times New Roman"/>
          <w:color w:val="000000"/>
          <w:shd w:val="clear" w:color="auto" w:fill="FFFFFF"/>
        </w:rPr>
        <w:t>Školský poriadok upravuje najmä podrobnosti o</w:t>
      </w:r>
      <w:r w:rsidR="00085CF2">
        <w:rPr>
          <w:rFonts w:ascii="Times New Roman" w:hAnsi="Times New Roman" w:cs="Times New Roman"/>
          <w:color w:val="000000"/>
          <w:shd w:val="clear" w:color="auto" w:fill="FFFFFF"/>
        </w:rPr>
        <w:t>:</w:t>
      </w:r>
    </w:p>
    <w:p w:rsidR="00085CF2" w:rsidRDefault="00085CF2" w:rsidP="000132F4">
      <w:pPr>
        <w:pStyle w:val="Zkladntext20"/>
        <w:numPr>
          <w:ilvl w:val="0"/>
          <w:numId w:val="69"/>
        </w:numPr>
        <w:shd w:val="clear" w:color="auto" w:fill="auto"/>
        <w:spacing w:before="0" w:line="276" w:lineRule="auto"/>
        <w:rPr>
          <w:rFonts w:ascii="Times New Roman" w:hAnsi="Times New Roman" w:cs="Times New Roman"/>
          <w:color w:val="000000"/>
          <w:shd w:val="clear" w:color="auto" w:fill="FFFFFF"/>
        </w:rPr>
      </w:pPr>
      <w:r w:rsidRPr="00085CF2">
        <w:rPr>
          <w:rFonts w:ascii="Times New Roman" w:hAnsi="Times New Roman" w:cs="Times New Roman"/>
          <w:color w:val="000000"/>
          <w:shd w:val="clear" w:color="auto" w:fill="FFFFFF"/>
        </w:rPr>
        <w:t>výkone práv a povinností detí, žiakov a ich zákonných zástupcov v škole alebo v školskom zariadení, pravidlá vzájomných vzťahov a vzťahov s pedagogickými zamestnancami a ďalšími zamestnancami školy,</w:t>
      </w:r>
    </w:p>
    <w:p w:rsidR="00085CF2" w:rsidRDefault="00085CF2" w:rsidP="000132F4">
      <w:pPr>
        <w:pStyle w:val="Zkladntext20"/>
        <w:numPr>
          <w:ilvl w:val="0"/>
          <w:numId w:val="69"/>
        </w:numPr>
        <w:shd w:val="clear" w:color="auto" w:fill="auto"/>
        <w:spacing w:before="0" w:line="276" w:lineRule="auto"/>
        <w:rPr>
          <w:rFonts w:ascii="Times New Roman" w:hAnsi="Times New Roman" w:cs="Times New Roman"/>
          <w:color w:val="000000"/>
          <w:shd w:val="clear" w:color="auto" w:fill="FFFFFF"/>
        </w:rPr>
      </w:pPr>
      <w:r w:rsidRPr="00085CF2">
        <w:rPr>
          <w:rFonts w:ascii="Times New Roman" w:hAnsi="Times New Roman" w:cs="Times New Roman"/>
          <w:color w:val="000000"/>
          <w:shd w:val="clear" w:color="auto" w:fill="FFFFFF"/>
        </w:rPr>
        <w:t>prevádzke a vnútornom režime školy alebo školského zariadenia,</w:t>
      </w:r>
    </w:p>
    <w:p w:rsidR="00085CF2" w:rsidRDefault="00085CF2" w:rsidP="000132F4">
      <w:pPr>
        <w:pStyle w:val="Zkladntext20"/>
        <w:numPr>
          <w:ilvl w:val="0"/>
          <w:numId w:val="69"/>
        </w:numPr>
        <w:shd w:val="clear" w:color="auto" w:fill="auto"/>
        <w:spacing w:before="0" w:line="276" w:lineRule="auto"/>
        <w:rPr>
          <w:rFonts w:ascii="Times New Roman" w:hAnsi="Times New Roman" w:cs="Times New Roman"/>
          <w:color w:val="000000"/>
          <w:shd w:val="clear" w:color="auto" w:fill="FFFFFF"/>
        </w:rPr>
      </w:pPr>
      <w:r w:rsidRPr="00085CF2">
        <w:rPr>
          <w:rFonts w:ascii="Times New Roman" w:hAnsi="Times New Roman" w:cs="Times New Roman"/>
          <w:color w:val="000000"/>
          <w:shd w:val="clear" w:color="auto" w:fill="FFFFFF"/>
        </w:rPr>
        <w:t>podmienkach na zaistenie bezpečnosti a ochrany zdravia detí a žiakov a ich ochrany pred sociálnopatologickými javmi, diskrimináciou alebo násilím,</w:t>
      </w:r>
    </w:p>
    <w:p w:rsidR="00085CF2" w:rsidRPr="00085CF2" w:rsidRDefault="00085CF2" w:rsidP="00085CF2">
      <w:pPr>
        <w:pStyle w:val="Zkladntext20"/>
        <w:shd w:val="clear" w:color="auto" w:fill="auto"/>
        <w:spacing w:before="0" w:line="276" w:lineRule="auto"/>
        <w:ind w:left="360"/>
        <w:rPr>
          <w:rFonts w:ascii="Times New Roman" w:hAnsi="Times New Roman" w:cs="Times New Roman"/>
          <w:color w:val="000000"/>
          <w:shd w:val="clear" w:color="auto" w:fill="FFFFFF"/>
        </w:rPr>
      </w:pPr>
      <w:r w:rsidRPr="00085CF2">
        <w:rPr>
          <w:rStyle w:val="PremennHTML"/>
          <w:rFonts w:ascii="Times New Roman" w:hAnsi="Times New Roman" w:cs="Times New Roman"/>
          <w:b/>
          <w:bCs/>
          <w:i w:val="0"/>
          <w:iCs w:val="0"/>
          <w:color w:val="000000"/>
          <w:shd w:val="clear" w:color="auto" w:fill="FFFFFF"/>
        </w:rPr>
        <w:t>d)</w:t>
      </w:r>
      <w:r w:rsidRPr="00085CF2">
        <w:rPr>
          <w:rFonts w:ascii="Times New Roman" w:hAnsi="Times New Roman" w:cs="Times New Roman"/>
          <w:color w:val="000000"/>
          <w:shd w:val="clear" w:color="auto" w:fill="FFFFFF"/>
        </w:rPr>
        <w:t> </w:t>
      </w:r>
      <w:r w:rsidR="00693C76">
        <w:rPr>
          <w:rFonts w:ascii="Times New Roman" w:hAnsi="Times New Roman" w:cs="Times New Roman"/>
          <w:color w:val="000000"/>
          <w:shd w:val="clear" w:color="auto" w:fill="FFFFFF"/>
        </w:rPr>
        <w:t xml:space="preserve"> </w:t>
      </w:r>
      <w:proofErr w:type="gramStart"/>
      <w:r w:rsidRPr="00085CF2">
        <w:rPr>
          <w:rFonts w:ascii="Times New Roman" w:hAnsi="Times New Roman" w:cs="Times New Roman"/>
          <w:color w:val="000000"/>
          <w:shd w:val="clear" w:color="auto" w:fill="FFFFFF"/>
        </w:rPr>
        <w:t>podmienkach</w:t>
      </w:r>
      <w:proofErr w:type="gramEnd"/>
      <w:r w:rsidRPr="00085CF2">
        <w:rPr>
          <w:rFonts w:ascii="Times New Roman" w:hAnsi="Times New Roman" w:cs="Times New Roman"/>
          <w:color w:val="000000"/>
          <w:shd w:val="clear" w:color="auto" w:fill="FFFFFF"/>
        </w:rPr>
        <w:t xml:space="preserve"> nakladania s majetkom, ktorý škola alebo školské zariadenie spravuje, ak tak </w:t>
      </w:r>
      <w:r w:rsidR="00131FD0">
        <w:rPr>
          <w:rFonts w:ascii="Times New Roman" w:hAnsi="Times New Roman" w:cs="Times New Roman"/>
          <w:color w:val="000000"/>
          <w:shd w:val="clear" w:color="auto" w:fill="FFFFFF"/>
        </w:rPr>
        <w:t xml:space="preserve">   </w:t>
      </w:r>
      <w:r w:rsidRPr="00085CF2">
        <w:rPr>
          <w:rFonts w:ascii="Times New Roman" w:hAnsi="Times New Roman" w:cs="Times New Roman"/>
          <w:color w:val="000000"/>
          <w:shd w:val="clear" w:color="auto" w:fill="FFFFFF"/>
        </w:rPr>
        <w:t>rozhodne zriaďovateľ.</w:t>
      </w:r>
    </w:p>
    <w:p w:rsidR="00D85F38" w:rsidRPr="008012FE" w:rsidRDefault="00D85F38" w:rsidP="00085CF2">
      <w:pPr>
        <w:pStyle w:val="Zkladntext20"/>
        <w:shd w:val="clear" w:color="auto" w:fill="auto"/>
        <w:spacing w:before="0" w:line="276" w:lineRule="auto"/>
        <w:rPr>
          <w:rFonts w:ascii="Times New Roman" w:hAnsi="Times New Roman" w:cs="Times New Roman"/>
        </w:rPr>
      </w:pPr>
      <w:r w:rsidRPr="008012FE">
        <w:rPr>
          <w:rFonts w:ascii="Times New Roman" w:hAnsi="Times New Roman" w:cs="Times New Roman"/>
        </w:rPr>
        <w:t xml:space="preserve">Dodržiavanie školského poriadku utvára dobré predpoklady </w:t>
      </w:r>
      <w:proofErr w:type="gramStart"/>
      <w:r w:rsidRPr="008012FE">
        <w:rPr>
          <w:rFonts w:ascii="Times New Roman" w:hAnsi="Times New Roman" w:cs="Times New Roman"/>
        </w:rPr>
        <w:t>na</w:t>
      </w:r>
      <w:proofErr w:type="gramEnd"/>
      <w:r w:rsidRPr="008012FE">
        <w:rPr>
          <w:rFonts w:ascii="Times New Roman" w:hAnsi="Times New Roman" w:cs="Times New Roman"/>
        </w:rPr>
        <w:t xml:space="preserve"> chod školy a jej bezpečnosť. </w:t>
      </w:r>
      <w:proofErr w:type="gramStart"/>
      <w:r w:rsidRPr="008012FE">
        <w:rPr>
          <w:rFonts w:ascii="Times New Roman" w:hAnsi="Times New Roman" w:cs="Times New Roman"/>
        </w:rPr>
        <w:t>Preto sú všetci zamestnanci a žiaci školy povinní tento vnútorný poriadok dodržiavať.</w:t>
      </w:r>
      <w:proofErr w:type="gramEnd"/>
    </w:p>
    <w:p w:rsidR="00D85F38" w:rsidRPr="008012FE" w:rsidRDefault="00D85F38" w:rsidP="008012FE">
      <w:pPr>
        <w:pStyle w:val="Zkladntext20"/>
        <w:shd w:val="clear" w:color="auto" w:fill="auto"/>
        <w:spacing w:before="0" w:line="276" w:lineRule="auto"/>
        <w:ind w:firstLine="700"/>
        <w:rPr>
          <w:rFonts w:ascii="Times New Roman" w:hAnsi="Times New Roman" w:cs="Times New Roman"/>
        </w:rPr>
      </w:pPr>
      <w:r w:rsidRPr="008012FE">
        <w:rPr>
          <w:rFonts w:ascii="Times New Roman" w:hAnsi="Times New Roman" w:cs="Times New Roman"/>
        </w:rPr>
        <w:t xml:space="preserve">Riaditeľka školy </w:t>
      </w:r>
      <w:proofErr w:type="gramStart"/>
      <w:r w:rsidRPr="008012FE">
        <w:rPr>
          <w:rFonts w:ascii="Times New Roman" w:hAnsi="Times New Roman" w:cs="Times New Roman"/>
        </w:rPr>
        <w:t xml:space="preserve">dňom </w:t>
      </w:r>
      <w:r w:rsidR="00C73D2F">
        <w:rPr>
          <w:rFonts w:ascii="Times New Roman" w:hAnsi="Times New Roman" w:cs="Times New Roman"/>
        </w:rPr>
        <w:t xml:space="preserve"> 1</w:t>
      </w:r>
      <w:proofErr w:type="gramEnd"/>
      <w:r w:rsidR="00C73D2F">
        <w:rPr>
          <w:rFonts w:ascii="Times New Roman" w:hAnsi="Times New Roman" w:cs="Times New Roman"/>
        </w:rPr>
        <w:t>. 9. 2022</w:t>
      </w:r>
      <w:r w:rsidRPr="008012FE">
        <w:rPr>
          <w:rFonts w:ascii="Times New Roman" w:hAnsi="Times New Roman" w:cs="Times New Roman"/>
        </w:rPr>
        <w:t xml:space="preserve"> vydáva tento Školský poriadok, zároveň ruší Školský poriadok zo </w:t>
      </w:r>
      <w:proofErr w:type="gramStart"/>
      <w:r w:rsidRPr="008012FE">
        <w:rPr>
          <w:rFonts w:ascii="Times New Roman" w:hAnsi="Times New Roman" w:cs="Times New Roman"/>
        </w:rPr>
        <w:t>dňa</w:t>
      </w:r>
      <w:proofErr w:type="gramEnd"/>
      <w:r w:rsidR="008012FE">
        <w:rPr>
          <w:rFonts w:ascii="Times New Roman" w:hAnsi="Times New Roman" w:cs="Times New Roman"/>
        </w:rPr>
        <w:t xml:space="preserve"> 2</w:t>
      </w:r>
      <w:r w:rsidR="00C73D2F">
        <w:rPr>
          <w:rFonts w:ascii="Times New Roman" w:hAnsi="Times New Roman" w:cs="Times New Roman"/>
        </w:rPr>
        <w:t>. 9. 2020</w:t>
      </w:r>
      <w:r w:rsidRPr="008012FE">
        <w:rPr>
          <w:rFonts w:ascii="Times New Roman" w:hAnsi="Times New Roman" w:cs="Times New Roman"/>
        </w:rPr>
        <w:t>. Školský poriadok ZŠ obsahuje osobitnú časť: Prevencia a riešenie šikanovania na škole, Vnútorný poriadok počítačovej učebne, Vnútorný poriadok pre gymnastickú telocvičňu a ihriská, Zásady bezpečnosti pri školských aktivitách na ľadovej ploche, pri školských aktivitách na lyžiarskom výcviku a plaveckom výcviku a Školský klub detí</w:t>
      </w:r>
      <w:r w:rsidR="00131FD0">
        <w:rPr>
          <w:rFonts w:ascii="Times New Roman" w:hAnsi="Times New Roman" w:cs="Times New Roman"/>
        </w:rPr>
        <w:t>, Mimoriadne prerušenie školského vyučovania</w:t>
      </w:r>
      <w:r w:rsidRPr="008012FE">
        <w:rPr>
          <w:rFonts w:ascii="Times New Roman" w:hAnsi="Times New Roman" w:cs="Times New Roman"/>
        </w:rPr>
        <w:t>.</w:t>
      </w:r>
    </w:p>
    <w:p w:rsidR="00D85F38" w:rsidRPr="008012FE" w:rsidRDefault="00D85F38" w:rsidP="008012FE">
      <w:pPr>
        <w:pStyle w:val="Zkladntext20"/>
        <w:shd w:val="clear" w:color="auto" w:fill="auto"/>
        <w:spacing w:before="0" w:line="276" w:lineRule="auto"/>
        <w:ind w:firstLine="700"/>
        <w:rPr>
          <w:rFonts w:ascii="Times New Roman" w:hAnsi="Times New Roman" w:cs="Times New Roman"/>
        </w:rPr>
      </w:pPr>
      <w:proofErr w:type="gramStart"/>
      <w:r w:rsidRPr="008012FE">
        <w:rPr>
          <w:rFonts w:ascii="Times New Roman" w:hAnsi="Times New Roman" w:cs="Times New Roman"/>
        </w:rPr>
        <w:t>Základná škola v Muránskej Dlhej Lúke je neplnoorganizovanou školou s klasickými triedami.</w:t>
      </w:r>
      <w:proofErr w:type="gramEnd"/>
      <w:r w:rsidRPr="008012FE">
        <w:rPr>
          <w:rFonts w:ascii="Times New Roman" w:hAnsi="Times New Roman" w:cs="Times New Roman"/>
        </w:rPr>
        <w:t xml:space="preserve"> V záujme naplnenia práva </w:t>
      </w:r>
      <w:proofErr w:type="gramStart"/>
      <w:r w:rsidRPr="008012FE">
        <w:rPr>
          <w:rFonts w:ascii="Times New Roman" w:hAnsi="Times New Roman" w:cs="Times New Roman"/>
        </w:rPr>
        <w:t>na</w:t>
      </w:r>
      <w:proofErr w:type="gramEnd"/>
      <w:r w:rsidRPr="008012FE">
        <w:rPr>
          <w:rFonts w:ascii="Times New Roman" w:hAnsi="Times New Roman" w:cs="Times New Roman"/>
        </w:rPr>
        <w:t xml:space="preserve"> vzdelanie, vedenie školy zabezpečí vnútorný chod školy a podmienky pre optimálne medziľudské vzťahy tak, aby bol čas strávený v škole efektívne využitý z hľadiska vzdelávania a aby bol aj časom príjemne stráveným rovnako žiakmi ako aj učiteľmi. Škola bude dôsledne dbať </w:t>
      </w:r>
      <w:proofErr w:type="gramStart"/>
      <w:r w:rsidRPr="008012FE">
        <w:rPr>
          <w:rFonts w:ascii="Times New Roman" w:hAnsi="Times New Roman" w:cs="Times New Roman"/>
        </w:rPr>
        <w:t>na</w:t>
      </w:r>
      <w:proofErr w:type="gramEnd"/>
      <w:r w:rsidRPr="008012FE">
        <w:rPr>
          <w:rFonts w:ascii="Times New Roman" w:hAnsi="Times New Roman" w:cs="Times New Roman"/>
        </w:rPr>
        <w:t xml:space="preserve"> dodržiavanie záväzných právnych noriem, ako sú Deklarácia práv dieťaťa, Listina základných práv a slobôd ako aj iné platné dokumenty vo vzťahu k žiakom, učiteľom i ostatným zamestnancom školy. Je to súhrn noriem, zásad a pravidiel spolužitia celého kolektívu žiakov, pedagogických </w:t>
      </w:r>
      <w:proofErr w:type="gramStart"/>
      <w:r w:rsidRPr="008012FE">
        <w:rPr>
          <w:rFonts w:ascii="Times New Roman" w:hAnsi="Times New Roman" w:cs="Times New Roman"/>
        </w:rPr>
        <w:t>a</w:t>
      </w:r>
      <w:proofErr w:type="gramEnd"/>
      <w:r w:rsidRPr="008012FE">
        <w:rPr>
          <w:rFonts w:ascii="Times New Roman" w:hAnsi="Times New Roman" w:cs="Times New Roman"/>
        </w:rPr>
        <w:t xml:space="preserve"> ostatných zamestnancov školy. </w:t>
      </w:r>
      <w:proofErr w:type="gramStart"/>
      <w:r w:rsidRPr="008012FE">
        <w:rPr>
          <w:rFonts w:ascii="Times New Roman" w:hAnsi="Times New Roman" w:cs="Times New Roman"/>
        </w:rPr>
        <w:t>Uplatňovanie školského poriadku v každodennom živote školy je prejavom uvedomelého vzťahu k práci v škole a k plneniu svojich povinností.</w:t>
      </w:r>
      <w:proofErr w:type="gramEnd"/>
    </w:p>
    <w:p w:rsidR="008012FE" w:rsidRDefault="008012FE" w:rsidP="008012FE">
      <w:pPr>
        <w:pStyle w:val="Nadpis31"/>
        <w:keepNext/>
        <w:keepLines/>
        <w:shd w:val="clear" w:color="auto" w:fill="auto"/>
        <w:spacing w:before="0" w:after="0" w:line="276" w:lineRule="auto"/>
        <w:rPr>
          <w:rFonts w:ascii="Times New Roman" w:hAnsi="Times New Roman" w:cs="Times New Roman"/>
          <w:sz w:val="22"/>
          <w:szCs w:val="22"/>
        </w:rPr>
      </w:pPr>
      <w:bookmarkStart w:id="1" w:name="bookmark4"/>
    </w:p>
    <w:p w:rsidR="00D85F38" w:rsidRPr="008012FE" w:rsidRDefault="00D85F38" w:rsidP="008012FE">
      <w:pPr>
        <w:pStyle w:val="Nadpis31"/>
        <w:keepNext/>
        <w:keepLines/>
        <w:shd w:val="clear" w:color="auto" w:fill="auto"/>
        <w:spacing w:before="0" w:after="0" w:line="276" w:lineRule="auto"/>
        <w:rPr>
          <w:rFonts w:ascii="Times New Roman" w:hAnsi="Times New Roman" w:cs="Times New Roman"/>
          <w:sz w:val="22"/>
          <w:szCs w:val="22"/>
        </w:rPr>
      </w:pPr>
      <w:r w:rsidRPr="008012FE">
        <w:rPr>
          <w:rFonts w:ascii="Times New Roman" w:hAnsi="Times New Roman" w:cs="Times New Roman"/>
          <w:sz w:val="22"/>
          <w:szCs w:val="22"/>
        </w:rPr>
        <w:t>Článok 1</w:t>
      </w:r>
      <w:bookmarkEnd w:id="1"/>
    </w:p>
    <w:p w:rsidR="008012FE" w:rsidRDefault="008012FE" w:rsidP="008012FE">
      <w:pPr>
        <w:pStyle w:val="Nadpis31"/>
        <w:keepNext/>
        <w:keepLines/>
        <w:shd w:val="clear" w:color="auto" w:fill="auto"/>
        <w:spacing w:before="0" w:after="0" w:line="276" w:lineRule="auto"/>
        <w:rPr>
          <w:rFonts w:ascii="Times New Roman" w:hAnsi="Times New Roman" w:cs="Times New Roman"/>
          <w:sz w:val="22"/>
          <w:szCs w:val="22"/>
        </w:rPr>
      </w:pPr>
      <w:bookmarkStart w:id="2" w:name="bookmark5"/>
    </w:p>
    <w:p w:rsidR="00D85F38" w:rsidRDefault="00D85F38" w:rsidP="008012FE">
      <w:pPr>
        <w:pStyle w:val="Nadpis31"/>
        <w:keepNext/>
        <w:keepLines/>
        <w:shd w:val="clear" w:color="auto" w:fill="auto"/>
        <w:spacing w:before="0" w:after="0" w:line="276" w:lineRule="auto"/>
        <w:rPr>
          <w:rFonts w:ascii="Times New Roman" w:hAnsi="Times New Roman" w:cs="Times New Roman"/>
          <w:sz w:val="22"/>
          <w:szCs w:val="22"/>
        </w:rPr>
      </w:pPr>
      <w:r w:rsidRPr="008012FE">
        <w:rPr>
          <w:rFonts w:ascii="Times New Roman" w:hAnsi="Times New Roman" w:cs="Times New Roman"/>
          <w:sz w:val="22"/>
          <w:szCs w:val="22"/>
        </w:rPr>
        <w:t>Organizácia vyučovania</w:t>
      </w:r>
      <w:bookmarkEnd w:id="2"/>
    </w:p>
    <w:p w:rsidR="008012FE" w:rsidRPr="008012FE" w:rsidRDefault="008012FE" w:rsidP="008012FE">
      <w:pPr>
        <w:pStyle w:val="Nadpis31"/>
        <w:keepNext/>
        <w:keepLines/>
        <w:shd w:val="clear" w:color="auto" w:fill="auto"/>
        <w:spacing w:before="0" w:after="0" w:line="276" w:lineRule="auto"/>
        <w:rPr>
          <w:rFonts w:ascii="Times New Roman" w:hAnsi="Times New Roman" w:cs="Times New Roman"/>
          <w:sz w:val="22"/>
          <w:szCs w:val="22"/>
        </w:rPr>
      </w:pPr>
    </w:p>
    <w:p w:rsidR="00D85F38" w:rsidRPr="008012FE" w:rsidRDefault="00D85F38" w:rsidP="00EA3478">
      <w:pPr>
        <w:pStyle w:val="Zkladntext20"/>
        <w:numPr>
          <w:ilvl w:val="0"/>
          <w:numId w:val="1"/>
        </w:numPr>
        <w:shd w:val="clear" w:color="auto" w:fill="auto"/>
        <w:tabs>
          <w:tab w:val="left" w:pos="274"/>
        </w:tabs>
        <w:spacing w:before="0" w:line="276" w:lineRule="auto"/>
        <w:ind w:left="284" w:hanging="284"/>
        <w:rPr>
          <w:rFonts w:ascii="Times New Roman" w:hAnsi="Times New Roman" w:cs="Times New Roman"/>
        </w:rPr>
      </w:pPr>
      <w:r w:rsidRPr="008012FE">
        <w:rPr>
          <w:rFonts w:ascii="Times New Roman" w:hAnsi="Times New Roman" w:cs="Times New Roman"/>
        </w:rPr>
        <w:t>Vyučovanie je organizované podľa rozvrhu hodí</w:t>
      </w:r>
      <w:r w:rsidR="00700AF4" w:rsidRPr="008012FE">
        <w:rPr>
          <w:rFonts w:ascii="Times New Roman" w:hAnsi="Times New Roman" w:cs="Times New Roman"/>
        </w:rPr>
        <w:t>n, ktorý je schválený riaditeľkou</w:t>
      </w:r>
      <w:r w:rsidRPr="008012FE">
        <w:rPr>
          <w:rFonts w:ascii="Times New Roman" w:hAnsi="Times New Roman" w:cs="Times New Roman"/>
        </w:rPr>
        <w:t xml:space="preserve"> školy.</w:t>
      </w:r>
    </w:p>
    <w:p w:rsidR="00D85F38" w:rsidRPr="008012FE" w:rsidRDefault="00D85F38" w:rsidP="00EA3478">
      <w:pPr>
        <w:pStyle w:val="Zkladntext20"/>
        <w:numPr>
          <w:ilvl w:val="0"/>
          <w:numId w:val="1"/>
        </w:numPr>
        <w:shd w:val="clear" w:color="auto" w:fill="auto"/>
        <w:tabs>
          <w:tab w:val="left" w:pos="288"/>
        </w:tabs>
        <w:spacing w:before="0" w:line="276" w:lineRule="auto"/>
        <w:ind w:left="284" w:hanging="284"/>
        <w:rPr>
          <w:rFonts w:ascii="Times New Roman" w:hAnsi="Times New Roman" w:cs="Times New Roman"/>
        </w:rPr>
      </w:pPr>
      <w:r w:rsidRPr="008012FE">
        <w:rPr>
          <w:rFonts w:ascii="Times New Roman" w:hAnsi="Times New Roman" w:cs="Times New Roman"/>
        </w:rPr>
        <w:t>Škola má schválený „</w:t>
      </w:r>
      <w:r w:rsidR="00C73D2F">
        <w:rPr>
          <w:rFonts w:ascii="Times New Roman" w:hAnsi="Times New Roman" w:cs="Times New Roman"/>
        </w:rPr>
        <w:t>Rokovací poriadok pedagogickej rady</w:t>
      </w:r>
      <w:proofErr w:type="gramStart"/>
      <w:r w:rsidRPr="008012FE">
        <w:rPr>
          <w:rFonts w:ascii="Times New Roman" w:hAnsi="Times New Roman" w:cs="Times New Roman"/>
        </w:rPr>
        <w:t>“ na</w:t>
      </w:r>
      <w:proofErr w:type="gramEnd"/>
      <w:r w:rsidRPr="008012FE">
        <w:rPr>
          <w:rFonts w:ascii="Times New Roman" w:hAnsi="Times New Roman" w:cs="Times New Roman"/>
        </w:rPr>
        <w:t xml:space="preserve"> kaž</w:t>
      </w:r>
      <w:r w:rsidR="00C73D2F">
        <w:rPr>
          <w:rFonts w:ascii="Times New Roman" w:hAnsi="Times New Roman" w:cs="Times New Roman"/>
        </w:rPr>
        <w:t>dý školský rok</w:t>
      </w:r>
      <w:r w:rsidRPr="008012FE">
        <w:rPr>
          <w:rFonts w:ascii="Times New Roman" w:hAnsi="Times New Roman" w:cs="Times New Roman"/>
        </w:rPr>
        <w:t>.</w:t>
      </w:r>
    </w:p>
    <w:p w:rsidR="00D85F38" w:rsidRPr="008012FE" w:rsidRDefault="00D85F38" w:rsidP="00EA3478">
      <w:pPr>
        <w:pStyle w:val="Zkladntext20"/>
        <w:numPr>
          <w:ilvl w:val="0"/>
          <w:numId w:val="1"/>
        </w:numPr>
        <w:shd w:val="clear" w:color="auto" w:fill="auto"/>
        <w:tabs>
          <w:tab w:val="left" w:pos="288"/>
        </w:tabs>
        <w:spacing w:before="0" w:line="276" w:lineRule="auto"/>
        <w:ind w:left="284" w:hanging="284"/>
        <w:rPr>
          <w:rFonts w:ascii="Times New Roman" w:hAnsi="Times New Roman" w:cs="Times New Roman"/>
        </w:rPr>
      </w:pPr>
      <w:r w:rsidRPr="008012FE">
        <w:rPr>
          <w:rFonts w:ascii="Times New Roman" w:hAnsi="Times New Roman" w:cs="Times New Roman"/>
        </w:rPr>
        <w:t xml:space="preserve">Cvičenia </w:t>
      </w:r>
      <w:proofErr w:type="gramStart"/>
      <w:r w:rsidRPr="008012FE">
        <w:rPr>
          <w:rFonts w:ascii="Times New Roman" w:hAnsi="Times New Roman" w:cs="Times New Roman"/>
        </w:rPr>
        <w:t>na</w:t>
      </w:r>
      <w:proofErr w:type="gramEnd"/>
      <w:r w:rsidRPr="008012FE">
        <w:rPr>
          <w:rFonts w:ascii="Times New Roman" w:hAnsi="Times New Roman" w:cs="Times New Roman"/>
        </w:rPr>
        <w:t xml:space="preserve"> ochranu života a zdravia škola zabezpečuje podľa samostatných plánov (didaktické hry, cvičenia v prírode, plavecký výcvik, lyžiarsky výcvik a pod.).</w:t>
      </w:r>
    </w:p>
    <w:p w:rsidR="00D85F38" w:rsidRDefault="00D85F38" w:rsidP="00EA3478">
      <w:pPr>
        <w:pStyle w:val="Zkladntext20"/>
        <w:numPr>
          <w:ilvl w:val="0"/>
          <w:numId w:val="1"/>
        </w:numPr>
        <w:shd w:val="clear" w:color="auto" w:fill="auto"/>
        <w:tabs>
          <w:tab w:val="left" w:pos="292"/>
        </w:tabs>
        <w:spacing w:before="0" w:line="276" w:lineRule="auto"/>
        <w:ind w:left="284" w:hanging="284"/>
        <w:rPr>
          <w:rFonts w:ascii="Times New Roman" w:hAnsi="Times New Roman" w:cs="Times New Roman"/>
        </w:rPr>
      </w:pPr>
      <w:r w:rsidRPr="008012FE">
        <w:rPr>
          <w:rFonts w:ascii="Times New Roman" w:hAnsi="Times New Roman" w:cs="Times New Roman"/>
        </w:rPr>
        <w:t>Ostatná organizácia školského roka je zabezpečovaná podľa Pedagogicko-organizačných pokynov MŠ SR.</w:t>
      </w:r>
    </w:p>
    <w:p w:rsidR="008012FE" w:rsidRPr="008012FE" w:rsidRDefault="008012FE" w:rsidP="008012FE">
      <w:pPr>
        <w:pStyle w:val="Zkladntext20"/>
        <w:shd w:val="clear" w:color="auto" w:fill="auto"/>
        <w:tabs>
          <w:tab w:val="left" w:pos="292"/>
        </w:tabs>
        <w:spacing w:before="0" w:line="276" w:lineRule="auto"/>
        <w:rPr>
          <w:rFonts w:ascii="Times New Roman" w:hAnsi="Times New Roman" w:cs="Times New Roman"/>
        </w:rPr>
      </w:pPr>
    </w:p>
    <w:p w:rsidR="00D85F38" w:rsidRPr="008012FE" w:rsidRDefault="00D85F38" w:rsidP="008012FE">
      <w:pPr>
        <w:pStyle w:val="Nadpis41"/>
        <w:keepNext/>
        <w:keepLines/>
        <w:shd w:val="clear" w:color="auto" w:fill="auto"/>
        <w:spacing w:after="0" w:line="276" w:lineRule="auto"/>
        <w:rPr>
          <w:rFonts w:ascii="Times New Roman" w:hAnsi="Times New Roman" w:cs="Times New Roman"/>
        </w:rPr>
      </w:pPr>
      <w:bookmarkStart w:id="3" w:name="bookmark6"/>
      <w:r w:rsidRPr="008012FE">
        <w:rPr>
          <w:rFonts w:ascii="Times New Roman" w:hAnsi="Times New Roman" w:cs="Times New Roman"/>
        </w:rPr>
        <w:t>1.1 Rozvrh hodín</w:t>
      </w:r>
      <w:bookmarkEnd w:id="3"/>
    </w:p>
    <w:p w:rsidR="00D85F38" w:rsidRDefault="00D85F38" w:rsidP="008012FE">
      <w:pPr>
        <w:pStyle w:val="Zkladntext20"/>
        <w:shd w:val="clear" w:color="auto" w:fill="auto"/>
        <w:spacing w:before="0" w:line="276" w:lineRule="auto"/>
        <w:ind w:firstLine="700"/>
        <w:rPr>
          <w:rFonts w:ascii="Times New Roman" w:hAnsi="Times New Roman" w:cs="Times New Roman"/>
        </w:rPr>
      </w:pPr>
      <w:proofErr w:type="gramStart"/>
      <w:r w:rsidRPr="008012FE">
        <w:rPr>
          <w:rFonts w:ascii="Times New Roman" w:hAnsi="Times New Roman" w:cs="Times New Roman"/>
        </w:rPr>
        <w:t>Rozvrh hodín je povinný rešpektovať každý žiak a pedagogický zamestnanec.</w:t>
      </w:r>
      <w:proofErr w:type="gramEnd"/>
      <w:r w:rsidRPr="008012FE">
        <w:rPr>
          <w:rFonts w:ascii="Times New Roman" w:hAnsi="Times New Roman" w:cs="Times New Roman"/>
        </w:rPr>
        <w:t xml:space="preserve"> </w:t>
      </w:r>
      <w:proofErr w:type="gramStart"/>
      <w:r w:rsidRPr="008012FE">
        <w:rPr>
          <w:rFonts w:ascii="Times New Roman" w:hAnsi="Times New Roman" w:cs="Times New Roman"/>
        </w:rPr>
        <w:t>Rozvrh hodín je umiestnený v každej triede podpísan</w:t>
      </w:r>
      <w:r w:rsidR="00700AF4" w:rsidRPr="008012FE">
        <w:rPr>
          <w:rFonts w:ascii="Times New Roman" w:hAnsi="Times New Roman" w:cs="Times New Roman"/>
        </w:rPr>
        <w:t>ý triednym učiteľom a riaditeľkou</w:t>
      </w:r>
      <w:r w:rsidRPr="008012FE">
        <w:rPr>
          <w:rFonts w:ascii="Times New Roman" w:hAnsi="Times New Roman" w:cs="Times New Roman"/>
        </w:rPr>
        <w:t xml:space="preserve"> školy.</w:t>
      </w:r>
      <w:proofErr w:type="gramEnd"/>
      <w:r w:rsidRPr="008012FE">
        <w:rPr>
          <w:rFonts w:ascii="Times New Roman" w:hAnsi="Times New Roman" w:cs="Times New Roman"/>
        </w:rPr>
        <w:t xml:space="preserve"> Rozvrh hodín, plán dozorov učiteľov a asistentov učiteľa </w:t>
      </w:r>
      <w:proofErr w:type="gramStart"/>
      <w:r w:rsidRPr="008012FE">
        <w:rPr>
          <w:rFonts w:ascii="Times New Roman" w:hAnsi="Times New Roman" w:cs="Times New Roman"/>
        </w:rPr>
        <w:t>sa</w:t>
      </w:r>
      <w:proofErr w:type="gramEnd"/>
      <w:r w:rsidRPr="008012FE">
        <w:rPr>
          <w:rFonts w:ascii="Times New Roman" w:hAnsi="Times New Roman" w:cs="Times New Roman"/>
        </w:rPr>
        <w:t xml:space="preserve"> nachádzajú v z</w:t>
      </w:r>
      <w:r w:rsidR="00700AF4" w:rsidRPr="008012FE">
        <w:rPr>
          <w:rFonts w:ascii="Times New Roman" w:hAnsi="Times New Roman" w:cs="Times New Roman"/>
        </w:rPr>
        <w:t>borovni a v kancelárii riaditeľky</w:t>
      </w:r>
      <w:r w:rsidRPr="008012FE">
        <w:rPr>
          <w:rFonts w:ascii="Times New Roman" w:hAnsi="Times New Roman" w:cs="Times New Roman"/>
        </w:rPr>
        <w:t xml:space="preserve"> školy, vyučujúci </w:t>
      </w:r>
      <w:r w:rsidRPr="008012FE">
        <w:rPr>
          <w:rFonts w:ascii="Times New Roman" w:hAnsi="Times New Roman" w:cs="Times New Roman"/>
        </w:rPr>
        <w:lastRenderedPageBreak/>
        <w:t>sú povinní dodržiavať</w:t>
      </w:r>
      <w:r w:rsidR="00C73D2F">
        <w:rPr>
          <w:rFonts w:ascii="Times New Roman" w:hAnsi="Times New Roman" w:cs="Times New Roman"/>
        </w:rPr>
        <w:t xml:space="preserve"> ich. Začiatok vyučovania je o 8</w:t>
      </w:r>
      <w:proofErr w:type="gramStart"/>
      <w:r w:rsidR="00C73D2F">
        <w:rPr>
          <w:rFonts w:ascii="Times New Roman" w:hAnsi="Times New Roman" w:cs="Times New Roman"/>
        </w:rPr>
        <w:t>,0</w:t>
      </w:r>
      <w:r w:rsidRPr="008012FE">
        <w:rPr>
          <w:rFonts w:ascii="Times New Roman" w:hAnsi="Times New Roman" w:cs="Times New Roman"/>
        </w:rPr>
        <w:t>0</w:t>
      </w:r>
      <w:proofErr w:type="gramEnd"/>
      <w:r w:rsidRPr="008012FE">
        <w:rPr>
          <w:rFonts w:ascii="Times New Roman" w:hAnsi="Times New Roman" w:cs="Times New Roman"/>
        </w:rPr>
        <w:t xml:space="preserve"> hod. </w:t>
      </w:r>
      <w:proofErr w:type="gramStart"/>
      <w:r w:rsidRPr="008012FE">
        <w:rPr>
          <w:rFonts w:ascii="Times New Roman" w:hAnsi="Times New Roman" w:cs="Times New Roman"/>
        </w:rPr>
        <w:t>Vyučovacia jednotka trvá 45 minút, začína a končí</w:t>
      </w:r>
      <w:r w:rsidR="008012FE">
        <w:rPr>
          <w:rFonts w:ascii="Times New Roman" w:hAnsi="Times New Roman" w:cs="Times New Roman"/>
        </w:rPr>
        <w:t xml:space="preserve"> zvonením.</w:t>
      </w:r>
      <w:proofErr w:type="gramEnd"/>
      <w:r w:rsidR="008012FE">
        <w:rPr>
          <w:rFonts w:ascii="Times New Roman" w:hAnsi="Times New Roman" w:cs="Times New Roman"/>
        </w:rPr>
        <w:t xml:space="preserve"> </w:t>
      </w:r>
      <w:proofErr w:type="gramStart"/>
      <w:r w:rsidR="008012FE">
        <w:rPr>
          <w:rFonts w:ascii="Times New Roman" w:hAnsi="Times New Roman" w:cs="Times New Roman"/>
        </w:rPr>
        <w:t xml:space="preserve">Prestávky medzi vyučovacími hodinami sú </w:t>
      </w:r>
      <w:r w:rsidR="00C73D2F">
        <w:rPr>
          <w:rFonts w:ascii="Times New Roman" w:hAnsi="Times New Roman" w:cs="Times New Roman"/>
        </w:rPr>
        <w:t xml:space="preserve">5, </w:t>
      </w:r>
      <w:r w:rsidR="008012FE">
        <w:rPr>
          <w:rFonts w:ascii="Times New Roman" w:hAnsi="Times New Roman" w:cs="Times New Roman"/>
        </w:rPr>
        <w:t>10, 20, 30 minútové, veľká prestávka nasleduje po</w:t>
      </w:r>
      <w:r w:rsidR="00D527AE">
        <w:rPr>
          <w:rFonts w:ascii="Times New Roman" w:hAnsi="Times New Roman" w:cs="Times New Roman"/>
        </w:rPr>
        <w:t xml:space="preserve"> druhej vyučovacej hodine a trvá 20 minút.</w:t>
      </w:r>
      <w:proofErr w:type="gramEnd"/>
    </w:p>
    <w:p w:rsidR="00D527AE" w:rsidRDefault="00D527AE" w:rsidP="00D527AE">
      <w:pPr>
        <w:pStyle w:val="Zkladntext20"/>
        <w:shd w:val="clear" w:color="auto" w:fill="auto"/>
        <w:spacing w:before="0" w:line="276" w:lineRule="auto"/>
        <w:rPr>
          <w:rFonts w:ascii="Times New Roman" w:hAnsi="Times New Roman" w:cs="Times New Roman"/>
          <w:b/>
        </w:rPr>
      </w:pPr>
    </w:p>
    <w:p w:rsidR="00D527AE" w:rsidRDefault="00D527AE" w:rsidP="00D527AE">
      <w:pPr>
        <w:pStyle w:val="Zkladntext20"/>
        <w:shd w:val="clear" w:color="auto" w:fill="auto"/>
        <w:spacing w:before="0" w:line="276" w:lineRule="auto"/>
        <w:rPr>
          <w:rFonts w:ascii="Times New Roman" w:hAnsi="Times New Roman" w:cs="Times New Roman"/>
          <w:b/>
        </w:rPr>
      </w:pPr>
      <w:r>
        <w:rPr>
          <w:rFonts w:ascii="Times New Roman" w:hAnsi="Times New Roman" w:cs="Times New Roman"/>
          <w:b/>
        </w:rPr>
        <w:t xml:space="preserve">1.2 Časové rozdelenie </w:t>
      </w:r>
      <w:proofErr w:type="gramStart"/>
      <w:r>
        <w:rPr>
          <w:rFonts w:ascii="Times New Roman" w:hAnsi="Times New Roman" w:cs="Times New Roman"/>
          <w:b/>
        </w:rPr>
        <w:t>dňa</w:t>
      </w:r>
      <w:proofErr w:type="gramEnd"/>
      <w:r>
        <w:rPr>
          <w:rFonts w:ascii="Times New Roman" w:hAnsi="Times New Roman" w:cs="Times New Roman"/>
          <w:b/>
        </w:rPr>
        <w:t>:</w:t>
      </w:r>
    </w:p>
    <w:p w:rsidR="00D527AE" w:rsidRDefault="00D527AE" w:rsidP="00D527AE">
      <w:pPr>
        <w:pStyle w:val="Zkladntext20"/>
        <w:shd w:val="clear" w:color="auto" w:fill="auto"/>
        <w:spacing w:before="0" w:line="276" w:lineRule="auto"/>
        <w:rPr>
          <w:rFonts w:ascii="Times New Roman" w:hAnsi="Times New Roman" w:cs="Times New Roman"/>
        </w:rPr>
      </w:pPr>
    </w:p>
    <w:p w:rsidR="00D527AE" w:rsidRDefault="00022EA3" w:rsidP="00D527AE">
      <w:pPr>
        <w:pStyle w:val="Zkladntext20"/>
        <w:shd w:val="clear" w:color="auto" w:fill="auto"/>
        <w:tabs>
          <w:tab w:val="left" w:pos="2268"/>
        </w:tabs>
        <w:spacing w:before="0" w:line="276" w:lineRule="auto"/>
        <w:rPr>
          <w:rFonts w:ascii="Times New Roman" w:hAnsi="Times New Roman" w:cs="Times New Roman"/>
        </w:rPr>
      </w:pPr>
      <w:r>
        <w:rPr>
          <w:rFonts w:ascii="Times New Roman" w:hAnsi="Times New Roman" w:cs="Times New Roman"/>
        </w:rPr>
        <w:t>07</w:t>
      </w:r>
      <w:proofErr w:type="gramStart"/>
      <w:r w:rsidR="00C73D2F">
        <w:rPr>
          <w:rFonts w:ascii="Times New Roman" w:hAnsi="Times New Roman" w:cs="Times New Roman"/>
        </w:rPr>
        <w:t>,4</w:t>
      </w:r>
      <w:r w:rsidR="005049A8">
        <w:rPr>
          <w:rFonts w:ascii="Times New Roman" w:hAnsi="Times New Roman" w:cs="Times New Roman"/>
        </w:rPr>
        <w:t>5</w:t>
      </w:r>
      <w:proofErr w:type="gramEnd"/>
      <w:r w:rsidR="005049A8">
        <w:rPr>
          <w:rFonts w:ascii="Times New Roman" w:hAnsi="Times New Roman" w:cs="Times New Roman"/>
        </w:rPr>
        <w:t xml:space="preserve"> – 08,0</w:t>
      </w:r>
      <w:r w:rsidR="00D527AE">
        <w:rPr>
          <w:rFonts w:ascii="Times New Roman" w:hAnsi="Times New Roman" w:cs="Times New Roman"/>
        </w:rPr>
        <w:t>0 hod.</w:t>
      </w:r>
      <w:r w:rsidR="00D527AE">
        <w:rPr>
          <w:rFonts w:ascii="Times New Roman" w:hAnsi="Times New Roman" w:cs="Times New Roman"/>
        </w:rPr>
        <w:tab/>
      </w:r>
      <w:proofErr w:type="gramStart"/>
      <w:r w:rsidR="00D527AE">
        <w:rPr>
          <w:rFonts w:ascii="Times New Roman" w:hAnsi="Times New Roman" w:cs="Times New Roman"/>
        </w:rPr>
        <w:t>príchod</w:t>
      </w:r>
      <w:proofErr w:type="gramEnd"/>
      <w:r w:rsidR="00D527AE">
        <w:rPr>
          <w:rFonts w:ascii="Times New Roman" w:hAnsi="Times New Roman" w:cs="Times New Roman"/>
        </w:rPr>
        <w:t xml:space="preserve"> do školy</w:t>
      </w:r>
    </w:p>
    <w:p w:rsidR="00D527AE" w:rsidRDefault="005049A8" w:rsidP="00D527AE">
      <w:pPr>
        <w:pStyle w:val="Zkladntext20"/>
        <w:shd w:val="clear" w:color="auto" w:fill="auto"/>
        <w:tabs>
          <w:tab w:val="left" w:pos="2268"/>
        </w:tabs>
        <w:spacing w:before="0" w:line="276" w:lineRule="auto"/>
        <w:rPr>
          <w:rFonts w:ascii="Times New Roman" w:hAnsi="Times New Roman" w:cs="Times New Roman"/>
        </w:rPr>
      </w:pPr>
      <w:r>
        <w:rPr>
          <w:rFonts w:ascii="Times New Roman" w:hAnsi="Times New Roman" w:cs="Times New Roman"/>
        </w:rPr>
        <w:t>08</w:t>
      </w:r>
      <w:proofErr w:type="gramStart"/>
      <w:r>
        <w:rPr>
          <w:rFonts w:ascii="Times New Roman" w:hAnsi="Times New Roman" w:cs="Times New Roman"/>
        </w:rPr>
        <w:t>,00</w:t>
      </w:r>
      <w:proofErr w:type="gramEnd"/>
      <w:r>
        <w:rPr>
          <w:rFonts w:ascii="Times New Roman" w:hAnsi="Times New Roman" w:cs="Times New Roman"/>
        </w:rPr>
        <w:t xml:space="preserve"> – 08,4</w:t>
      </w:r>
      <w:r w:rsidR="00D527AE">
        <w:rPr>
          <w:rFonts w:ascii="Times New Roman" w:hAnsi="Times New Roman" w:cs="Times New Roman"/>
        </w:rPr>
        <w:t>5 hod.</w:t>
      </w:r>
      <w:r w:rsidR="00D527AE">
        <w:rPr>
          <w:rFonts w:ascii="Times New Roman" w:hAnsi="Times New Roman" w:cs="Times New Roman"/>
        </w:rPr>
        <w:tab/>
        <w:t xml:space="preserve">1. </w:t>
      </w:r>
      <w:proofErr w:type="gramStart"/>
      <w:r w:rsidR="00D527AE">
        <w:rPr>
          <w:rFonts w:ascii="Times New Roman" w:hAnsi="Times New Roman" w:cs="Times New Roman"/>
        </w:rPr>
        <w:t>vyučovacia</w:t>
      </w:r>
      <w:proofErr w:type="gramEnd"/>
      <w:r w:rsidR="00D527AE">
        <w:rPr>
          <w:rFonts w:ascii="Times New Roman" w:hAnsi="Times New Roman" w:cs="Times New Roman"/>
        </w:rPr>
        <w:t xml:space="preserve"> hodina</w:t>
      </w:r>
    </w:p>
    <w:p w:rsidR="00D527AE" w:rsidRDefault="005049A8" w:rsidP="00D527AE">
      <w:pPr>
        <w:pStyle w:val="Zkladntext20"/>
        <w:shd w:val="clear" w:color="auto" w:fill="auto"/>
        <w:tabs>
          <w:tab w:val="left" w:pos="2268"/>
        </w:tabs>
        <w:spacing w:before="0" w:line="276" w:lineRule="auto"/>
        <w:rPr>
          <w:rFonts w:ascii="Times New Roman" w:hAnsi="Times New Roman" w:cs="Times New Roman"/>
        </w:rPr>
      </w:pPr>
      <w:r>
        <w:rPr>
          <w:rFonts w:ascii="Times New Roman" w:hAnsi="Times New Roman" w:cs="Times New Roman"/>
        </w:rPr>
        <w:t>08</w:t>
      </w:r>
      <w:proofErr w:type="gramStart"/>
      <w:r>
        <w:rPr>
          <w:rFonts w:ascii="Times New Roman" w:hAnsi="Times New Roman" w:cs="Times New Roman"/>
        </w:rPr>
        <w:t>,55</w:t>
      </w:r>
      <w:proofErr w:type="gramEnd"/>
      <w:r>
        <w:rPr>
          <w:rFonts w:ascii="Times New Roman" w:hAnsi="Times New Roman" w:cs="Times New Roman"/>
        </w:rPr>
        <w:t xml:space="preserve"> – 09,4</w:t>
      </w:r>
      <w:r w:rsidR="00D527AE">
        <w:rPr>
          <w:rFonts w:ascii="Times New Roman" w:hAnsi="Times New Roman" w:cs="Times New Roman"/>
        </w:rPr>
        <w:t>0 hod.</w:t>
      </w:r>
      <w:r w:rsidR="00D527AE">
        <w:rPr>
          <w:rFonts w:ascii="Times New Roman" w:hAnsi="Times New Roman" w:cs="Times New Roman"/>
        </w:rPr>
        <w:tab/>
        <w:t xml:space="preserve">2. </w:t>
      </w:r>
      <w:proofErr w:type="gramStart"/>
      <w:r w:rsidR="00D527AE">
        <w:rPr>
          <w:rFonts w:ascii="Times New Roman" w:hAnsi="Times New Roman" w:cs="Times New Roman"/>
        </w:rPr>
        <w:t>vyučovacia</w:t>
      </w:r>
      <w:proofErr w:type="gramEnd"/>
      <w:r w:rsidR="00D527AE">
        <w:rPr>
          <w:rFonts w:ascii="Times New Roman" w:hAnsi="Times New Roman" w:cs="Times New Roman"/>
        </w:rPr>
        <w:t xml:space="preserve"> hodina</w:t>
      </w:r>
    </w:p>
    <w:p w:rsidR="00D527AE" w:rsidRDefault="005049A8" w:rsidP="00D527AE">
      <w:pPr>
        <w:pStyle w:val="Zkladntext20"/>
        <w:shd w:val="clear" w:color="auto" w:fill="auto"/>
        <w:tabs>
          <w:tab w:val="left" w:pos="2268"/>
        </w:tabs>
        <w:spacing w:before="0" w:line="276" w:lineRule="auto"/>
        <w:rPr>
          <w:rFonts w:ascii="Times New Roman" w:hAnsi="Times New Roman" w:cs="Times New Roman"/>
        </w:rPr>
      </w:pPr>
      <w:r>
        <w:rPr>
          <w:rFonts w:ascii="Times New Roman" w:hAnsi="Times New Roman" w:cs="Times New Roman"/>
        </w:rPr>
        <w:t>10</w:t>
      </w:r>
      <w:proofErr w:type="gramStart"/>
      <w:r>
        <w:rPr>
          <w:rFonts w:ascii="Times New Roman" w:hAnsi="Times New Roman" w:cs="Times New Roman"/>
        </w:rPr>
        <w:t>,00</w:t>
      </w:r>
      <w:proofErr w:type="gramEnd"/>
      <w:r>
        <w:rPr>
          <w:rFonts w:ascii="Times New Roman" w:hAnsi="Times New Roman" w:cs="Times New Roman"/>
        </w:rPr>
        <w:t xml:space="preserve"> – 10,4</w:t>
      </w:r>
      <w:r w:rsidR="00D527AE">
        <w:rPr>
          <w:rFonts w:ascii="Times New Roman" w:hAnsi="Times New Roman" w:cs="Times New Roman"/>
        </w:rPr>
        <w:t>5 hod.</w:t>
      </w:r>
      <w:r w:rsidR="00D527AE">
        <w:rPr>
          <w:rFonts w:ascii="Times New Roman" w:hAnsi="Times New Roman" w:cs="Times New Roman"/>
        </w:rPr>
        <w:tab/>
        <w:t xml:space="preserve">3. </w:t>
      </w:r>
      <w:proofErr w:type="gramStart"/>
      <w:r w:rsidR="00D527AE">
        <w:rPr>
          <w:rFonts w:ascii="Times New Roman" w:hAnsi="Times New Roman" w:cs="Times New Roman"/>
        </w:rPr>
        <w:t>vyučovacia</w:t>
      </w:r>
      <w:proofErr w:type="gramEnd"/>
      <w:r w:rsidR="00D527AE">
        <w:rPr>
          <w:rFonts w:ascii="Times New Roman" w:hAnsi="Times New Roman" w:cs="Times New Roman"/>
        </w:rPr>
        <w:t xml:space="preserve"> hodina</w:t>
      </w:r>
    </w:p>
    <w:p w:rsidR="00D527AE" w:rsidRDefault="005049A8" w:rsidP="00D527AE">
      <w:pPr>
        <w:pStyle w:val="Zkladntext20"/>
        <w:shd w:val="clear" w:color="auto" w:fill="auto"/>
        <w:tabs>
          <w:tab w:val="left" w:pos="2268"/>
        </w:tabs>
        <w:spacing w:before="0" w:line="276" w:lineRule="auto"/>
        <w:rPr>
          <w:rFonts w:ascii="Times New Roman" w:hAnsi="Times New Roman" w:cs="Times New Roman"/>
        </w:rPr>
      </w:pPr>
      <w:r>
        <w:rPr>
          <w:rFonts w:ascii="Times New Roman" w:hAnsi="Times New Roman" w:cs="Times New Roman"/>
        </w:rPr>
        <w:t>10</w:t>
      </w:r>
      <w:proofErr w:type="gramStart"/>
      <w:r>
        <w:rPr>
          <w:rFonts w:ascii="Times New Roman" w:hAnsi="Times New Roman" w:cs="Times New Roman"/>
        </w:rPr>
        <w:t>,55</w:t>
      </w:r>
      <w:proofErr w:type="gramEnd"/>
      <w:r>
        <w:rPr>
          <w:rFonts w:ascii="Times New Roman" w:hAnsi="Times New Roman" w:cs="Times New Roman"/>
        </w:rPr>
        <w:t xml:space="preserve"> – 11,4</w:t>
      </w:r>
      <w:r w:rsidR="00D527AE">
        <w:rPr>
          <w:rFonts w:ascii="Times New Roman" w:hAnsi="Times New Roman" w:cs="Times New Roman"/>
        </w:rPr>
        <w:t>0 hod.</w:t>
      </w:r>
      <w:r w:rsidR="00D527AE">
        <w:rPr>
          <w:rFonts w:ascii="Times New Roman" w:hAnsi="Times New Roman" w:cs="Times New Roman"/>
        </w:rPr>
        <w:tab/>
        <w:t xml:space="preserve">4. </w:t>
      </w:r>
      <w:proofErr w:type="gramStart"/>
      <w:r w:rsidR="00D527AE">
        <w:rPr>
          <w:rFonts w:ascii="Times New Roman" w:hAnsi="Times New Roman" w:cs="Times New Roman"/>
        </w:rPr>
        <w:t>vyučovacia</w:t>
      </w:r>
      <w:proofErr w:type="gramEnd"/>
      <w:r w:rsidR="00D527AE">
        <w:rPr>
          <w:rFonts w:ascii="Times New Roman" w:hAnsi="Times New Roman" w:cs="Times New Roman"/>
        </w:rPr>
        <w:t xml:space="preserve"> hodina</w:t>
      </w:r>
    </w:p>
    <w:p w:rsidR="00D527AE" w:rsidRDefault="005049A8" w:rsidP="00D527AE">
      <w:pPr>
        <w:pStyle w:val="Zkladntext20"/>
        <w:shd w:val="clear" w:color="auto" w:fill="auto"/>
        <w:tabs>
          <w:tab w:val="left" w:pos="2268"/>
        </w:tabs>
        <w:spacing w:before="0" w:line="276" w:lineRule="auto"/>
        <w:rPr>
          <w:rFonts w:ascii="Times New Roman" w:hAnsi="Times New Roman" w:cs="Times New Roman"/>
        </w:rPr>
      </w:pPr>
      <w:r>
        <w:rPr>
          <w:rFonts w:ascii="Times New Roman" w:hAnsi="Times New Roman" w:cs="Times New Roman"/>
        </w:rPr>
        <w:t>11</w:t>
      </w:r>
      <w:proofErr w:type="gramStart"/>
      <w:r>
        <w:rPr>
          <w:rFonts w:ascii="Times New Roman" w:hAnsi="Times New Roman" w:cs="Times New Roman"/>
        </w:rPr>
        <w:t>,45</w:t>
      </w:r>
      <w:proofErr w:type="gramEnd"/>
      <w:r>
        <w:rPr>
          <w:rFonts w:ascii="Times New Roman" w:hAnsi="Times New Roman" w:cs="Times New Roman"/>
        </w:rPr>
        <w:t xml:space="preserve"> – 12,30</w:t>
      </w:r>
      <w:r w:rsidR="00D527AE">
        <w:rPr>
          <w:rFonts w:ascii="Times New Roman" w:hAnsi="Times New Roman" w:cs="Times New Roman"/>
        </w:rPr>
        <w:t xml:space="preserve"> hod.</w:t>
      </w:r>
      <w:r w:rsidR="00D527AE">
        <w:rPr>
          <w:rFonts w:ascii="Times New Roman" w:hAnsi="Times New Roman" w:cs="Times New Roman"/>
        </w:rPr>
        <w:tab/>
        <w:t xml:space="preserve">5. </w:t>
      </w:r>
      <w:proofErr w:type="gramStart"/>
      <w:r w:rsidR="00D527AE">
        <w:rPr>
          <w:rFonts w:ascii="Times New Roman" w:hAnsi="Times New Roman" w:cs="Times New Roman"/>
        </w:rPr>
        <w:t>vyučovacia</w:t>
      </w:r>
      <w:proofErr w:type="gramEnd"/>
      <w:r w:rsidR="00D527AE">
        <w:rPr>
          <w:rFonts w:ascii="Times New Roman" w:hAnsi="Times New Roman" w:cs="Times New Roman"/>
        </w:rPr>
        <w:t xml:space="preserve"> hodina (obedňajšia prestávka)</w:t>
      </w:r>
    </w:p>
    <w:p w:rsidR="00D527AE" w:rsidRDefault="005049A8" w:rsidP="00D527AE">
      <w:pPr>
        <w:pStyle w:val="Zkladntext20"/>
        <w:shd w:val="clear" w:color="auto" w:fill="auto"/>
        <w:tabs>
          <w:tab w:val="left" w:pos="2268"/>
        </w:tabs>
        <w:spacing w:before="0" w:line="276" w:lineRule="auto"/>
        <w:rPr>
          <w:rFonts w:ascii="Times New Roman" w:hAnsi="Times New Roman" w:cs="Times New Roman"/>
        </w:rPr>
      </w:pPr>
      <w:r>
        <w:rPr>
          <w:rFonts w:ascii="Times New Roman" w:hAnsi="Times New Roman" w:cs="Times New Roman"/>
        </w:rPr>
        <w:t>13</w:t>
      </w:r>
      <w:proofErr w:type="gramStart"/>
      <w:r>
        <w:rPr>
          <w:rFonts w:ascii="Times New Roman" w:hAnsi="Times New Roman" w:cs="Times New Roman"/>
        </w:rPr>
        <w:t>,00</w:t>
      </w:r>
      <w:proofErr w:type="gramEnd"/>
      <w:r>
        <w:rPr>
          <w:rFonts w:ascii="Times New Roman" w:hAnsi="Times New Roman" w:cs="Times New Roman"/>
        </w:rPr>
        <w:t xml:space="preserve"> – 13,45</w:t>
      </w:r>
      <w:r w:rsidR="00D527AE">
        <w:rPr>
          <w:rFonts w:ascii="Times New Roman" w:hAnsi="Times New Roman" w:cs="Times New Roman"/>
        </w:rPr>
        <w:t xml:space="preserve"> hod.</w:t>
      </w:r>
      <w:r w:rsidR="00D527AE">
        <w:rPr>
          <w:rFonts w:ascii="Times New Roman" w:hAnsi="Times New Roman" w:cs="Times New Roman"/>
        </w:rPr>
        <w:tab/>
        <w:t xml:space="preserve">6. </w:t>
      </w:r>
      <w:proofErr w:type="gramStart"/>
      <w:r w:rsidR="00D527AE">
        <w:rPr>
          <w:rFonts w:ascii="Times New Roman" w:hAnsi="Times New Roman" w:cs="Times New Roman"/>
        </w:rPr>
        <w:t>vyučovacia</w:t>
      </w:r>
      <w:proofErr w:type="gramEnd"/>
      <w:r w:rsidR="00D527AE">
        <w:rPr>
          <w:rFonts w:ascii="Times New Roman" w:hAnsi="Times New Roman" w:cs="Times New Roman"/>
        </w:rPr>
        <w:t xml:space="preserve"> hodina</w:t>
      </w:r>
    </w:p>
    <w:p w:rsidR="00D527AE" w:rsidRDefault="00D527AE" w:rsidP="00D527AE">
      <w:pPr>
        <w:pStyle w:val="Zkladntext20"/>
        <w:shd w:val="clear" w:color="auto" w:fill="auto"/>
        <w:tabs>
          <w:tab w:val="left" w:pos="2268"/>
        </w:tabs>
        <w:spacing w:before="0" w:line="276" w:lineRule="auto"/>
        <w:rPr>
          <w:rFonts w:ascii="Times New Roman" w:hAnsi="Times New Roman" w:cs="Times New Roman"/>
        </w:rPr>
      </w:pPr>
    </w:p>
    <w:p w:rsidR="00D527AE" w:rsidRDefault="00D527AE" w:rsidP="00D527AE">
      <w:pPr>
        <w:pStyle w:val="Zkladntext20"/>
        <w:shd w:val="clear" w:color="auto" w:fill="auto"/>
        <w:tabs>
          <w:tab w:val="left" w:pos="2268"/>
        </w:tabs>
        <w:spacing w:before="0" w:line="276" w:lineRule="auto"/>
        <w:rPr>
          <w:rFonts w:ascii="Times New Roman" w:hAnsi="Times New Roman" w:cs="Times New Roman"/>
          <w:b/>
        </w:rPr>
      </w:pPr>
      <w:r>
        <w:rPr>
          <w:rFonts w:ascii="Times New Roman" w:hAnsi="Times New Roman" w:cs="Times New Roman"/>
          <w:b/>
        </w:rPr>
        <w:t xml:space="preserve">1.3 Príchod </w:t>
      </w:r>
      <w:proofErr w:type="gramStart"/>
      <w:r>
        <w:rPr>
          <w:rFonts w:ascii="Times New Roman" w:hAnsi="Times New Roman" w:cs="Times New Roman"/>
          <w:b/>
        </w:rPr>
        <w:t>do</w:t>
      </w:r>
      <w:proofErr w:type="gramEnd"/>
      <w:r>
        <w:rPr>
          <w:rFonts w:ascii="Times New Roman" w:hAnsi="Times New Roman" w:cs="Times New Roman"/>
          <w:b/>
        </w:rPr>
        <w:t xml:space="preserve"> školy</w:t>
      </w:r>
    </w:p>
    <w:p w:rsidR="00D527AE" w:rsidRDefault="00D527AE" w:rsidP="00D527AE">
      <w:pPr>
        <w:pStyle w:val="Zkladntext20"/>
        <w:shd w:val="clear" w:color="auto" w:fill="auto"/>
        <w:tabs>
          <w:tab w:val="left" w:pos="2268"/>
        </w:tabs>
        <w:spacing w:before="0" w:line="276" w:lineRule="auto"/>
        <w:rPr>
          <w:rFonts w:ascii="Times New Roman" w:hAnsi="Times New Roman" w:cs="Times New Roman"/>
          <w:b/>
        </w:rPr>
      </w:pPr>
    </w:p>
    <w:p w:rsidR="00D527AE" w:rsidRDefault="00D527AE" w:rsidP="00CF59C5">
      <w:pPr>
        <w:pStyle w:val="Zkladntext20"/>
        <w:numPr>
          <w:ilvl w:val="0"/>
          <w:numId w:val="38"/>
        </w:numPr>
        <w:shd w:val="clear" w:color="auto" w:fill="auto"/>
        <w:spacing w:before="0" w:line="276" w:lineRule="auto"/>
        <w:ind w:left="284" w:hanging="284"/>
        <w:rPr>
          <w:rFonts w:ascii="Times New Roman" w:hAnsi="Times New Roman" w:cs="Times New Roman"/>
        </w:rPr>
      </w:pPr>
      <w:r>
        <w:rPr>
          <w:rFonts w:ascii="Times New Roman" w:hAnsi="Times New Roman" w:cs="Times New Roman"/>
        </w:rPr>
        <w:t xml:space="preserve">Pred prvou vyučovacou hodinou </w:t>
      </w:r>
      <w:proofErr w:type="gramStart"/>
      <w:r>
        <w:rPr>
          <w:rFonts w:ascii="Times New Roman" w:hAnsi="Times New Roman" w:cs="Times New Roman"/>
        </w:rPr>
        <w:t>sa</w:t>
      </w:r>
      <w:proofErr w:type="gramEnd"/>
      <w:r>
        <w:rPr>
          <w:rFonts w:ascii="Times New Roman" w:hAnsi="Times New Roman" w:cs="Times New Roman"/>
        </w:rPr>
        <w:t xml:space="preserve"> žiaci zhromažďujú pred hlavným vchodom. V prípade nepriaznivého počasia </w:t>
      </w:r>
      <w:proofErr w:type="gramStart"/>
      <w:r>
        <w:rPr>
          <w:rFonts w:ascii="Times New Roman" w:hAnsi="Times New Roman" w:cs="Times New Roman"/>
        </w:rPr>
        <w:t>sa</w:t>
      </w:r>
      <w:proofErr w:type="gramEnd"/>
      <w:r>
        <w:rPr>
          <w:rFonts w:ascii="Times New Roman" w:hAnsi="Times New Roman" w:cs="Times New Roman"/>
        </w:rPr>
        <w:t xml:space="preserve"> zhromažďujú vo vestibule školy</w:t>
      </w:r>
      <w:r w:rsidR="009878B8">
        <w:rPr>
          <w:rFonts w:ascii="Times New Roman" w:hAnsi="Times New Roman" w:cs="Times New Roman"/>
        </w:rPr>
        <w:t>.</w:t>
      </w:r>
    </w:p>
    <w:p w:rsidR="009878B8" w:rsidRDefault="009878B8" w:rsidP="00CF59C5">
      <w:pPr>
        <w:pStyle w:val="Zkladntext20"/>
        <w:numPr>
          <w:ilvl w:val="0"/>
          <w:numId w:val="38"/>
        </w:numPr>
        <w:shd w:val="clear" w:color="auto" w:fill="auto"/>
        <w:spacing w:before="0" w:line="276" w:lineRule="auto"/>
        <w:ind w:left="284" w:hanging="284"/>
        <w:rPr>
          <w:rFonts w:ascii="Times New Roman" w:hAnsi="Times New Roman" w:cs="Times New Roman"/>
        </w:rPr>
      </w:pPr>
      <w:r>
        <w:rPr>
          <w:rFonts w:ascii="Times New Roman" w:hAnsi="Times New Roman" w:cs="Times New Roman"/>
        </w:rPr>
        <w:t xml:space="preserve">Do školskej budovy žiaci vchádzajú a vychádzajú výlučne hlavným vchodom. Pri opustení areálu počas vyučovania </w:t>
      </w:r>
      <w:proofErr w:type="gramStart"/>
      <w:r>
        <w:rPr>
          <w:rFonts w:ascii="Times New Roman" w:hAnsi="Times New Roman" w:cs="Times New Roman"/>
        </w:rPr>
        <w:t>sa</w:t>
      </w:r>
      <w:proofErr w:type="gramEnd"/>
      <w:r>
        <w:rPr>
          <w:rFonts w:ascii="Times New Roman" w:hAnsi="Times New Roman" w:cs="Times New Roman"/>
        </w:rPr>
        <w:t xml:space="preserve"> riadia pokynmi vyučujúceho.</w:t>
      </w:r>
    </w:p>
    <w:p w:rsidR="009878B8" w:rsidRDefault="00022EA3" w:rsidP="00CF59C5">
      <w:pPr>
        <w:pStyle w:val="Zkladntext20"/>
        <w:numPr>
          <w:ilvl w:val="0"/>
          <w:numId w:val="38"/>
        </w:numPr>
        <w:shd w:val="clear" w:color="auto" w:fill="auto"/>
        <w:spacing w:before="0" w:line="276" w:lineRule="auto"/>
        <w:ind w:left="284" w:hanging="284"/>
        <w:rPr>
          <w:rFonts w:ascii="Times New Roman" w:hAnsi="Times New Roman" w:cs="Times New Roman"/>
        </w:rPr>
      </w:pPr>
      <w:r>
        <w:rPr>
          <w:rFonts w:ascii="Times New Roman" w:hAnsi="Times New Roman" w:cs="Times New Roman"/>
        </w:rPr>
        <w:t>Do šatní vstupujú o 7</w:t>
      </w:r>
      <w:proofErr w:type="gramStart"/>
      <w:r>
        <w:rPr>
          <w:rFonts w:ascii="Times New Roman" w:hAnsi="Times New Roman" w:cs="Times New Roman"/>
        </w:rPr>
        <w:t>,4</w:t>
      </w:r>
      <w:r w:rsidR="009878B8">
        <w:rPr>
          <w:rFonts w:ascii="Times New Roman" w:hAnsi="Times New Roman" w:cs="Times New Roman"/>
        </w:rPr>
        <w:t>5</w:t>
      </w:r>
      <w:proofErr w:type="gramEnd"/>
      <w:r w:rsidR="009878B8">
        <w:rPr>
          <w:rFonts w:ascii="Times New Roman" w:hAnsi="Times New Roman" w:cs="Times New Roman"/>
        </w:rPr>
        <w:t xml:space="preserve"> hod. </w:t>
      </w:r>
      <w:proofErr w:type="gramStart"/>
      <w:r w:rsidR="009878B8">
        <w:rPr>
          <w:rFonts w:ascii="Times New Roman" w:hAnsi="Times New Roman" w:cs="Times New Roman"/>
        </w:rPr>
        <w:t>za</w:t>
      </w:r>
      <w:proofErr w:type="gramEnd"/>
      <w:r w:rsidR="009878B8">
        <w:rPr>
          <w:rFonts w:ascii="Times New Roman" w:hAnsi="Times New Roman" w:cs="Times New Roman"/>
        </w:rPr>
        <w:t xml:space="preserve"> prít</w:t>
      </w:r>
      <w:r>
        <w:rPr>
          <w:rFonts w:ascii="Times New Roman" w:hAnsi="Times New Roman" w:cs="Times New Roman"/>
        </w:rPr>
        <w:t>omnosti dozoru</w:t>
      </w:r>
      <w:r w:rsidR="009878B8">
        <w:rPr>
          <w:rFonts w:ascii="Times New Roman" w:hAnsi="Times New Roman" w:cs="Times New Roman"/>
        </w:rPr>
        <w:t xml:space="preserve">. Žiak zodpovedá za pridelenú šatňovú skrinku. Vstup do priestoru šatní počas vyučovania je povolený len </w:t>
      </w:r>
      <w:proofErr w:type="gramStart"/>
      <w:r w:rsidR="009878B8">
        <w:rPr>
          <w:rFonts w:ascii="Times New Roman" w:hAnsi="Times New Roman" w:cs="Times New Roman"/>
        </w:rPr>
        <w:t>vo</w:t>
      </w:r>
      <w:proofErr w:type="gramEnd"/>
      <w:r w:rsidR="009878B8">
        <w:rPr>
          <w:rFonts w:ascii="Times New Roman" w:hAnsi="Times New Roman" w:cs="Times New Roman"/>
        </w:rPr>
        <w:t xml:space="preserve"> výnimočných prípadoch.</w:t>
      </w:r>
    </w:p>
    <w:p w:rsidR="009878B8" w:rsidRDefault="009878B8" w:rsidP="00CF59C5">
      <w:pPr>
        <w:pStyle w:val="Zkladntext20"/>
        <w:numPr>
          <w:ilvl w:val="0"/>
          <w:numId w:val="38"/>
        </w:numPr>
        <w:shd w:val="clear" w:color="auto" w:fill="auto"/>
        <w:spacing w:before="0" w:line="276" w:lineRule="auto"/>
        <w:ind w:left="284" w:hanging="284"/>
        <w:rPr>
          <w:rFonts w:ascii="Times New Roman" w:hAnsi="Times New Roman" w:cs="Times New Roman"/>
        </w:rPr>
      </w:pPr>
      <w:r>
        <w:rPr>
          <w:rFonts w:ascii="Times New Roman" w:hAnsi="Times New Roman" w:cs="Times New Roman"/>
        </w:rPr>
        <w:t>Žiak si</w:t>
      </w:r>
      <w:r w:rsidR="00F64FA7">
        <w:rPr>
          <w:rFonts w:ascii="Times New Roman" w:hAnsi="Times New Roman" w:cs="Times New Roman"/>
        </w:rPr>
        <w:t xml:space="preserve"> p</w:t>
      </w:r>
      <w:r>
        <w:rPr>
          <w:rFonts w:ascii="Times New Roman" w:hAnsi="Times New Roman" w:cs="Times New Roman"/>
        </w:rPr>
        <w:t xml:space="preserve">red vstupom do budovy školy dôkladne očistí obuv, v šatni </w:t>
      </w:r>
      <w:proofErr w:type="gramStart"/>
      <w:r>
        <w:rPr>
          <w:rFonts w:ascii="Times New Roman" w:hAnsi="Times New Roman" w:cs="Times New Roman"/>
        </w:rPr>
        <w:t>sa</w:t>
      </w:r>
      <w:proofErr w:type="gramEnd"/>
      <w:r>
        <w:rPr>
          <w:rFonts w:ascii="Times New Roman" w:hAnsi="Times New Roman" w:cs="Times New Roman"/>
        </w:rPr>
        <w:t xml:space="preserve"> prezuje do zdravotne nezávadných prezuviek, uloží si topánky a odloží vrchný odev v určenej šatňovej skrinke a odchádza do triedy tak, aby bol na svojom mieste </w:t>
      </w:r>
      <w:r w:rsidR="00AD3AA7">
        <w:rPr>
          <w:rFonts w:ascii="Times New Roman" w:hAnsi="Times New Roman" w:cs="Times New Roman"/>
        </w:rPr>
        <w:t xml:space="preserve">aspoň 5 minút </w:t>
      </w:r>
      <w:r>
        <w:rPr>
          <w:rFonts w:ascii="Times New Roman" w:hAnsi="Times New Roman" w:cs="Times New Roman"/>
        </w:rPr>
        <w:t>pred začiatkom prvej vyučovacej hodiny s pripravenými učebnými pomôckami.</w:t>
      </w:r>
    </w:p>
    <w:p w:rsidR="009878B8" w:rsidRDefault="00CD72B2" w:rsidP="00CF59C5">
      <w:pPr>
        <w:pStyle w:val="Zkladntext20"/>
        <w:numPr>
          <w:ilvl w:val="0"/>
          <w:numId w:val="38"/>
        </w:numPr>
        <w:shd w:val="clear" w:color="auto" w:fill="auto"/>
        <w:spacing w:before="0" w:line="276" w:lineRule="auto"/>
        <w:ind w:left="284" w:hanging="284"/>
        <w:rPr>
          <w:rFonts w:ascii="Times New Roman" w:hAnsi="Times New Roman" w:cs="Times New Roman"/>
        </w:rPr>
      </w:pPr>
      <w:r>
        <w:rPr>
          <w:rFonts w:ascii="Times New Roman" w:hAnsi="Times New Roman" w:cs="Times New Roman"/>
        </w:rPr>
        <w:t>Budova školy sa ráno uzavrie o 8</w:t>
      </w:r>
      <w:proofErr w:type="gramStart"/>
      <w:r>
        <w:rPr>
          <w:rFonts w:ascii="Times New Roman" w:hAnsi="Times New Roman" w:cs="Times New Roman"/>
        </w:rPr>
        <w:t>,0</w:t>
      </w:r>
      <w:r w:rsidR="009878B8">
        <w:rPr>
          <w:rFonts w:ascii="Times New Roman" w:hAnsi="Times New Roman" w:cs="Times New Roman"/>
        </w:rPr>
        <w:t>0</w:t>
      </w:r>
      <w:proofErr w:type="gramEnd"/>
      <w:r w:rsidR="009878B8">
        <w:rPr>
          <w:rFonts w:ascii="Times New Roman" w:hAnsi="Times New Roman" w:cs="Times New Roman"/>
        </w:rPr>
        <w:t xml:space="preserve"> hod. Žiaci, ktorí prídu po tomto termíne, budú do školskej budovy vpustení službou.</w:t>
      </w:r>
      <w:r w:rsidR="00E9701C">
        <w:rPr>
          <w:rFonts w:ascii="Times New Roman" w:hAnsi="Times New Roman" w:cs="Times New Roman"/>
        </w:rPr>
        <w:t xml:space="preserve"> Tri neskoré príchody žiaka </w:t>
      </w:r>
      <w:proofErr w:type="gramStart"/>
      <w:r w:rsidR="00E9701C">
        <w:rPr>
          <w:rFonts w:ascii="Times New Roman" w:hAnsi="Times New Roman" w:cs="Times New Roman"/>
        </w:rPr>
        <w:t>na</w:t>
      </w:r>
      <w:proofErr w:type="gramEnd"/>
      <w:r w:rsidR="00E9701C">
        <w:rPr>
          <w:rFonts w:ascii="Times New Roman" w:hAnsi="Times New Roman" w:cs="Times New Roman"/>
        </w:rPr>
        <w:t xml:space="preserve"> vyučovanie sa budú považovať za 1 neospravedlnenú hodinu.</w:t>
      </w:r>
    </w:p>
    <w:p w:rsidR="009878B8" w:rsidRDefault="009878B8" w:rsidP="00CF59C5">
      <w:pPr>
        <w:pStyle w:val="Zkladntext20"/>
        <w:numPr>
          <w:ilvl w:val="0"/>
          <w:numId w:val="38"/>
        </w:numPr>
        <w:shd w:val="clear" w:color="auto" w:fill="auto"/>
        <w:spacing w:before="0" w:line="276" w:lineRule="auto"/>
        <w:ind w:left="284" w:hanging="284"/>
        <w:rPr>
          <w:rFonts w:ascii="Times New Roman" w:hAnsi="Times New Roman" w:cs="Times New Roman"/>
        </w:rPr>
      </w:pPr>
      <w:r>
        <w:rPr>
          <w:rFonts w:ascii="Times New Roman" w:hAnsi="Times New Roman" w:cs="Times New Roman"/>
        </w:rPr>
        <w:t>Na popoludňajšie vyučovacie hodiny a záujmovú činnosť prichádzajú žiaci 5 minút pred začiatkom vyučovania (činnosti). Do budovy vstupujú so súhlasom dozorkonajúceho učiteľa alebo zamestnanca školy. Po ukončení vyučovania ich vyučujúci odprevadí do šatne, po prezutí ich vyvedie</w:t>
      </w:r>
      <w:r w:rsidR="00724C91">
        <w:rPr>
          <w:rFonts w:ascii="Times New Roman" w:hAnsi="Times New Roman" w:cs="Times New Roman"/>
        </w:rPr>
        <w:t xml:space="preserve"> zo školskej budovy.</w:t>
      </w:r>
    </w:p>
    <w:p w:rsidR="00724C91" w:rsidRDefault="00724C91" w:rsidP="00724C91">
      <w:pPr>
        <w:pStyle w:val="Zkladntext20"/>
        <w:shd w:val="clear" w:color="auto" w:fill="auto"/>
        <w:spacing w:before="0" w:line="276" w:lineRule="auto"/>
        <w:rPr>
          <w:rFonts w:ascii="Times New Roman" w:hAnsi="Times New Roman" w:cs="Times New Roman"/>
        </w:rPr>
      </w:pPr>
    </w:p>
    <w:p w:rsidR="00724C91" w:rsidRDefault="00724C91" w:rsidP="00724C91">
      <w:pPr>
        <w:pStyle w:val="Zkladntext20"/>
        <w:shd w:val="clear" w:color="auto" w:fill="auto"/>
        <w:spacing w:before="0" w:line="276" w:lineRule="auto"/>
        <w:rPr>
          <w:rFonts w:ascii="Times New Roman" w:hAnsi="Times New Roman" w:cs="Times New Roman"/>
          <w:b/>
        </w:rPr>
      </w:pPr>
      <w:r>
        <w:rPr>
          <w:rFonts w:ascii="Times New Roman" w:hAnsi="Times New Roman" w:cs="Times New Roman"/>
          <w:b/>
        </w:rPr>
        <w:t>1.4 Odchod žiakov zo školy</w:t>
      </w:r>
    </w:p>
    <w:p w:rsidR="00724C91" w:rsidRDefault="00724C91" w:rsidP="00724C91">
      <w:pPr>
        <w:pStyle w:val="Zkladntext20"/>
        <w:shd w:val="clear" w:color="auto" w:fill="auto"/>
        <w:spacing w:before="0" w:line="276" w:lineRule="auto"/>
        <w:rPr>
          <w:rFonts w:ascii="Times New Roman" w:hAnsi="Times New Roman" w:cs="Times New Roman"/>
          <w:b/>
        </w:rPr>
      </w:pPr>
    </w:p>
    <w:p w:rsidR="00724C91" w:rsidRDefault="00724C91" w:rsidP="00CF59C5">
      <w:pPr>
        <w:pStyle w:val="Zkladntext20"/>
        <w:numPr>
          <w:ilvl w:val="0"/>
          <w:numId w:val="39"/>
        </w:numPr>
        <w:shd w:val="clear" w:color="auto" w:fill="auto"/>
        <w:spacing w:before="0" w:line="276" w:lineRule="auto"/>
        <w:ind w:left="284" w:hanging="284"/>
        <w:rPr>
          <w:rFonts w:ascii="Times New Roman" w:hAnsi="Times New Roman" w:cs="Times New Roman"/>
        </w:rPr>
      </w:pPr>
      <w:r>
        <w:rPr>
          <w:rFonts w:ascii="Times New Roman" w:hAnsi="Times New Roman" w:cs="Times New Roman"/>
        </w:rPr>
        <w:t xml:space="preserve">Po skončení poslednej vyučovacej hodiny si každý žiak uloží svoje veci do tašky, očistí si svoje pracovné miesto </w:t>
      </w:r>
      <w:proofErr w:type="gramStart"/>
      <w:r>
        <w:rPr>
          <w:rFonts w:ascii="Times New Roman" w:hAnsi="Times New Roman" w:cs="Times New Roman"/>
        </w:rPr>
        <w:t>a</w:t>
      </w:r>
      <w:proofErr w:type="gramEnd"/>
      <w:r>
        <w:rPr>
          <w:rFonts w:ascii="Times New Roman" w:hAnsi="Times New Roman" w:cs="Times New Roman"/>
        </w:rPr>
        <w:t xml:space="preserve"> okolie od papierov a iných nečistôt.</w:t>
      </w:r>
    </w:p>
    <w:p w:rsidR="00724C91" w:rsidRDefault="00724C91" w:rsidP="00CF59C5">
      <w:pPr>
        <w:pStyle w:val="Zkladntext20"/>
        <w:numPr>
          <w:ilvl w:val="0"/>
          <w:numId w:val="39"/>
        </w:numPr>
        <w:shd w:val="clear" w:color="auto" w:fill="auto"/>
        <w:spacing w:before="0" w:line="276" w:lineRule="auto"/>
        <w:ind w:left="284" w:hanging="284"/>
        <w:rPr>
          <w:rFonts w:ascii="Times New Roman" w:hAnsi="Times New Roman" w:cs="Times New Roman"/>
        </w:rPr>
      </w:pPr>
      <w:r>
        <w:rPr>
          <w:rFonts w:ascii="Times New Roman" w:hAnsi="Times New Roman" w:cs="Times New Roman"/>
        </w:rPr>
        <w:t xml:space="preserve">Na pokyn učiteľa žiaci opustia triedu. Žiaci </w:t>
      </w:r>
      <w:proofErr w:type="gramStart"/>
      <w:r>
        <w:rPr>
          <w:rFonts w:ascii="Times New Roman" w:hAnsi="Times New Roman" w:cs="Times New Roman"/>
        </w:rPr>
        <w:t>sa</w:t>
      </w:r>
      <w:proofErr w:type="gramEnd"/>
      <w:r>
        <w:rPr>
          <w:rFonts w:ascii="Times New Roman" w:hAnsi="Times New Roman" w:cs="Times New Roman"/>
        </w:rPr>
        <w:t xml:space="preserve"> na chodbe zoradia a pod vedením učiteľa odídu do šatní. Tam </w:t>
      </w:r>
      <w:proofErr w:type="gramStart"/>
      <w:r>
        <w:rPr>
          <w:rFonts w:ascii="Times New Roman" w:hAnsi="Times New Roman" w:cs="Times New Roman"/>
        </w:rPr>
        <w:t>sa</w:t>
      </w:r>
      <w:proofErr w:type="gramEnd"/>
      <w:r>
        <w:rPr>
          <w:rFonts w:ascii="Times New Roman" w:hAnsi="Times New Roman" w:cs="Times New Roman"/>
        </w:rPr>
        <w:t xml:space="preserve"> žiaci preobujú, oblečú a pod dozorom </w:t>
      </w:r>
      <w:r>
        <w:rPr>
          <w:rFonts w:ascii="Times New Roman" w:hAnsi="Times New Roman" w:cs="Times New Roman"/>
          <w:b/>
        </w:rPr>
        <w:t xml:space="preserve">vyučujúceho </w:t>
      </w:r>
      <w:r>
        <w:rPr>
          <w:rFonts w:ascii="Times New Roman" w:hAnsi="Times New Roman" w:cs="Times New Roman"/>
        </w:rPr>
        <w:t>opustia školskú budovu.</w:t>
      </w:r>
    </w:p>
    <w:p w:rsidR="00724C91" w:rsidRDefault="009D41D5" w:rsidP="00CF59C5">
      <w:pPr>
        <w:pStyle w:val="Zkladntext20"/>
        <w:numPr>
          <w:ilvl w:val="0"/>
          <w:numId w:val="39"/>
        </w:numPr>
        <w:shd w:val="clear" w:color="auto" w:fill="auto"/>
        <w:spacing w:before="0" w:line="276" w:lineRule="auto"/>
        <w:ind w:left="284" w:hanging="284"/>
        <w:rPr>
          <w:rFonts w:ascii="Times New Roman" w:hAnsi="Times New Roman" w:cs="Times New Roman"/>
        </w:rPr>
      </w:pPr>
      <w:r>
        <w:rPr>
          <w:rFonts w:ascii="Times New Roman" w:hAnsi="Times New Roman" w:cs="Times New Roman"/>
        </w:rPr>
        <w:t xml:space="preserve">Po skončení vyučovania je </w:t>
      </w:r>
      <w:r>
        <w:rPr>
          <w:rFonts w:ascii="Times New Roman" w:hAnsi="Times New Roman" w:cs="Times New Roman"/>
          <w:b/>
        </w:rPr>
        <w:t>ž</w:t>
      </w:r>
      <w:r w:rsidR="00724C91">
        <w:rPr>
          <w:rFonts w:ascii="Times New Roman" w:hAnsi="Times New Roman" w:cs="Times New Roman"/>
          <w:b/>
        </w:rPr>
        <w:t xml:space="preserve">iak je povinný opustiť školský areál. </w:t>
      </w:r>
      <w:r w:rsidR="00724C91">
        <w:rPr>
          <w:rFonts w:ascii="Times New Roman" w:hAnsi="Times New Roman" w:cs="Times New Roman"/>
        </w:rPr>
        <w:t>Škola nenesie zodpovednosť za žiaka, ktorý porušil toto nariadenie.</w:t>
      </w:r>
    </w:p>
    <w:p w:rsidR="00724C91" w:rsidRDefault="00724C91" w:rsidP="00CF59C5">
      <w:pPr>
        <w:pStyle w:val="Zkladntext20"/>
        <w:numPr>
          <w:ilvl w:val="0"/>
          <w:numId w:val="39"/>
        </w:numPr>
        <w:shd w:val="clear" w:color="auto" w:fill="auto"/>
        <w:spacing w:before="0" w:line="276" w:lineRule="auto"/>
        <w:ind w:left="284" w:hanging="284"/>
        <w:rPr>
          <w:rFonts w:ascii="Times New Roman" w:hAnsi="Times New Roman" w:cs="Times New Roman"/>
        </w:rPr>
      </w:pPr>
      <w:r>
        <w:rPr>
          <w:rFonts w:ascii="Times New Roman" w:hAnsi="Times New Roman" w:cs="Times New Roman"/>
        </w:rPr>
        <w:t xml:space="preserve">Za žiakov navštevujúcich ŠKD preberá plnú zodpovednosť vychovávateľka, ktorá si žiakov preberie po poslednej vyučovacej hodine </w:t>
      </w:r>
      <w:proofErr w:type="gramStart"/>
      <w:r>
        <w:rPr>
          <w:rFonts w:ascii="Times New Roman" w:hAnsi="Times New Roman" w:cs="Times New Roman"/>
        </w:rPr>
        <w:t>od</w:t>
      </w:r>
      <w:proofErr w:type="gramEnd"/>
      <w:r>
        <w:rPr>
          <w:rFonts w:ascii="Times New Roman" w:hAnsi="Times New Roman" w:cs="Times New Roman"/>
        </w:rPr>
        <w:t xml:space="preserve"> vyučujúceho. Odovzdaním končí zodpovednosť učiteľa za žiaka.</w:t>
      </w:r>
    </w:p>
    <w:p w:rsidR="000E7573" w:rsidRDefault="000E7573" w:rsidP="000E7573">
      <w:pPr>
        <w:pStyle w:val="Zkladntext20"/>
        <w:shd w:val="clear" w:color="auto" w:fill="auto"/>
        <w:spacing w:before="0" w:line="276" w:lineRule="auto"/>
        <w:rPr>
          <w:rFonts w:ascii="Times New Roman" w:hAnsi="Times New Roman" w:cs="Times New Roman"/>
        </w:rPr>
      </w:pPr>
    </w:p>
    <w:p w:rsidR="00213046" w:rsidRDefault="00213046" w:rsidP="000E7573">
      <w:pPr>
        <w:pStyle w:val="Zkladntext20"/>
        <w:shd w:val="clear" w:color="auto" w:fill="auto"/>
        <w:spacing w:before="0" w:line="276" w:lineRule="auto"/>
        <w:rPr>
          <w:rFonts w:ascii="Times New Roman" w:hAnsi="Times New Roman" w:cs="Times New Roman"/>
        </w:rPr>
      </w:pPr>
    </w:p>
    <w:p w:rsidR="00213046" w:rsidRDefault="00213046" w:rsidP="000E7573">
      <w:pPr>
        <w:pStyle w:val="Zkladntext20"/>
        <w:shd w:val="clear" w:color="auto" w:fill="auto"/>
        <w:spacing w:before="0" w:line="276" w:lineRule="auto"/>
        <w:rPr>
          <w:rFonts w:ascii="Times New Roman" w:hAnsi="Times New Roman" w:cs="Times New Roman"/>
        </w:rPr>
      </w:pPr>
    </w:p>
    <w:p w:rsidR="00213046" w:rsidRDefault="00213046" w:rsidP="000E7573">
      <w:pPr>
        <w:pStyle w:val="Zkladntext20"/>
        <w:shd w:val="clear" w:color="auto" w:fill="auto"/>
        <w:spacing w:before="0" w:line="276" w:lineRule="auto"/>
        <w:rPr>
          <w:rFonts w:ascii="Times New Roman" w:hAnsi="Times New Roman" w:cs="Times New Roman"/>
        </w:rPr>
      </w:pPr>
    </w:p>
    <w:p w:rsidR="000E7573" w:rsidRPr="000E7573" w:rsidRDefault="000E7573" w:rsidP="000E7573">
      <w:pPr>
        <w:pStyle w:val="Zkladntext30"/>
        <w:shd w:val="clear" w:color="auto" w:fill="auto"/>
        <w:spacing w:before="0"/>
        <w:ind w:firstLine="0"/>
        <w:rPr>
          <w:rFonts w:ascii="Times New Roman" w:hAnsi="Times New Roman" w:cs="Times New Roman"/>
        </w:rPr>
      </w:pPr>
      <w:r w:rsidRPr="000E7573">
        <w:rPr>
          <w:rFonts w:ascii="Times New Roman" w:hAnsi="Times New Roman" w:cs="Times New Roman"/>
        </w:rPr>
        <w:lastRenderedPageBreak/>
        <w:t>Článok 2</w:t>
      </w:r>
    </w:p>
    <w:p w:rsidR="000E7573" w:rsidRPr="000E7573" w:rsidRDefault="000E7573" w:rsidP="000E7573">
      <w:pPr>
        <w:pStyle w:val="Nadpis31"/>
        <w:keepNext/>
        <w:keepLines/>
        <w:shd w:val="clear" w:color="auto" w:fill="auto"/>
        <w:spacing w:before="0"/>
        <w:rPr>
          <w:rFonts w:ascii="Times New Roman" w:hAnsi="Times New Roman" w:cs="Times New Roman"/>
          <w:sz w:val="22"/>
          <w:szCs w:val="22"/>
        </w:rPr>
      </w:pPr>
      <w:r w:rsidRPr="000E7573">
        <w:rPr>
          <w:rFonts w:ascii="Times New Roman" w:hAnsi="Times New Roman" w:cs="Times New Roman"/>
          <w:sz w:val="22"/>
          <w:szCs w:val="22"/>
        </w:rPr>
        <w:t>Práva žiakov</w:t>
      </w:r>
    </w:p>
    <w:p w:rsidR="000E7573" w:rsidRPr="000E7573" w:rsidRDefault="000E7573" w:rsidP="000E7573">
      <w:pPr>
        <w:pStyle w:val="Zkladntext20"/>
        <w:numPr>
          <w:ilvl w:val="0"/>
          <w:numId w:val="44"/>
        </w:numPr>
        <w:shd w:val="clear" w:color="auto" w:fill="auto"/>
        <w:tabs>
          <w:tab w:val="left" w:pos="344"/>
        </w:tabs>
        <w:spacing w:before="0" w:line="289" w:lineRule="exact"/>
        <w:rPr>
          <w:rFonts w:ascii="Times New Roman" w:hAnsi="Times New Roman" w:cs="Times New Roman"/>
        </w:rPr>
      </w:pPr>
      <w:r w:rsidRPr="000E7573">
        <w:rPr>
          <w:rFonts w:ascii="Times New Roman" w:hAnsi="Times New Roman" w:cs="Times New Roman"/>
        </w:rPr>
        <w:t>Každý žiak má právo :</w:t>
      </w:r>
    </w:p>
    <w:p w:rsidR="000E7573" w:rsidRPr="000E7573" w:rsidRDefault="000E7573" w:rsidP="000E7573">
      <w:pPr>
        <w:pStyle w:val="Zkladntext20"/>
        <w:numPr>
          <w:ilvl w:val="0"/>
          <w:numId w:val="45"/>
        </w:numPr>
        <w:shd w:val="clear" w:color="auto" w:fill="auto"/>
        <w:tabs>
          <w:tab w:val="left" w:pos="692"/>
        </w:tabs>
        <w:spacing w:before="0" w:line="289" w:lineRule="exact"/>
        <w:ind w:left="700" w:hanging="340"/>
        <w:rPr>
          <w:rFonts w:ascii="Times New Roman" w:hAnsi="Times New Roman" w:cs="Times New Roman"/>
        </w:rPr>
      </w:pPr>
      <w:r w:rsidRPr="000E7573">
        <w:rPr>
          <w:rFonts w:ascii="Times New Roman" w:hAnsi="Times New Roman" w:cs="Times New Roman"/>
        </w:rPr>
        <w:t>na ochranu zdravia a bezpečnosť pri výchovno-vzdelávacom procese,</w:t>
      </w:r>
    </w:p>
    <w:p w:rsidR="000E7573" w:rsidRPr="000E7573" w:rsidRDefault="000E7573" w:rsidP="000E7573">
      <w:pPr>
        <w:pStyle w:val="Zkladntext20"/>
        <w:numPr>
          <w:ilvl w:val="0"/>
          <w:numId w:val="45"/>
        </w:numPr>
        <w:shd w:val="clear" w:color="auto" w:fill="auto"/>
        <w:tabs>
          <w:tab w:val="left" w:pos="695"/>
        </w:tabs>
        <w:spacing w:before="0" w:line="289" w:lineRule="exact"/>
        <w:ind w:left="700" w:hanging="340"/>
        <w:rPr>
          <w:rFonts w:ascii="Times New Roman" w:hAnsi="Times New Roman" w:cs="Times New Roman"/>
        </w:rPr>
      </w:pPr>
      <w:r w:rsidRPr="000E7573">
        <w:rPr>
          <w:rFonts w:ascii="Times New Roman" w:hAnsi="Times New Roman" w:cs="Times New Roman"/>
        </w:rPr>
        <w:t>na individuálny prístup rešpektujúci jeho schopnosti a zdravotný stav,</w:t>
      </w:r>
    </w:p>
    <w:p w:rsidR="000E7573" w:rsidRPr="000E7573" w:rsidRDefault="000E7573" w:rsidP="000E7573">
      <w:pPr>
        <w:pStyle w:val="Zkladntext20"/>
        <w:numPr>
          <w:ilvl w:val="0"/>
          <w:numId w:val="45"/>
        </w:numPr>
        <w:shd w:val="clear" w:color="auto" w:fill="auto"/>
        <w:tabs>
          <w:tab w:val="left" w:pos="695"/>
        </w:tabs>
        <w:spacing w:before="0" w:line="289" w:lineRule="exact"/>
        <w:ind w:left="700" w:hanging="340"/>
        <w:rPr>
          <w:rFonts w:ascii="Times New Roman" w:hAnsi="Times New Roman" w:cs="Times New Roman"/>
        </w:rPr>
      </w:pPr>
      <w:r w:rsidRPr="000E7573">
        <w:rPr>
          <w:rFonts w:ascii="Times New Roman" w:hAnsi="Times New Roman" w:cs="Times New Roman"/>
        </w:rPr>
        <w:t>na úctu k svojmu vierovyznaniu, svetonázoru a etnickej príslušnosti,</w:t>
      </w:r>
    </w:p>
    <w:p w:rsidR="000E7573" w:rsidRPr="000E7573" w:rsidRDefault="000E7573" w:rsidP="000E7573">
      <w:pPr>
        <w:pStyle w:val="Zkladntext20"/>
        <w:numPr>
          <w:ilvl w:val="0"/>
          <w:numId w:val="45"/>
        </w:numPr>
        <w:shd w:val="clear" w:color="auto" w:fill="auto"/>
        <w:tabs>
          <w:tab w:val="left" w:pos="695"/>
        </w:tabs>
        <w:spacing w:before="0" w:line="289" w:lineRule="exact"/>
        <w:ind w:left="700" w:hanging="340"/>
        <w:rPr>
          <w:rFonts w:ascii="Times New Roman" w:hAnsi="Times New Roman" w:cs="Times New Roman"/>
        </w:rPr>
      </w:pPr>
      <w:r w:rsidRPr="000E7573">
        <w:rPr>
          <w:rFonts w:ascii="Times New Roman" w:hAnsi="Times New Roman" w:cs="Times New Roman"/>
        </w:rPr>
        <w:t>na ohľaduplné a taktné zaobchádzanie zo strany učiteľov i spolužiakov,</w:t>
      </w:r>
    </w:p>
    <w:p w:rsidR="000E7573" w:rsidRPr="000E7573" w:rsidRDefault="000E7573" w:rsidP="000E7573">
      <w:pPr>
        <w:pStyle w:val="Zkladntext20"/>
        <w:numPr>
          <w:ilvl w:val="0"/>
          <w:numId w:val="45"/>
        </w:numPr>
        <w:shd w:val="clear" w:color="auto" w:fill="auto"/>
        <w:tabs>
          <w:tab w:val="left" w:pos="695"/>
        </w:tabs>
        <w:spacing w:before="0" w:line="289" w:lineRule="exact"/>
        <w:ind w:left="700" w:hanging="340"/>
        <w:rPr>
          <w:rFonts w:ascii="Times New Roman" w:hAnsi="Times New Roman" w:cs="Times New Roman"/>
        </w:rPr>
      </w:pPr>
      <w:r w:rsidRPr="000E7573">
        <w:rPr>
          <w:rFonts w:ascii="Times New Roman" w:hAnsi="Times New Roman" w:cs="Times New Roman"/>
        </w:rPr>
        <w:t>na komunikáciu so zamestnancami školy v duchu zásad humanity a tolerancie,</w:t>
      </w:r>
    </w:p>
    <w:p w:rsidR="000E7573" w:rsidRPr="000E7573" w:rsidRDefault="000E7573" w:rsidP="000E7573">
      <w:pPr>
        <w:pStyle w:val="Zkladntext20"/>
        <w:numPr>
          <w:ilvl w:val="0"/>
          <w:numId w:val="45"/>
        </w:numPr>
        <w:shd w:val="clear" w:color="auto" w:fill="auto"/>
        <w:tabs>
          <w:tab w:val="left" w:pos="695"/>
        </w:tabs>
        <w:spacing w:before="0" w:line="289" w:lineRule="exact"/>
        <w:ind w:left="700" w:hanging="340"/>
        <w:rPr>
          <w:rFonts w:ascii="Times New Roman" w:hAnsi="Times New Roman" w:cs="Times New Roman"/>
        </w:rPr>
      </w:pPr>
      <w:r w:rsidRPr="000E7573">
        <w:rPr>
          <w:rFonts w:ascii="Times New Roman" w:hAnsi="Times New Roman" w:cs="Times New Roman"/>
        </w:rPr>
        <w:t>na úctu k svojej osobe a na zabezpečenie ochrany proti fyzickému a duševnému násiliu,</w:t>
      </w:r>
    </w:p>
    <w:p w:rsidR="000E7573" w:rsidRPr="000E7573" w:rsidRDefault="000E7573" w:rsidP="000E7573">
      <w:pPr>
        <w:pStyle w:val="Zkladntext20"/>
        <w:numPr>
          <w:ilvl w:val="0"/>
          <w:numId w:val="45"/>
        </w:numPr>
        <w:shd w:val="clear" w:color="auto" w:fill="auto"/>
        <w:tabs>
          <w:tab w:val="left" w:pos="695"/>
        </w:tabs>
        <w:spacing w:before="0" w:line="289" w:lineRule="exact"/>
        <w:ind w:left="700" w:hanging="340"/>
        <w:rPr>
          <w:rFonts w:ascii="Times New Roman" w:hAnsi="Times New Roman" w:cs="Times New Roman"/>
        </w:rPr>
      </w:pPr>
      <w:r w:rsidRPr="000E7573">
        <w:rPr>
          <w:rFonts w:ascii="Times New Roman" w:hAnsi="Times New Roman" w:cs="Times New Roman"/>
        </w:rPr>
        <w:t>v primeranom čase, priestore a primeraným spôsobom vyjadriť svoj názor na čokoľvek,</w:t>
      </w:r>
    </w:p>
    <w:p w:rsidR="000E7573" w:rsidRPr="000E7573" w:rsidRDefault="000E7573" w:rsidP="000E7573">
      <w:pPr>
        <w:pStyle w:val="Zkladntext20"/>
        <w:numPr>
          <w:ilvl w:val="0"/>
          <w:numId w:val="45"/>
        </w:numPr>
        <w:shd w:val="clear" w:color="auto" w:fill="auto"/>
        <w:tabs>
          <w:tab w:val="left" w:pos="695"/>
        </w:tabs>
        <w:spacing w:before="0" w:line="289" w:lineRule="exact"/>
        <w:ind w:left="700" w:hanging="340"/>
        <w:rPr>
          <w:rFonts w:ascii="Times New Roman" w:hAnsi="Times New Roman" w:cs="Times New Roman"/>
        </w:rPr>
      </w:pPr>
      <w:r w:rsidRPr="000E7573">
        <w:rPr>
          <w:rFonts w:ascii="Times New Roman" w:hAnsi="Times New Roman" w:cs="Times New Roman"/>
        </w:rPr>
        <w:t>podľa svojich potrieb využívať pomoc triedne</w:t>
      </w:r>
      <w:r w:rsidR="00E9701C">
        <w:rPr>
          <w:rFonts w:ascii="Times New Roman" w:hAnsi="Times New Roman" w:cs="Times New Roman"/>
        </w:rPr>
        <w:t xml:space="preserve">ho učiteľa a </w:t>
      </w:r>
      <w:r w:rsidR="00CD72B2">
        <w:rPr>
          <w:rFonts w:ascii="Times New Roman" w:hAnsi="Times New Roman" w:cs="Times New Roman"/>
        </w:rPr>
        <w:t>koordinátora</w:t>
      </w:r>
      <w:r w:rsidRPr="000E7573">
        <w:rPr>
          <w:rFonts w:ascii="Times New Roman" w:hAnsi="Times New Roman" w:cs="Times New Roman"/>
        </w:rPr>
        <w:t xml:space="preserve"> prevencie,</w:t>
      </w:r>
    </w:p>
    <w:p w:rsidR="000E7573" w:rsidRPr="000E7573" w:rsidRDefault="000E7573" w:rsidP="00CD72B2">
      <w:pPr>
        <w:pStyle w:val="Zkladntext20"/>
        <w:shd w:val="clear" w:color="auto" w:fill="auto"/>
        <w:tabs>
          <w:tab w:val="left" w:pos="695"/>
        </w:tabs>
        <w:spacing w:before="0" w:line="289" w:lineRule="exact"/>
        <w:ind w:left="700"/>
        <w:rPr>
          <w:rFonts w:ascii="Times New Roman" w:hAnsi="Times New Roman" w:cs="Times New Roman"/>
        </w:rPr>
      </w:pPr>
      <w:proofErr w:type="gramStart"/>
      <w:r w:rsidRPr="000E7573">
        <w:rPr>
          <w:rFonts w:ascii="Times New Roman" w:hAnsi="Times New Roman" w:cs="Times New Roman"/>
        </w:rPr>
        <w:t>na</w:t>
      </w:r>
      <w:proofErr w:type="gramEnd"/>
      <w:r w:rsidRPr="000E7573">
        <w:rPr>
          <w:rFonts w:ascii="Times New Roman" w:hAnsi="Times New Roman" w:cs="Times New Roman"/>
        </w:rPr>
        <w:t xml:space="preserve"> jemu zrozumiteľný výklad učiva,</w:t>
      </w:r>
    </w:p>
    <w:p w:rsidR="000E7573" w:rsidRPr="000E7573" w:rsidRDefault="000E7573" w:rsidP="000E7573">
      <w:pPr>
        <w:pStyle w:val="Zkladntext20"/>
        <w:numPr>
          <w:ilvl w:val="0"/>
          <w:numId w:val="45"/>
        </w:numPr>
        <w:shd w:val="clear" w:color="auto" w:fill="auto"/>
        <w:tabs>
          <w:tab w:val="left" w:pos="784"/>
        </w:tabs>
        <w:spacing w:before="0" w:line="289" w:lineRule="exact"/>
        <w:ind w:left="700" w:hanging="340"/>
        <w:rPr>
          <w:rFonts w:ascii="Times New Roman" w:hAnsi="Times New Roman" w:cs="Times New Roman"/>
        </w:rPr>
      </w:pPr>
      <w:r w:rsidRPr="000E7573">
        <w:rPr>
          <w:rFonts w:ascii="Times New Roman" w:hAnsi="Times New Roman" w:cs="Times New Roman"/>
        </w:rPr>
        <w:t>k danému učivu položiť akúkoľvek otázku a dostať na ňu odpoveď,</w:t>
      </w:r>
    </w:p>
    <w:p w:rsidR="000E7573" w:rsidRPr="000E7573" w:rsidRDefault="00E9701C" w:rsidP="000E7573">
      <w:pPr>
        <w:pStyle w:val="Zkladntext20"/>
        <w:numPr>
          <w:ilvl w:val="0"/>
          <w:numId w:val="45"/>
        </w:numPr>
        <w:shd w:val="clear" w:color="auto" w:fill="auto"/>
        <w:tabs>
          <w:tab w:val="left" w:pos="784"/>
        </w:tabs>
        <w:spacing w:before="0" w:line="289" w:lineRule="exact"/>
        <w:ind w:left="700" w:hanging="340"/>
        <w:rPr>
          <w:rFonts w:ascii="Times New Roman" w:hAnsi="Times New Roman" w:cs="Times New Roman"/>
        </w:rPr>
      </w:pPr>
      <w:r>
        <w:rPr>
          <w:rFonts w:ascii="Times New Roman" w:hAnsi="Times New Roman" w:cs="Times New Roman"/>
        </w:rPr>
        <w:t>urobiť chybu,</w:t>
      </w:r>
    </w:p>
    <w:p w:rsidR="000E7573" w:rsidRPr="000E7573" w:rsidRDefault="000E7573" w:rsidP="000E7573">
      <w:pPr>
        <w:pStyle w:val="Zkladntext20"/>
        <w:numPr>
          <w:ilvl w:val="0"/>
          <w:numId w:val="45"/>
        </w:numPr>
        <w:shd w:val="clear" w:color="auto" w:fill="auto"/>
        <w:tabs>
          <w:tab w:val="left" w:pos="784"/>
        </w:tabs>
        <w:spacing w:before="0" w:line="289" w:lineRule="exact"/>
        <w:ind w:left="700" w:hanging="340"/>
        <w:rPr>
          <w:rFonts w:ascii="Times New Roman" w:hAnsi="Times New Roman" w:cs="Times New Roman"/>
        </w:rPr>
      </w:pPr>
      <w:r w:rsidRPr="000E7573">
        <w:rPr>
          <w:rFonts w:ascii="Times New Roman" w:hAnsi="Times New Roman" w:cs="Times New Roman"/>
        </w:rPr>
        <w:t>na objektívne hodnotenie,</w:t>
      </w:r>
    </w:p>
    <w:p w:rsidR="000E7573" w:rsidRPr="00860550" w:rsidRDefault="000E7573" w:rsidP="00860550">
      <w:pPr>
        <w:pStyle w:val="Zkladntext20"/>
        <w:numPr>
          <w:ilvl w:val="0"/>
          <w:numId w:val="45"/>
        </w:numPr>
        <w:shd w:val="clear" w:color="auto" w:fill="auto"/>
        <w:tabs>
          <w:tab w:val="left" w:pos="784"/>
        </w:tabs>
        <w:spacing w:before="0" w:line="289" w:lineRule="exact"/>
        <w:ind w:left="700" w:hanging="340"/>
        <w:rPr>
          <w:rFonts w:ascii="Times New Roman" w:hAnsi="Times New Roman" w:cs="Times New Roman"/>
        </w:rPr>
      </w:pPr>
      <w:r w:rsidRPr="000E7573">
        <w:rPr>
          <w:rFonts w:ascii="Times New Roman" w:hAnsi="Times New Roman" w:cs="Times New Roman"/>
        </w:rPr>
        <w:t>byť oboznámený s kritériami, podľa ktorých je hodnotený a poznať v primeranej lehote výsledok hodnotenia,</w:t>
      </w:r>
    </w:p>
    <w:p w:rsidR="000E7573" w:rsidRPr="000E7573" w:rsidRDefault="000E7573" w:rsidP="000E7573">
      <w:pPr>
        <w:pStyle w:val="Zkladntext20"/>
        <w:numPr>
          <w:ilvl w:val="0"/>
          <w:numId w:val="45"/>
        </w:numPr>
        <w:shd w:val="clear" w:color="auto" w:fill="auto"/>
        <w:tabs>
          <w:tab w:val="left" w:pos="784"/>
        </w:tabs>
        <w:spacing w:before="0" w:line="289" w:lineRule="exact"/>
        <w:ind w:left="700" w:hanging="340"/>
        <w:rPr>
          <w:rFonts w:ascii="Times New Roman" w:hAnsi="Times New Roman" w:cs="Times New Roman"/>
        </w:rPr>
      </w:pPr>
      <w:r w:rsidRPr="000E7573">
        <w:rPr>
          <w:rFonts w:ascii="Times New Roman" w:hAnsi="Times New Roman" w:cs="Times New Roman"/>
        </w:rPr>
        <w:t>na dodržiavanie základných psychohygienických noriem vo výchovno-vzdelávacom procese (termín na vykonanie písomnej skúšky, ktorá má trvať viac ako 25 minút, prekonzultuje učiteľ s triednym učiteľom, ktorý koordinuje plán skúšania, v jednom dni môže žiak robiť len jednu skúšku uvedeného charakteru a najviac 2 ústne známkované odpovede),</w:t>
      </w:r>
    </w:p>
    <w:p w:rsidR="000E7573" w:rsidRPr="000E7573" w:rsidRDefault="000E7573" w:rsidP="000E7573">
      <w:pPr>
        <w:pStyle w:val="Zkladntext20"/>
        <w:numPr>
          <w:ilvl w:val="0"/>
          <w:numId w:val="45"/>
        </w:numPr>
        <w:shd w:val="clear" w:color="auto" w:fill="auto"/>
        <w:tabs>
          <w:tab w:val="left" w:pos="784"/>
        </w:tabs>
        <w:spacing w:before="0" w:line="289" w:lineRule="exact"/>
        <w:ind w:left="700" w:hanging="340"/>
        <w:rPr>
          <w:rFonts w:ascii="Times New Roman" w:hAnsi="Times New Roman" w:cs="Times New Roman"/>
        </w:rPr>
      </w:pPr>
      <w:r w:rsidRPr="000E7573">
        <w:rPr>
          <w:rFonts w:ascii="Times New Roman" w:hAnsi="Times New Roman" w:cs="Times New Roman"/>
        </w:rPr>
        <w:t>na zapožičanie učebníc a tieto nepoškodené po ročnom užívaní vráti škole (okrem 1. ročníka ZŠ, kedy sa učebnice stávajú osobným vlastníctvom),</w:t>
      </w:r>
    </w:p>
    <w:p w:rsidR="000E7573" w:rsidRPr="000E7573" w:rsidRDefault="000E7573" w:rsidP="000E7573">
      <w:pPr>
        <w:pStyle w:val="Zkladntext20"/>
        <w:numPr>
          <w:ilvl w:val="0"/>
          <w:numId w:val="45"/>
        </w:numPr>
        <w:shd w:val="clear" w:color="auto" w:fill="auto"/>
        <w:tabs>
          <w:tab w:val="left" w:pos="784"/>
        </w:tabs>
        <w:spacing w:before="0" w:line="289" w:lineRule="exact"/>
        <w:ind w:left="700" w:hanging="340"/>
        <w:rPr>
          <w:rFonts w:ascii="Times New Roman" w:hAnsi="Times New Roman" w:cs="Times New Roman"/>
        </w:rPr>
      </w:pPr>
      <w:r w:rsidRPr="000E7573">
        <w:rPr>
          <w:rFonts w:ascii="Times New Roman" w:hAnsi="Times New Roman" w:cs="Times New Roman"/>
        </w:rPr>
        <w:t>primerane využívať školské zaradenie, špeciálne učebne, vyučovacie pomôcky, knižnicu,</w:t>
      </w:r>
    </w:p>
    <w:p w:rsidR="000E7573" w:rsidRPr="000E7573" w:rsidRDefault="000E7573" w:rsidP="000E7573">
      <w:pPr>
        <w:pStyle w:val="Zkladntext20"/>
        <w:numPr>
          <w:ilvl w:val="0"/>
          <w:numId w:val="45"/>
        </w:numPr>
        <w:shd w:val="clear" w:color="auto" w:fill="auto"/>
        <w:tabs>
          <w:tab w:val="left" w:pos="784"/>
        </w:tabs>
        <w:spacing w:before="0" w:line="289" w:lineRule="exact"/>
        <w:ind w:left="700" w:hanging="340"/>
        <w:rPr>
          <w:rFonts w:ascii="Times New Roman" w:hAnsi="Times New Roman" w:cs="Times New Roman"/>
        </w:rPr>
      </w:pPr>
      <w:r w:rsidRPr="000E7573">
        <w:rPr>
          <w:rFonts w:ascii="Times New Roman" w:hAnsi="Times New Roman" w:cs="Times New Roman"/>
        </w:rPr>
        <w:t>sedieť s kým chce, pokiaľ svojim správaním neruší učiteľa alebo spolužiakov, každá trieda si vytvorí zasadací poriadok spoločne s triednym učiteľom, ktorý sa stáva pre žiakov záväzným, zasadací poriadok na vyučovacej hodine je možné zmeniť len so súhlasom vyučujúceho,</w:t>
      </w:r>
    </w:p>
    <w:p w:rsidR="000E7573" w:rsidRPr="000E7573" w:rsidRDefault="000E7573" w:rsidP="000E7573">
      <w:pPr>
        <w:pStyle w:val="Zkladntext20"/>
        <w:numPr>
          <w:ilvl w:val="0"/>
          <w:numId w:val="45"/>
        </w:numPr>
        <w:shd w:val="clear" w:color="auto" w:fill="auto"/>
        <w:tabs>
          <w:tab w:val="left" w:pos="798"/>
        </w:tabs>
        <w:spacing w:before="0" w:line="289" w:lineRule="exact"/>
        <w:ind w:left="700" w:hanging="340"/>
        <w:rPr>
          <w:rFonts w:ascii="Times New Roman" w:hAnsi="Times New Roman" w:cs="Times New Roman"/>
        </w:rPr>
      </w:pPr>
      <w:r w:rsidRPr="000E7573">
        <w:rPr>
          <w:rFonts w:ascii="Times New Roman" w:hAnsi="Times New Roman" w:cs="Times New Roman"/>
        </w:rPr>
        <w:t>má právo na prestávku, ako ju stanovuje vnútorný poriadok školy, na oddych v celom rozsahu trvania prestávky,</w:t>
      </w:r>
    </w:p>
    <w:p w:rsidR="000E7573" w:rsidRPr="000E7573" w:rsidRDefault="000E7573" w:rsidP="000E7573">
      <w:pPr>
        <w:pStyle w:val="Zkladntext20"/>
        <w:numPr>
          <w:ilvl w:val="0"/>
          <w:numId w:val="45"/>
        </w:numPr>
        <w:shd w:val="clear" w:color="auto" w:fill="auto"/>
        <w:tabs>
          <w:tab w:val="left" w:pos="798"/>
        </w:tabs>
        <w:spacing w:before="0" w:line="289" w:lineRule="exact"/>
        <w:ind w:left="700" w:hanging="340"/>
        <w:rPr>
          <w:rFonts w:ascii="Times New Roman" w:hAnsi="Times New Roman" w:cs="Times New Roman"/>
        </w:rPr>
      </w:pPr>
      <w:r w:rsidRPr="000E7573">
        <w:rPr>
          <w:rFonts w:ascii="Times New Roman" w:hAnsi="Times New Roman" w:cs="Times New Roman"/>
        </w:rPr>
        <w:t>zvoliť si náplň prestávok, ak zachováva pravidlá bezpečnosti a neruší ostatných, zakazujú sa loptové hry, návšteva cudzích osôb a iné hry, ktoré zakáže dozorkonajúci učiteľ,</w:t>
      </w:r>
    </w:p>
    <w:p w:rsidR="000E7573" w:rsidRPr="000E7573" w:rsidRDefault="000E7573" w:rsidP="000E7573">
      <w:pPr>
        <w:pStyle w:val="Zkladntext20"/>
        <w:numPr>
          <w:ilvl w:val="0"/>
          <w:numId w:val="45"/>
        </w:numPr>
        <w:shd w:val="clear" w:color="auto" w:fill="auto"/>
        <w:tabs>
          <w:tab w:val="left" w:pos="798"/>
        </w:tabs>
        <w:spacing w:before="0" w:line="289" w:lineRule="exact"/>
        <w:ind w:left="700" w:hanging="340"/>
        <w:rPr>
          <w:rFonts w:ascii="Times New Roman" w:hAnsi="Times New Roman" w:cs="Times New Roman"/>
        </w:rPr>
      </w:pPr>
      <w:r w:rsidRPr="000E7573">
        <w:rPr>
          <w:rFonts w:ascii="Times New Roman" w:hAnsi="Times New Roman" w:cs="Times New Roman"/>
        </w:rPr>
        <w:t>ospravedlniť svoju nepripravenosť na vyučovaciu hodinu pred jej začiatkom zo závažného dôvodu,</w:t>
      </w:r>
    </w:p>
    <w:p w:rsidR="000E7573" w:rsidRPr="000E7573" w:rsidRDefault="00E9701C" w:rsidP="000E7573">
      <w:pPr>
        <w:pStyle w:val="Zkladntext20"/>
        <w:numPr>
          <w:ilvl w:val="0"/>
          <w:numId w:val="45"/>
        </w:numPr>
        <w:shd w:val="clear" w:color="auto" w:fill="auto"/>
        <w:tabs>
          <w:tab w:val="left" w:pos="798"/>
        </w:tabs>
        <w:spacing w:before="0" w:line="289" w:lineRule="exact"/>
        <w:ind w:left="700" w:hanging="340"/>
        <w:rPr>
          <w:rFonts w:ascii="Times New Roman" w:hAnsi="Times New Roman" w:cs="Times New Roman"/>
        </w:rPr>
      </w:pPr>
      <w:r>
        <w:rPr>
          <w:rFonts w:ascii="Times New Roman" w:hAnsi="Times New Roman" w:cs="Times New Roman"/>
        </w:rPr>
        <w:t xml:space="preserve">navštevovať </w:t>
      </w:r>
      <w:r w:rsidR="00F64FA7">
        <w:rPr>
          <w:rFonts w:ascii="Times New Roman" w:hAnsi="Times New Roman" w:cs="Times New Roman"/>
        </w:rPr>
        <w:t>záujmový útvar, ktorý je organizovaný</w:t>
      </w:r>
      <w:r w:rsidR="000E7573" w:rsidRPr="000E7573">
        <w:rPr>
          <w:rFonts w:ascii="Times New Roman" w:hAnsi="Times New Roman" w:cs="Times New Roman"/>
        </w:rPr>
        <w:t xml:space="preserve"> školou,</w:t>
      </w:r>
    </w:p>
    <w:p w:rsidR="000E7573" w:rsidRPr="000E7573" w:rsidRDefault="000E7573" w:rsidP="000E7573">
      <w:pPr>
        <w:pStyle w:val="Zkladntext20"/>
        <w:numPr>
          <w:ilvl w:val="0"/>
          <w:numId w:val="45"/>
        </w:numPr>
        <w:shd w:val="clear" w:color="auto" w:fill="auto"/>
        <w:tabs>
          <w:tab w:val="left" w:pos="798"/>
        </w:tabs>
        <w:spacing w:before="0" w:line="289" w:lineRule="exact"/>
        <w:ind w:left="700" w:hanging="340"/>
        <w:rPr>
          <w:rFonts w:ascii="Times New Roman" w:hAnsi="Times New Roman" w:cs="Times New Roman"/>
        </w:rPr>
      </w:pPr>
      <w:r w:rsidRPr="000E7573">
        <w:rPr>
          <w:rFonts w:ascii="Times New Roman" w:hAnsi="Times New Roman" w:cs="Times New Roman"/>
        </w:rPr>
        <w:t>navštevovať jazykovú školu, CVČ, osvetové zariadenie, alebo môže pracovať v športových oddieloch,</w:t>
      </w:r>
    </w:p>
    <w:p w:rsidR="000E7573" w:rsidRDefault="000E7573" w:rsidP="000E7573">
      <w:pPr>
        <w:pStyle w:val="Zkladntext20"/>
        <w:numPr>
          <w:ilvl w:val="0"/>
          <w:numId w:val="45"/>
        </w:numPr>
        <w:shd w:val="clear" w:color="auto" w:fill="auto"/>
        <w:tabs>
          <w:tab w:val="left" w:pos="798"/>
        </w:tabs>
        <w:spacing w:before="0" w:line="289" w:lineRule="exact"/>
        <w:ind w:left="700" w:hanging="340"/>
        <w:rPr>
          <w:rFonts w:ascii="Times New Roman" w:hAnsi="Times New Roman" w:cs="Times New Roman"/>
        </w:rPr>
      </w:pPr>
      <w:proofErr w:type="gramStart"/>
      <w:r w:rsidRPr="000E7573">
        <w:rPr>
          <w:rFonts w:ascii="Times New Roman" w:hAnsi="Times New Roman" w:cs="Times New Roman"/>
        </w:rPr>
        <w:t>opustiť</w:t>
      </w:r>
      <w:proofErr w:type="gramEnd"/>
      <w:r w:rsidRPr="000E7573">
        <w:rPr>
          <w:rFonts w:ascii="Times New Roman" w:hAnsi="Times New Roman" w:cs="Times New Roman"/>
        </w:rPr>
        <w:t xml:space="preserve"> areál školy výlučne so súhlasom pedagogického zamestnanca (triedneho učiteľa, v prípade jeho neprítomnosti ho zastúpi vedenie školy).</w:t>
      </w:r>
    </w:p>
    <w:p w:rsidR="000E7573" w:rsidRPr="000E7573" w:rsidRDefault="000E7573" w:rsidP="000E7573">
      <w:pPr>
        <w:pStyle w:val="Zkladntext20"/>
        <w:shd w:val="clear" w:color="auto" w:fill="auto"/>
        <w:tabs>
          <w:tab w:val="left" w:pos="798"/>
        </w:tabs>
        <w:spacing w:before="0" w:line="289" w:lineRule="exact"/>
        <w:ind w:left="700"/>
        <w:rPr>
          <w:rFonts w:ascii="Times New Roman" w:hAnsi="Times New Roman" w:cs="Times New Roman"/>
        </w:rPr>
      </w:pPr>
    </w:p>
    <w:p w:rsidR="000E7573" w:rsidRPr="000E7573" w:rsidRDefault="000E7573" w:rsidP="000E7573">
      <w:pPr>
        <w:pStyle w:val="Zkladntext20"/>
        <w:numPr>
          <w:ilvl w:val="0"/>
          <w:numId w:val="44"/>
        </w:numPr>
        <w:shd w:val="clear" w:color="auto" w:fill="auto"/>
        <w:tabs>
          <w:tab w:val="left" w:pos="344"/>
        </w:tabs>
        <w:spacing w:before="0" w:line="289" w:lineRule="exact"/>
        <w:rPr>
          <w:rFonts w:ascii="Times New Roman" w:hAnsi="Times New Roman" w:cs="Times New Roman"/>
        </w:rPr>
      </w:pPr>
      <w:r w:rsidRPr="000E7573">
        <w:rPr>
          <w:rFonts w:ascii="Times New Roman" w:hAnsi="Times New Roman" w:cs="Times New Roman"/>
        </w:rPr>
        <w:t>Žiak má právo na</w:t>
      </w:r>
    </w:p>
    <w:p w:rsidR="000E7573" w:rsidRPr="000E7573" w:rsidRDefault="000E7573" w:rsidP="002473E1">
      <w:pPr>
        <w:pStyle w:val="Zkladntext20"/>
        <w:shd w:val="clear" w:color="auto" w:fill="auto"/>
        <w:spacing w:line="276" w:lineRule="auto"/>
        <w:ind w:firstLine="400"/>
        <w:rPr>
          <w:rFonts w:ascii="Times New Roman" w:hAnsi="Times New Roman" w:cs="Times New Roman"/>
        </w:rPr>
      </w:pPr>
      <w:r w:rsidRPr="000E7573">
        <w:rPr>
          <w:rFonts w:ascii="Times New Roman" w:hAnsi="Times New Roman" w:cs="Times New Roman"/>
        </w:rPr>
        <w:t xml:space="preserve">1. </w:t>
      </w:r>
      <w:r w:rsidR="002473E1">
        <w:rPr>
          <w:rFonts w:ascii="Times New Roman" w:hAnsi="Times New Roman" w:cs="Times New Roman"/>
        </w:rPr>
        <w:t xml:space="preserve">  </w:t>
      </w:r>
      <w:proofErr w:type="gramStart"/>
      <w:r w:rsidRPr="000E7573">
        <w:rPr>
          <w:rFonts w:ascii="Times New Roman" w:hAnsi="Times New Roman" w:cs="Times New Roman"/>
        </w:rPr>
        <w:t>rovnoprávny</w:t>
      </w:r>
      <w:proofErr w:type="gramEnd"/>
      <w:r w:rsidRPr="000E7573">
        <w:rPr>
          <w:rFonts w:ascii="Times New Roman" w:hAnsi="Times New Roman" w:cs="Times New Roman"/>
        </w:rPr>
        <w:t xml:space="preserve"> prístup ku vzdelávaniu,</w:t>
      </w:r>
    </w:p>
    <w:p w:rsidR="002473E1" w:rsidRPr="002473E1" w:rsidRDefault="002473E1" w:rsidP="002473E1">
      <w:pPr>
        <w:pStyle w:val="Zkladntext20"/>
        <w:numPr>
          <w:ilvl w:val="0"/>
          <w:numId w:val="46"/>
        </w:numPr>
        <w:shd w:val="clear" w:color="auto" w:fill="auto"/>
        <w:tabs>
          <w:tab w:val="left" w:pos="733"/>
        </w:tabs>
        <w:spacing w:before="0" w:line="276" w:lineRule="auto"/>
        <w:ind w:left="740" w:hanging="340"/>
        <w:rPr>
          <w:rFonts w:ascii="Times New Roman" w:hAnsi="Times New Roman" w:cs="Times New Roman"/>
        </w:rPr>
      </w:pPr>
      <w:r w:rsidRPr="002473E1">
        <w:rPr>
          <w:rFonts w:ascii="Times New Roman" w:hAnsi="Times New Roman" w:cs="Times New Roman"/>
        </w:rPr>
        <w:t>bezplatné vzdelanie v základných školách a v stredných školách,</w:t>
      </w:r>
    </w:p>
    <w:p w:rsidR="002473E1" w:rsidRPr="002473E1" w:rsidRDefault="002473E1" w:rsidP="002473E1">
      <w:pPr>
        <w:pStyle w:val="Zkladntext20"/>
        <w:numPr>
          <w:ilvl w:val="0"/>
          <w:numId w:val="46"/>
        </w:numPr>
        <w:shd w:val="clear" w:color="auto" w:fill="auto"/>
        <w:tabs>
          <w:tab w:val="left" w:pos="733"/>
        </w:tabs>
        <w:spacing w:before="0" w:line="276" w:lineRule="auto"/>
        <w:ind w:left="740" w:hanging="340"/>
        <w:rPr>
          <w:rFonts w:ascii="Times New Roman" w:hAnsi="Times New Roman" w:cs="Times New Roman"/>
        </w:rPr>
      </w:pPr>
      <w:r w:rsidRPr="002473E1">
        <w:rPr>
          <w:rFonts w:ascii="Times New Roman" w:hAnsi="Times New Roman" w:cs="Times New Roman"/>
        </w:rPr>
        <w:t>vzdelanie v štátnom jazyku a materinskom jazyku v rozsahu ustanovenom školským zákonom,</w:t>
      </w:r>
    </w:p>
    <w:p w:rsidR="002473E1" w:rsidRPr="002473E1" w:rsidRDefault="002473E1" w:rsidP="002473E1">
      <w:pPr>
        <w:pStyle w:val="Zkladntext20"/>
        <w:numPr>
          <w:ilvl w:val="0"/>
          <w:numId w:val="46"/>
        </w:numPr>
        <w:shd w:val="clear" w:color="auto" w:fill="auto"/>
        <w:tabs>
          <w:tab w:val="left" w:pos="740"/>
        </w:tabs>
        <w:spacing w:before="0" w:line="276" w:lineRule="auto"/>
        <w:ind w:left="740" w:hanging="340"/>
        <w:rPr>
          <w:rFonts w:ascii="Times New Roman" w:hAnsi="Times New Roman" w:cs="Times New Roman"/>
        </w:rPr>
      </w:pPr>
      <w:r w:rsidRPr="002473E1">
        <w:rPr>
          <w:rFonts w:ascii="Times New Roman" w:hAnsi="Times New Roman" w:cs="Times New Roman"/>
        </w:rPr>
        <w:t>individuálny prístup rešpektujúci jeho schopnosti a možnosti, nadanie a zdravotný stav v rozsahu ustanovenom školským zákonom,</w:t>
      </w:r>
    </w:p>
    <w:p w:rsidR="002473E1" w:rsidRPr="002473E1" w:rsidRDefault="002473E1" w:rsidP="002473E1">
      <w:pPr>
        <w:pStyle w:val="Zkladntext20"/>
        <w:numPr>
          <w:ilvl w:val="0"/>
          <w:numId w:val="46"/>
        </w:numPr>
        <w:shd w:val="clear" w:color="auto" w:fill="auto"/>
        <w:tabs>
          <w:tab w:val="left" w:pos="740"/>
        </w:tabs>
        <w:spacing w:before="0" w:line="276" w:lineRule="auto"/>
        <w:ind w:left="740" w:hanging="340"/>
        <w:rPr>
          <w:rFonts w:ascii="Times New Roman" w:hAnsi="Times New Roman" w:cs="Times New Roman"/>
        </w:rPr>
      </w:pPr>
      <w:r w:rsidRPr="002473E1">
        <w:rPr>
          <w:rFonts w:ascii="Times New Roman" w:hAnsi="Times New Roman" w:cs="Times New Roman"/>
        </w:rPr>
        <w:lastRenderedPageBreak/>
        <w:t>bezplatné zapožičiavanie učebníc a učebných textov na povinné vyučovacie predmety,</w:t>
      </w:r>
    </w:p>
    <w:p w:rsidR="002473E1" w:rsidRPr="002473E1" w:rsidRDefault="002473E1" w:rsidP="002473E1">
      <w:pPr>
        <w:pStyle w:val="Zkladntext20"/>
        <w:numPr>
          <w:ilvl w:val="0"/>
          <w:numId w:val="46"/>
        </w:numPr>
        <w:shd w:val="clear" w:color="auto" w:fill="auto"/>
        <w:tabs>
          <w:tab w:val="left" w:pos="740"/>
        </w:tabs>
        <w:spacing w:before="0" w:line="276" w:lineRule="auto"/>
        <w:ind w:left="740" w:hanging="340"/>
        <w:rPr>
          <w:rFonts w:ascii="Times New Roman" w:hAnsi="Times New Roman" w:cs="Times New Roman"/>
        </w:rPr>
      </w:pPr>
      <w:r w:rsidRPr="002473E1">
        <w:rPr>
          <w:rFonts w:ascii="Times New Roman" w:hAnsi="Times New Roman" w:cs="Times New Roman"/>
        </w:rPr>
        <w:t>poskytovanie poradenstva a služieb spojených s výchovou a vzdelávaním,</w:t>
      </w:r>
    </w:p>
    <w:p w:rsidR="002473E1" w:rsidRPr="002473E1" w:rsidRDefault="002473E1" w:rsidP="002473E1">
      <w:pPr>
        <w:pStyle w:val="Zkladntext20"/>
        <w:numPr>
          <w:ilvl w:val="0"/>
          <w:numId w:val="46"/>
        </w:numPr>
        <w:shd w:val="clear" w:color="auto" w:fill="auto"/>
        <w:tabs>
          <w:tab w:val="left" w:pos="740"/>
        </w:tabs>
        <w:spacing w:before="0" w:line="276" w:lineRule="auto"/>
        <w:ind w:left="740" w:hanging="340"/>
        <w:rPr>
          <w:rFonts w:ascii="Times New Roman" w:hAnsi="Times New Roman" w:cs="Times New Roman"/>
        </w:rPr>
      </w:pPr>
      <w:r w:rsidRPr="002473E1">
        <w:rPr>
          <w:rFonts w:ascii="Times New Roman" w:hAnsi="Times New Roman" w:cs="Times New Roman"/>
        </w:rPr>
        <w:t>výchovu a vzdelávanie v bezpečnom a hygienicky vyhovujúcom prostredí,</w:t>
      </w:r>
    </w:p>
    <w:p w:rsidR="002473E1" w:rsidRPr="002473E1" w:rsidRDefault="002473E1" w:rsidP="002473E1">
      <w:pPr>
        <w:pStyle w:val="Zkladntext20"/>
        <w:numPr>
          <w:ilvl w:val="0"/>
          <w:numId w:val="46"/>
        </w:numPr>
        <w:shd w:val="clear" w:color="auto" w:fill="auto"/>
        <w:tabs>
          <w:tab w:val="left" w:pos="740"/>
        </w:tabs>
        <w:spacing w:before="0" w:line="276" w:lineRule="auto"/>
        <w:ind w:left="740" w:hanging="340"/>
        <w:rPr>
          <w:rFonts w:ascii="Times New Roman" w:hAnsi="Times New Roman" w:cs="Times New Roman"/>
        </w:rPr>
      </w:pPr>
      <w:r w:rsidRPr="002473E1">
        <w:rPr>
          <w:rFonts w:ascii="Times New Roman" w:hAnsi="Times New Roman" w:cs="Times New Roman"/>
        </w:rPr>
        <w:t>organizáciu výchovy a vzdelávania primeranú jeho veku, schopnostiam, záujmom, zdravotnému stavu a v súlade so zásadami psychohygieny,</w:t>
      </w:r>
    </w:p>
    <w:p w:rsidR="002473E1" w:rsidRPr="002473E1" w:rsidRDefault="002473E1" w:rsidP="002473E1">
      <w:pPr>
        <w:pStyle w:val="Zkladntext20"/>
        <w:numPr>
          <w:ilvl w:val="0"/>
          <w:numId w:val="46"/>
        </w:numPr>
        <w:shd w:val="clear" w:color="auto" w:fill="auto"/>
        <w:tabs>
          <w:tab w:val="left" w:pos="740"/>
        </w:tabs>
        <w:spacing w:before="0" w:line="276" w:lineRule="auto"/>
        <w:ind w:left="740" w:hanging="340"/>
        <w:rPr>
          <w:rFonts w:ascii="Times New Roman" w:hAnsi="Times New Roman" w:cs="Times New Roman"/>
        </w:rPr>
      </w:pPr>
      <w:r w:rsidRPr="002473E1">
        <w:rPr>
          <w:rFonts w:ascii="Times New Roman" w:hAnsi="Times New Roman" w:cs="Times New Roman"/>
        </w:rPr>
        <w:t>úctu k svojej osobe a na zabezpečenie ochrany proti fyzickému, psychickému a sexuálnemu násiliu,</w:t>
      </w:r>
    </w:p>
    <w:p w:rsidR="002473E1" w:rsidRPr="002473E1" w:rsidRDefault="002473E1" w:rsidP="002473E1">
      <w:pPr>
        <w:pStyle w:val="Zkladntext20"/>
        <w:numPr>
          <w:ilvl w:val="0"/>
          <w:numId w:val="46"/>
        </w:numPr>
        <w:shd w:val="clear" w:color="auto" w:fill="auto"/>
        <w:tabs>
          <w:tab w:val="left" w:pos="819"/>
        </w:tabs>
        <w:spacing w:before="0" w:line="276" w:lineRule="auto"/>
        <w:ind w:left="740" w:hanging="340"/>
        <w:rPr>
          <w:rFonts w:ascii="Times New Roman" w:hAnsi="Times New Roman" w:cs="Times New Roman"/>
        </w:rPr>
      </w:pPr>
      <w:r w:rsidRPr="002473E1">
        <w:rPr>
          <w:rFonts w:ascii="Times New Roman" w:hAnsi="Times New Roman" w:cs="Times New Roman"/>
        </w:rPr>
        <w:t>na slobodnú voľbu voliteľných a nepovinných predmetov v súlade so svojimi možnosťami, záujmami a záľubami v rozsahu ustanovenom vzdelávacím programom,</w:t>
      </w:r>
    </w:p>
    <w:p w:rsidR="002473E1" w:rsidRPr="002473E1" w:rsidRDefault="002473E1" w:rsidP="002473E1">
      <w:pPr>
        <w:pStyle w:val="Zkladntext20"/>
        <w:numPr>
          <w:ilvl w:val="0"/>
          <w:numId w:val="46"/>
        </w:numPr>
        <w:shd w:val="clear" w:color="auto" w:fill="auto"/>
        <w:tabs>
          <w:tab w:val="left" w:pos="824"/>
        </w:tabs>
        <w:spacing w:before="0" w:line="276" w:lineRule="auto"/>
        <w:ind w:left="740" w:hanging="340"/>
        <w:rPr>
          <w:rFonts w:ascii="Times New Roman" w:hAnsi="Times New Roman" w:cs="Times New Roman"/>
        </w:rPr>
      </w:pPr>
      <w:r w:rsidRPr="002473E1">
        <w:rPr>
          <w:rFonts w:ascii="Times New Roman" w:hAnsi="Times New Roman" w:cs="Times New Roman"/>
        </w:rPr>
        <w:t>na informácie týkajúce sa jeho osoby a jeho výchovno-vzdelávacích výsledkov,</w:t>
      </w:r>
    </w:p>
    <w:p w:rsidR="002473E1" w:rsidRPr="002473E1" w:rsidRDefault="002473E1" w:rsidP="002473E1">
      <w:pPr>
        <w:pStyle w:val="Zkladntext20"/>
        <w:numPr>
          <w:ilvl w:val="0"/>
          <w:numId w:val="46"/>
        </w:numPr>
        <w:shd w:val="clear" w:color="auto" w:fill="auto"/>
        <w:tabs>
          <w:tab w:val="left" w:pos="824"/>
        </w:tabs>
        <w:spacing w:before="0" w:line="276" w:lineRule="auto"/>
        <w:ind w:left="740" w:hanging="340"/>
        <w:rPr>
          <w:rFonts w:ascii="Times New Roman" w:hAnsi="Times New Roman" w:cs="Times New Roman"/>
        </w:rPr>
      </w:pPr>
      <w:r w:rsidRPr="002473E1">
        <w:rPr>
          <w:rFonts w:ascii="Times New Roman" w:hAnsi="Times New Roman" w:cs="Times New Roman"/>
        </w:rPr>
        <w:t>na individuálne vzdelávanie za podmienok ustanovených školským zákonom podľa § 24,</w:t>
      </w:r>
    </w:p>
    <w:p w:rsidR="002473E1" w:rsidRDefault="002473E1" w:rsidP="002473E1">
      <w:pPr>
        <w:pStyle w:val="Zkladntext20"/>
        <w:numPr>
          <w:ilvl w:val="0"/>
          <w:numId w:val="46"/>
        </w:numPr>
        <w:shd w:val="clear" w:color="auto" w:fill="auto"/>
        <w:tabs>
          <w:tab w:val="left" w:pos="824"/>
        </w:tabs>
        <w:spacing w:before="0" w:line="276" w:lineRule="auto"/>
        <w:ind w:left="740" w:hanging="340"/>
        <w:rPr>
          <w:rFonts w:ascii="Times New Roman" w:hAnsi="Times New Roman" w:cs="Times New Roman"/>
        </w:rPr>
      </w:pPr>
      <w:r w:rsidRPr="002473E1">
        <w:rPr>
          <w:rFonts w:ascii="Times New Roman" w:hAnsi="Times New Roman" w:cs="Times New Roman"/>
        </w:rPr>
        <w:t>náhradu škody, ktorá mu vznikla pri výchove a vzdelávaní alebo v priamej súvislosti s nimi; toto ustanovenie sa nevzťahuje na škodu podľa osobitného predpisu 80a)</w:t>
      </w:r>
    </w:p>
    <w:p w:rsidR="000507A3" w:rsidRPr="002473E1" w:rsidRDefault="000507A3" w:rsidP="000507A3">
      <w:pPr>
        <w:pStyle w:val="Zkladntext20"/>
        <w:shd w:val="clear" w:color="auto" w:fill="auto"/>
        <w:tabs>
          <w:tab w:val="left" w:pos="824"/>
        </w:tabs>
        <w:spacing w:before="0" w:line="276" w:lineRule="auto"/>
        <w:ind w:left="740"/>
        <w:rPr>
          <w:rFonts w:ascii="Times New Roman" w:hAnsi="Times New Roman" w:cs="Times New Roman"/>
        </w:rPr>
      </w:pPr>
    </w:p>
    <w:p w:rsidR="002473E1" w:rsidRDefault="002473E1" w:rsidP="002473E1">
      <w:pPr>
        <w:pStyle w:val="Zkladntext20"/>
        <w:numPr>
          <w:ilvl w:val="0"/>
          <w:numId w:val="47"/>
        </w:numPr>
        <w:shd w:val="clear" w:color="auto" w:fill="auto"/>
        <w:tabs>
          <w:tab w:val="left" w:pos="340"/>
        </w:tabs>
        <w:spacing w:before="0" w:line="276" w:lineRule="auto"/>
        <w:rPr>
          <w:rFonts w:ascii="Times New Roman" w:hAnsi="Times New Roman" w:cs="Times New Roman"/>
        </w:rPr>
      </w:pPr>
      <w:r w:rsidRPr="002473E1">
        <w:rPr>
          <w:rFonts w:ascii="Times New Roman" w:hAnsi="Times New Roman" w:cs="Times New Roman"/>
        </w:rPr>
        <w:t xml:space="preserve">Žiaci 1. </w:t>
      </w:r>
      <w:proofErr w:type="gramStart"/>
      <w:r w:rsidRPr="002473E1">
        <w:rPr>
          <w:rFonts w:ascii="Times New Roman" w:hAnsi="Times New Roman" w:cs="Times New Roman"/>
        </w:rPr>
        <w:t>stupňa</w:t>
      </w:r>
      <w:proofErr w:type="gramEnd"/>
      <w:r w:rsidRPr="002473E1">
        <w:rPr>
          <w:rFonts w:ascii="Times New Roman" w:hAnsi="Times New Roman" w:cs="Times New Roman"/>
        </w:rPr>
        <w:t xml:space="preserve"> majú právo navštevovať školský klub detí /ŠKD/.</w:t>
      </w:r>
    </w:p>
    <w:p w:rsidR="000507A3" w:rsidRPr="002473E1" w:rsidRDefault="000507A3" w:rsidP="000507A3">
      <w:pPr>
        <w:pStyle w:val="Zkladntext20"/>
        <w:shd w:val="clear" w:color="auto" w:fill="auto"/>
        <w:tabs>
          <w:tab w:val="left" w:pos="340"/>
        </w:tabs>
        <w:spacing w:before="0" w:line="276" w:lineRule="auto"/>
        <w:rPr>
          <w:rFonts w:ascii="Times New Roman" w:hAnsi="Times New Roman" w:cs="Times New Roman"/>
        </w:rPr>
      </w:pPr>
    </w:p>
    <w:p w:rsidR="00E9701C" w:rsidRDefault="002473E1" w:rsidP="002473E1">
      <w:pPr>
        <w:pStyle w:val="Zkladntext20"/>
        <w:numPr>
          <w:ilvl w:val="0"/>
          <w:numId w:val="48"/>
        </w:numPr>
        <w:shd w:val="clear" w:color="auto" w:fill="auto"/>
        <w:tabs>
          <w:tab w:val="left" w:pos="344"/>
        </w:tabs>
        <w:spacing w:before="0" w:line="276" w:lineRule="auto"/>
        <w:rPr>
          <w:rFonts w:ascii="Times New Roman" w:hAnsi="Times New Roman" w:cs="Times New Roman"/>
        </w:rPr>
      </w:pPr>
      <w:r w:rsidRPr="002473E1">
        <w:rPr>
          <w:rFonts w:ascii="Times New Roman" w:hAnsi="Times New Roman" w:cs="Times New Roman"/>
        </w:rPr>
        <w:t>Zdravotne postihnutý žiak má právo na primerané personálne, materiálno-technické a priestorové</w:t>
      </w:r>
    </w:p>
    <w:p w:rsidR="002473E1" w:rsidRDefault="00E9701C" w:rsidP="00E9701C">
      <w:pPr>
        <w:pStyle w:val="Zkladntext20"/>
        <w:shd w:val="clear" w:color="auto" w:fill="auto"/>
        <w:tabs>
          <w:tab w:val="left" w:pos="344"/>
        </w:tabs>
        <w:spacing w:before="0" w:line="276" w:lineRule="auto"/>
        <w:rPr>
          <w:rFonts w:ascii="Times New Roman" w:hAnsi="Times New Roman" w:cs="Times New Roman"/>
        </w:rPr>
      </w:pPr>
      <w:r>
        <w:rPr>
          <w:rFonts w:ascii="Times New Roman" w:hAnsi="Times New Roman" w:cs="Times New Roman"/>
        </w:rPr>
        <w:t xml:space="preserve">       </w:t>
      </w:r>
      <w:proofErr w:type="gramStart"/>
      <w:r w:rsidRPr="002473E1">
        <w:rPr>
          <w:rFonts w:ascii="Times New Roman" w:hAnsi="Times New Roman" w:cs="Times New Roman"/>
        </w:rPr>
        <w:t>podmienky</w:t>
      </w:r>
      <w:proofErr w:type="gramEnd"/>
      <w:r w:rsidRPr="002473E1">
        <w:rPr>
          <w:rFonts w:ascii="Times New Roman" w:hAnsi="Times New Roman" w:cs="Times New Roman"/>
        </w:rPr>
        <w:t>.</w:t>
      </w:r>
      <w:r w:rsidR="002473E1" w:rsidRPr="002473E1">
        <w:rPr>
          <w:rFonts w:ascii="Times New Roman" w:hAnsi="Times New Roman" w:cs="Times New Roman"/>
        </w:rPr>
        <w:t xml:space="preserve"> </w:t>
      </w:r>
    </w:p>
    <w:p w:rsidR="000507A3" w:rsidRPr="002473E1" w:rsidRDefault="000507A3" w:rsidP="000507A3">
      <w:pPr>
        <w:pStyle w:val="Zkladntext20"/>
        <w:shd w:val="clear" w:color="auto" w:fill="auto"/>
        <w:tabs>
          <w:tab w:val="left" w:pos="344"/>
        </w:tabs>
        <w:spacing w:before="0" w:line="276" w:lineRule="auto"/>
        <w:rPr>
          <w:rFonts w:ascii="Times New Roman" w:hAnsi="Times New Roman" w:cs="Times New Roman"/>
        </w:rPr>
      </w:pPr>
    </w:p>
    <w:p w:rsidR="00E9701C" w:rsidRDefault="002473E1" w:rsidP="002473E1">
      <w:pPr>
        <w:pStyle w:val="Zkladntext20"/>
        <w:numPr>
          <w:ilvl w:val="0"/>
          <w:numId w:val="48"/>
        </w:numPr>
        <w:shd w:val="clear" w:color="auto" w:fill="auto"/>
        <w:tabs>
          <w:tab w:val="left" w:pos="349"/>
        </w:tabs>
        <w:spacing w:before="0" w:line="276" w:lineRule="auto"/>
        <w:rPr>
          <w:rFonts w:ascii="Times New Roman" w:hAnsi="Times New Roman" w:cs="Times New Roman"/>
        </w:rPr>
      </w:pPr>
      <w:r w:rsidRPr="002473E1">
        <w:rPr>
          <w:rFonts w:ascii="Times New Roman" w:hAnsi="Times New Roman" w:cs="Times New Roman"/>
        </w:rPr>
        <w:t>Žiak so špeciálnymi výchovno-vzdelávacími potrebami má právo na výchovu a vzdelávanie s</w:t>
      </w:r>
    </w:p>
    <w:p w:rsidR="002473E1" w:rsidRDefault="00E9701C" w:rsidP="00E9701C">
      <w:pPr>
        <w:pStyle w:val="Zkladntext20"/>
        <w:shd w:val="clear" w:color="auto" w:fill="auto"/>
        <w:tabs>
          <w:tab w:val="left" w:pos="349"/>
        </w:tabs>
        <w:spacing w:before="0" w:line="276" w:lineRule="auto"/>
        <w:rPr>
          <w:rFonts w:ascii="Times New Roman" w:hAnsi="Times New Roman" w:cs="Times New Roman"/>
        </w:rPr>
      </w:pPr>
      <w:r>
        <w:rPr>
          <w:rFonts w:ascii="Times New Roman" w:hAnsi="Times New Roman" w:cs="Times New Roman"/>
        </w:rPr>
        <w:t xml:space="preserve">       </w:t>
      </w:r>
      <w:proofErr w:type="gramStart"/>
      <w:r w:rsidRPr="002473E1">
        <w:rPr>
          <w:rFonts w:ascii="Times New Roman" w:hAnsi="Times New Roman" w:cs="Times New Roman"/>
        </w:rPr>
        <w:t>využitím</w:t>
      </w:r>
      <w:proofErr w:type="gramEnd"/>
      <w:r w:rsidRPr="002473E1">
        <w:rPr>
          <w:rFonts w:ascii="Times New Roman" w:hAnsi="Times New Roman" w:cs="Times New Roman"/>
        </w:rPr>
        <w:t xml:space="preserve"> špecifických foriem a metód, ktoré zodpovedajú jeho potrebám a na vytvorenie </w:t>
      </w:r>
    </w:p>
    <w:p w:rsidR="00E9701C" w:rsidRDefault="00E9701C" w:rsidP="00E9701C">
      <w:pPr>
        <w:pStyle w:val="Zkladntext20"/>
        <w:shd w:val="clear" w:color="auto" w:fill="auto"/>
        <w:tabs>
          <w:tab w:val="left" w:pos="349"/>
        </w:tabs>
        <w:spacing w:before="0" w:line="276" w:lineRule="auto"/>
        <w:rPr>
          <w:rFonts w:ascii="Times New Roman" w:hAnsi="Times New Roman" w:cs="Times New Roman"/>
        </w:rPr>
      </w:pPr>
      <w:r>
        <w:rPr>
          <w:rFonts w:ascii="Times New Roman" w:hAnsi="Times New Roman" w:cs="Times New Roman"/>
        </w:rPr>
        <w:t xml:space="preserve">       </w:t>
      </w:r>
      <w:proofErr w:type="gramStart"/>
      <w:r w:rsidRPr="002473E1">
        <w:rPr>
          <w:rFonts w:ascii="Times New Roman" w:hAnsi="Times New Roman" w:cs="Times New Roman"/>
        </w:rPr>
        <w:t>nevyhnutných</w:t>
      </w:r>
      <w:proofErr w:type="gramEnd"/>
      <w:r w:rsidRPr="002473E1">
        <w:rPr>
          <w:rFonts w:ascii="Times New Roman" w:hAnsi="Times New Roman" w:cs="Times New Roman"/>
        </w:rPr>
        <w:t xml:space="preserve"> podmienok, ktoré túto výchovu a vzdelávanie umožňujú.</w:t>
      </w:r>
    </w:p>
    <w:p w:rsidR="000507A3" w:rsidRPr="002473E1" w:rsidRDefault="000507A3" w:rsidP="000507A3">
      <w:pPr>
        <w:pStyle w:val="Zkladntext20"/>
        <w:shd w:val="clear" w:color="auto" w:fill="auto"/>
        <w:tabs>
          <w:tab w:val="left" w:pos="349"/>
        </w:tabs>
        <w:spacing w:before="0" w:line="276" w:lineRule="auto"/>
        <w:rPr>
          <w:rFonts w:ascii="Times New Roman" w:hAnsi="Times New Roman" w:cs="Times New Roman"/>
        </w:rPr>
      </w:pPr>
    </w:p>
    <w:p w:rsidR="002473E1" w:rsidRPr="002473E1" w:rsidRDefault="002473E1" w:rsidP="00E9701C">
      <w:pPr>
        <w:pStyle w:val="Zkladntext20"/>
        <w:numPr>
          <w:ilvl w:val="0"/>
          <w:numId w:val="48"/>
        </w:numPr>
        <w:shd w:val="clear" w:color="auto" w:fill="auto"/>
        <w:tabs>
          <w:tab w:val="left" w:pos="349"/>
        </w:tabs>
        <w:spacing w:before="0" w:after="257" w:line="276" w:lineRule="auto"/>
        <w:ind w:left="284" w:hanging="284"/>
        <w:rPr>
          <w:rFonts w:ascii="Times New Roman" w:hAnsi="Times New Roman" w:cs="Times New Roman"/>
        </w:rPr>
      </w:pPr>
      <w:r w:rsidRPr="002473E1">
        <w:rPr>
          <w:rFonts w:ascii="Times New Roman" w:hAnsi="Times New Roman" w:cs="Times New Roman"/>
        </w:rPr>
        <w:t>Žiak so špeciálnymi výchovno-vzdelávacími potrebami má právo používať pri výchove a vzdelávaní špeciálne učebnice a špeciálne didaktické a kompenzačné pomôcky.</w:t>
      </w:r>
    </w:p>
    <w:p w:rsidR="002473E1" w:rsidRPr="002473E1" w:rsidRDefault="002473E1" w:rsidP="002473E1">
      <w:pPr>
        <w:pStyle w:val="Nadpis31"/>
        <w:keepNext/>
        <w:keepLines/>
        <w:shd w:val="clear" w:color="auto" w:fill="auto"/>
        <w:spacing w:before="0" w:line="276" w:lineRule="auto"/>
        <w:rPr>
          <w:rFonts w:ascii="Times New Roman" w:hAnsi="Times New Roman" w:cs="Times New Roman"/>
          <w:sz w:val="22"/>
          <w:szCs w:val="22"/>
        </w:rPr>
      </w:pPr>
      <w:r w:rsidRPr="002473E1">
        <w:rPr>
          <w:rFonts w:ascii="Times New Roman" w:hAnsi="Times New Roman" w:cs="Times New Roman"/>
          <w:sz w:val="22"/>
          <w:szCs w:val="22"/>
        </w:rPr>
        <w:t>Článok 3</w:t>
      </w:r>
    </w:p>
    <w:p w:rsidR="002473E1" w:rsidRPr="002473E1" w:rsidRDefault="002473E1" w:rsidP="002473E1">
      <w:pPr>
        <w:pStyle w:val="Nadpis31"/>
        <w:keepNext/>
        <w:keepLines/>
        <w:shd w:val="clear" w:color="auto" w:fill="auto"/>
        <w:spacing w:before="0" w:after="298" w:line="276" w:lineRule="auto"/>
        <w:rPr>
          <w:rFonts w:ascii="Times New Roman" w:hAnsi="Times New Roman" w:cs="Times New Roman"/>
          <w:sz w:val="22"/>
          <w:szCs w:val="22"/>
        </w:rPr>
      </w:pPr>
      <w:r w:rsidRPr="002473E1">
        <w:rPr>
          <w:rFonts w:ascii="Times New Roman" w:hAnsi="Times New Roman" w:cs="Times New Roman"/>
          <w:sz w:val="22"/>
          <w:szCs w:val="22"/>
        </w:rPr>
        <w:t>Povinnosti žiakov</w:t>
      </w:r>
    </w:p>
    <w:p w:rsidR="002473E1" w:rsidRPr="002473E1" w:rsidRDefault="002473E1" w:rsidP="002473E1">
      <w:pPr>
        <w:pStyle w:val="Zkladntext20"/>
        <w:shd w:val="clear" w:color="auto" w:fill="auto"/>
        <w:spacing w:before="0" w:line="276" w:lineRule="auto"/>
        <w:rPr>
          <w:rFonts w:ascii="Times New Roman" w:hAnsi="Times New Roman" w:cs="Times New Roman"/>
        </w:rPr>
      </w:pPr>
      <w:r w:rsidRPr="002473E1">
        <w:rPr>
          <w:rFonts w:ascii="Times New Roman" w:hAnsi="Times New Roman" w:cs="Times New Roman"/>
        </w:rPr>
        <w:t>Žiak je povinný</w:t>
      </w:r>
    </w:p>
    <w:p w:rsidR="002473E1" w:rsidRPr="002473E1" w:rsidRDefault="002473E1" w:rsidP="002473E1">
      <w:pPr>
        <w:pStyle w:val="Zkladntext20"/>
        <w:numPr>
          <w:ilvl w:val="0"/>
          <w:numId w:val="49"/>
        </w:numPr>
        <w:shd w:val="clear" w:color="auto" w:fill="auto"/>
        <w:tabs>
          <w:tab w:val="left" w:pos="321"/>
        </w:tabs>
        <w:spacing w:before="0" w:line="276" w:lineRule="auto"/>
        <w:rPr>
          <w:rFonts w:ascii="Times New Roman" w:hAnsi="Times New Roman" w:cs="Times New Roman"/>
        </w:rPr>
      </w:pPr>
      <w:r w:rsidRPr="002473E1">
        <w:rPr>
          <w:rFonts w:ascii="Times New Roman" w:hAnsi="Times New Roman" w:cs="Times New Roman"/>
        </w:rPr>
        <w:t>neobmedzovať svojím konaním práva ostatných osôb zúčastňujúcich sa výchovy a vzdelávania,</w:t>
      </w:r>
    </w:p>
    <w:p w:rsidR="002473E1" w:rsidRPr="002473E1" w:rsidRDefault="002473E1" w:rsidP="00286C23">
      <w:pPr>
        <w:pStyle w:val="Zkladntext20"/>
        <w:numPr>
          <w:ilvl w:val="0"/>
          <w:numId w:val="49"/>
        </w:numPr>
        <w:shd w:val="clear" w:color="auto" w:fill="auto"/>
        <w:tabs>
          <w:tab w:val="left" w:pos="335"/>
        </w:tabs>
        <w:spacing w:before="0" w:line="276" w:lineRule="auto"/>
        <w:ind w:left="284" w:hanging="284"/>
        <w:rPr>
          <w:rFonts w:ascii="Times New Roman" w:hAnsi="Times New Roman" w:cs="Times New Roman"/>
        </w:rPr>
      </w:pPr>
      <w:r w:rsidRPr="002473E1">
        <w:rPr>
          <w:rFonts w:ascii="Times New Roman" w:hAnsi="Times New Roman" w:cs="Times New Roman"/>
        </w:rPr>
        <w:t>dodržiavať školský poriadok školy</w:t>
      </w:r>
      <w:r w:rsidR="00286C23">
        <w:rPr>
          <w:rFonts w:ascii="Times New Roman" w:hAnsi="Times New Roman" w:cs="Times New Roman"/>
        </w:rPr>
        <w:t xml:space="preserve"> </w:t>
      </w:r>
      <w:r w:rsidRPr="002473E1">
        <w:rPr>
          <w:rFonts w:ascii="Times New Roman" w:hAnsi="Times New Roman" w:cs="Times New Roman"/>
        </w:rPr>
        <w:t>a ďalšie vnútorné predpisy š</w:t>
      </w:r>
      <w:r w:rsidR="00286C23">
        <w:rPr>
          <w:rFonts w:ascii="Times New Roman" w:hAnsi="Times New Roman" w:cs="Times New Roman"/>
        </w:rPr>
        <w:t>koly alebo školského zariadenia,</w:t>
      </w:r>
    </w:p>
    <w:p w:rsidR="002473E1" w:rsidRPr="002473E1" w:rsidRDefault="002473E1" w:rsidP="002473E1">
      <w:pPr>
        <w:pStyle w:val="Zkladntext20"/>
        <w:numPr>
          <w:ilvl w:val="0"/>
          <w:numId w:val="49"/>
        </w:numPr>
        <w:shd w:val="clear" w:color="auto" w:fill="auto"/>
        <w:tabs>
          <w:tab w:val="left" w:pos="335"/>
        </w:tabs>
        <w:spacing w:before="0" w:line="276" w:lineRule="auto"/>
        <w:ind w:left="300" w:hanging="300"/>
        <w:rPr>
          <w:rFonts w:ascii="Times New Roman" w:hAnsi="Times New Roman" w:cs="Times New Roman"/>
        </w:rPr>
      </w:pPr>
      <w:r w:rsidRPr="002473E1">
        <w:rPr>
          <w:rFonts w:ascii="Times New Roman" w:hAnsi="Times New Roman" w:cs="Times New Roman"/>
        </w:rPr>
        <w:t>chrániť pred poškodením majetok školy alebo školského zariadenia a majetok, ktorý škola alebo školské zariadenie využíva na výchovu a vzdelávanie,</w:t>
      </w:r>
    </w:p>
    <w:p w:rsidR="002473E1" w:rsidRPr="002473E1" w:rsidRDefault="002473E1" w:rsidP="00F64FA7">
      <w:pPr>
        <w:pStyle w:val="Zkladntext20"/>
        <w:numPr>
          <w:ilvl w:val="0"/>
          <w:numId w:val="49"/>
        </w:numPr>
        <w:shd w:val="clear" w:color="auto" w:fill="auto"/>
        <w:tabs>
          <w:tab w:val="left" w:pos="340"/>
        </w:tabs>
        <w:spacing w:before="0" w:line="276" w:lineRule="auto"/>
        <w:ind w:left="284" w:hanging="284"/>
        <w:rPr>
          <w:rFonts w:ascii="Times New Roman" w:hAnsi="Times New Roman" w:cs="Times New Roman"/>
        </w:rPr>
      </w:pPr>
      <w:r w:rsidRPr="002473E1">
        <w:rPr>
          <w:rFonts w:ascii="Times New Roman" w:hAnsi="Times New Roman" w:cs="Times New Roman"/>
        </w:rPr>
        <w:t>chrániť pred poškodením učebnice, učebné texty a učebné pomôcky, ktoré im boli bezplatne zapožičané,</w:t>
      </w:r>
    </w:p>
    <w:p w:rsidR="002473E1" w:rsidRPr="002473E1" w:rsidRDefault="002473E1" w:rsidP="002473E1">
      <w:pPr>
        <w:pStyle w:val="Zkladntext20"/>
        <w:numPr>
          <w:ilvl w:val="0"/>
          <w:numId w:val="49"/>
        </w:numPr>
        <w:shd w:val="clear" w:color="auto" w:fill="auto"/>
        <w:tabs>
          <w:tab w:val="left" w:pos="340"/>
        </w:tabs>
        <w:spacing w:before="0" w:line="276" w:lineRule="auto"/>
        <w:ind w:left="300" w:hanging="300"/>
        <w:rPr>
          <w:rFonts w:ascii="Times New Roman" w:hAnsi="Times New Roman" w:cs="Times New Roman"/>
        </w:rPr>
      </w:pPr>
      <w:r w:rsidRPr="002473E1">
        <w:rPr>
          <w:rFonts w:ascii="Times New Roman" w:hAnsi="Times New Roman" w:cs="Times New Roman"/>
        </w:rPr>
        <w:t>pravidelne sa zúčastňovať na výchove a vzdelávaní a riadne sa vzdelávať, ak školský zákon neustanovuje inak,</w:t>
      </w:r>
    </w:p>
    <w:p w:rsidR="002473E1" w:rsidRPr="002473E1" w:rsidRDefault="002473E1" w:rsidP="002473E1">
      <w:pPr>
        <w:pStyle w:val="Zkladntext20"/>
        <w:numPr>
          <w:ilvl w:val="0"/>
          <w:numId w:val="49"/>
        </w:numPr>
        <w:shd w:val="clear" w:color="auto" w:fill="auto"/>
        <w:tabs>
          <w:tab w:val="left" w:pos="340"/>
        </w:tabs>
        <w:spacing w:before="0" w:line="276" w:lineRule="auto"/>
        <w:ind w:left="300" w:hanging="300"/>
        <w:rPr>
          <w:rFonts w:ascii="Times New Roman" w:hAnsi="Times New Roman" w:cs="Times New Roman"/>
        </w:rPr>
      </w:pPr>
      <w:r w:rsidRPr="002473E1">
        <w:rPr>
          <w:rFonts w:ascii="Times New Roman" w:hAnsi="Times New Roman" w:cs="Times New Roman"/>
        </w:rPr>
        <w:t>konať tak, aby neohrozoval svoje zdravie a bezpečnosť, ako aj zdravie a bezpečnosť ďalších osôb zúčastňujúcich sa na výchove a vzdelávaní,</w:t>
      </w:r>
    </w:p>
    <w:p w:rsidR="002473E1" w:rsidRPr="002473E1" w:rsidRDefault="002473E1" w:rsidP="002473E1">
      <w:pPr>
        <w:pStyle w:val="Zkladntext20"/>
        <w:numPr>
          <w:ilvl w:val="0"/>
          <w:numId w:val="49"/>
        </w:numPr>
        <w:shd w:val="clear" w:color="auto" w:fill="auto"/>
        <w:tabs>
          <w:tab w:val="left" w:pos="340"/>
        </w:tabs>
        <w:spacing w:before="0" w:line="276" w:lineRule="auto"/>
        <w:rPr>
          <w:rFonts w:ascii="Times New Roman" w:hAnsi="Times New Roman" w:cs="Times New Roman"/>
        </w:rPr>
      </w:pPr>
      <w:r w:rsidRPr="002473E1">
        <w:rPr>
          <w:rFonts w:ascii="Times New Roman" w:hAnsi="Times New Roman" w:cs="Times New Roman"/>
        </w:rPr>
        <w:t>ctiť si ľudskú dôstojnosť svojich spolužiakov a zamestnancov školy alebo školského zariadenia,</w:t>
      </w:r>
    </w:p>
    <w:p w:rsidR="002473E1" w:rsidRDefault="002473E1" w:rsidP="002473E1">
      <w:pPr>
        <w:pStyle w:val="Zkladntext20"/>
        <w:numPr>
          <w:ilvl w:val="0"/>
          <w:numId w:val="49"/>
        </w:numPr>
        <w:shd w:val="clear" w:color="auto" w:fill="auto"/>
        <w:tabs>
          <w:tab w:val="left" w:pos="340"/>
        </w:tabs>
        <w:spacing w:before="0" w:line="276" w:lineRule="auto"/>
        <w:ind w:left="300" w:hanging="300"/>
        <w:rPr>
          <w:rFonts w:ascii="Times New Roman" w:hAnsi="Times New Roman" w:cs="Times New Roman"/>
        </w:rPr>
      </w:pPr>
      <w:proofErr w:type="gramStart"/>
      <w:r w:rsidRPr="002473E1">
        <w:rPr>
          <w:rFonts w:ascii="Times New Roman" w:hAnsi="Times New Roman" w:cs="Times New Roman"/>
        </w:rPr>
        <w:t>rešpektovať</w:t>
      </w:r>
      <w:proofErr w:type="gramEnd"/>
      <w:r w:rsidRPr="002473E1">
        <w:rPr>
          <w:rFonts w:ascii="Times New Roman" w:hAnsi="Times New Roman" w:cs="Times New Roman"/>
        </w:rPr>
        <w:t xml:space="preserve"> pokyny zamestnancov školy alebo školského zariadenia, ktoré sú v súlade so všeobecne záväznými právnymi predpismi, vnútornými predpismi školy a dobrými mravmi.</w:t>
      </w:r>
    </w:p>
    <w:p w:rsidR="00F3624D" w:rsidRPr="002473E1" w:rsidRDefault="00F3624D" w:rsidP="00F3624D">
      <w:pPr>
        <w:pStyle w:val="Zkladntext20"/>
        <w:shd w:val="clear" w:color="auto" w:fill="auto"/>
        <w:tabs>
          <w:tab w:val="left" w:pos="340"/>
        </w:tabs>
        <w:spacing w:before="0" w:line="276" w:lineRule="auto"/>
        <w:ind w:left="300"/>
        <w:rPr>
          <w:rFonts w:ascii="Times New Roman" w:hAnsi="Times New Roman" w:cs="Times New Roman"/>
        </w:rPr>
      </w:pPr>
    </w:p>
    <w:p w:rsidR="00F3624D" w:rsidRPr="00F3624D" w:rsidRDefault="00F3624D" w:rsidP="00F3624D">
      <w:pPr>
        <w:pStyle w:val="Zkladntext30"/>
        <w:shd w:val="clear" w:color="auto" w:fill="auto"/>
        <w:spacing w:before="0" w:after="230" w:line="276" w:lineRule="auto"/>
        <w:ind w:left="300"/>
        <w:rPr>
          <w:rFonts w:ascii="Times New Roman" w:hAnsi="Times New Roman" w:cs="Times New Roman"/>
        </w:rPr>
      </w:pPr>
      <w:r w:rsidRPr="00F3624D">
        <w:rPr>
          <w:rFonts w:ascii="Times New Roman" w:hAnsi="Times New Roman" w:cs="Times New Roman"/>
        </w:rPr>
        <w:t>3.1 Dochádzka žiakov do školy</w:t>
      </w:r>
    </w:p>
    <w:p w:rsidR="00F3624D" w:rsidRPr="00F3624D" w:rsidRDefault="00F3624D" w:rsidP="00F3624D">
      <w:pPr>
        <w:pStyle w:val="Zkladntext20"/>
        <w:numPr>
          <w:ilvl w:val="0"/>
          <w:numId w:val="50"/>
        </w:numPr>
        <w:shd w:val="clear" w:color="auto" w:fill="auto"/>
        <w:tabs>
          <w:tab w:val="left" w:pos="322"/>
        </w:tabs>
        <w:spacing w:before="0" w:line="276" w:lineRule="auto"/>
        <w:ind w:left="300" w:hanging="300"/>
        <w:rPr>
          <w:rFonts w:ascii="Times New Roman" w:hAnsi="Times New Roman" w:cs="Times New Roman"/>
        </w:rPr>
      </w:pPr>
      <w:r w:rsidRPr="00F3624D">
        <w:rPr>
          <w:rFonts w:ascii="Times New Roman" w:hAnsi="Times New Roman" w:cs="Times New Roman"/>
        </w:rPr>
        <w:t xml:space="preserve">Žiak je povinný dochádzať </w:t>
      </w:r>
      <w:proofErr w:type="gramStart"/>
      <w:r w:rsidRPr="00F3624D">
        <w:rPr>
          <w:rFonts w:ascii="Times New Roman" w:hAnsi="Times New Roman" w:cs="Times New Roman"/>
        </w:rPr>
        <w:t>na</w:t>
      </w:r>
      <w:proofErr w:type="gramEnd"/>
      <w:r w:rsidRPr="00F3624D">
        <w:rPr>
          <w:rFonts w:ascii="Times New Roman" w:hAnsi="Times New Roman" w:cs="Times New Roman"/>
        </w:rPr>
        <w:t xml:space="preserve"> vyučovanie a ostatné podujatia organizované školou, pravidelne a </w:t>
      </w:r>
      <w:r w:rsidRPr="00F3624D">
        <w:rPr>
          <w:rFonts w:ascii="Times New Roman" w:hAnsi="Times New Roman" w:cs="Times New Roman"/>
        </w:rPr>
        <w:lastRenderedPageBreak/>
        <w:t>dochvíľne (dodržiavať rozvrh hodín, účasť na vyučovaní voliteľných predmetov, záujmovej činnosti atď.).</w:t>
      </w:r>
    </w:p>
    <w:p w:rsidR="00F3624D" w:rsidRPr="00F3624D" w:rsidRDefault="00F3624D" w:rsidP="00F3624D">
      <w:pPr>
        <w:pStyle w:val="Zkladntext20"/>
        <w:numPr>
          <w:ilvl w:val="0"/>
          <w:numId w:val="50"/>
        </w:numPr>
        <w:shd w:val="clear" w:color="auto" w:fill="auto"/>
        <w:tabs>
          <w:tab w:val="left" w:pos="331"/>
        </w:tabs>
        <w:spacing w:before="0" w:line="276" w:lineRule="auto"/>
        <w:ind w:left="300" w:hanging="300"/>
        <w:rPr>
          <w:rFonts w:ascii="Times New Roman" w:hAnsi="Times New Roman" w:cs="Times New Roman"/>
        </w:rPr>
      </w:pPr>
      <w:r w:rsidRPr="00F3624D">
        <w:rPr>
          <w:rFonts w:ascii="Times New Roman" w:hAnsi="Times New Roman" w:cs="Times New Roman"/>
        </w:rPr>
        <w:t>Vyučovanie a podujatia školy môže žiak vymeškať pre chorobu, vážnu udalosť v rodine, pre veľmi nepriaznivé počasie a nepredvídané dopravné pomery.</w:t>
      </w:r>
    </w:p>
    <w:p w:rsidR="00F3624D" w:rsidRPr="00F3624D" w:rsidRDefault="00F3624D" w:rsidP="00F3624D">
      <w:pPr>
        <w:pStyle w:val="Zkladntext20"/>
        <w:numPr>
          <w:ilvl w:val="0"/>
          <w:numId w:val="50"/>
        </w:numPr>
        <w:shd w:val="clear" w:color="auto" w:fill="auto"/>
        <w:tabs>
          <w:tab w:val="left" w:pos="331"/>
        </w:tabs>
        <w:spacing w:before="0" w:line="276" w:lineRule="auto"/>
        <w:ind w:left="300" w:hanging="300"/>
        <w:rPr>
          <w:rFonts w:ascii="Times New Roman" w:hAnsi="Times New Roman" w:cs="Times New Roman"/>
        </w:rPr>
      </w:pPr>
      <w:proofErr w:type="gramStart"/>
      <w:r w:rsidRPr="00F3624D">
        <w:rPr>
          <w:rFonts w:ascii="Times New Roman" w:hAnsi="Times New Roman" w:cs="Times New Roman"/>
        </w:rPr>
        <w:t>Ak</w:t>
      </w:r>
      <w:proofErr w:type="gramEnd"/>
      <w:r w:rsidRPr="00F3624D">
        <w:rPr>
          <w:rFonts w:ascii="Times New Roman" w:hAnsi="Times New Roman" w:cs="Times New Roman"/>
        </w:rPr>
        <w:t xml:space="preserve"> žiak chýba na vyučovaní z vopred známych dôvodov, je povinný oznámiť to triednemu učiteľovi vopred.</w:t>
      </w:r>
    </w:p>
    <w:p w:rsidR="00F3624D" w:rsidRPr="00F3624D" w:rsidRDefault="00F3624D" w:rsidP="00F3624D">
      <w:pPr>
        <w:pStyle w:val="Zkladntext20"/>
        <w:numPr>
          <w:ilvl w:val="0"/>
          <w:numId w:val="50"/>
        </w:numPr>
        <w:shd w:val="clear" w:color="auto" w:fill="auto"/>
        <w:tabs>
          <w:tab w:val="left" w:pos="336"/>
        </w:tabs>
        <w:spacing w:before="0" w:line="276" w:lineRule="auto"/>
        <w:ind w:left="300" w:hanging="300"/>
        <w:rPr>
          <w:rFonts w:ascii="Times New Roman" w:hAnsi="Times New Roman" w:cs="Times New Roman"/>
        </w:rPr>
      </w:pPr>
      <w:r w:rsidRPr="00F3624D">
        <w:rPr>
          <w:rFonts w:ascii="Times New Roman" w:hAnsi="Times New Roman" w:cs="Times New Roman"/>
        </w:rPr>
        <w:t>Z určitých závažných dôvodov môže zákonný zástupca žiaka požiadať o uvoľnenie z vyučovania - z jednej hodin</w:t>
      </w:r>
      <w:r w:rsidR="009D41D5">
        <w:rPr>
          <w:rFonts w:ascii="Times New Roman" w:hAnsi="Times New Roman" w:cs="Times New Roman"/>
        </w:rPr>
        <w:t xml:space="preserve">y uvoľňuje príslušný vyučujúci s vedomím triedneho učiteľa, </w:t>
      </w:r>
      <w:r w:rsidRPr="00F3624D">
        <w:rPr>
          <w:rFonts w:ascii="Times New Roman" w:hAnsi="Times New Roman" w:cs="Times New Roman"/>
        </w:rPr>
        <w:t xml:space="preserve">z najviac troch po </w:t>
      </w:r>
      <w:proofErr w:type="gramStart"/>
      <w:r w:rsidRPr="00F3624D">
        <w:rPr>
          <w:rFonts w:ascii="Times New Roman" w:hAnsi="Times New Roman" w:cs="Times New Roman"/>
        </w:rPr>
        <w:t>sebe</w:t>
      </w:r>
      <w:proofErr w:type="gramEnd"/>
      <w:r w:rsidRPr="00F3624D">
        <w:rPr>
          <w:rFonts w:ascii="Times New Roman" w:hAnsi="Times New Roman" w:cs="Times New Roman"/>
        </w:rPr>
        <w:t xml:space="preserve"> nasledujúcich vyučovacích dní triedny učiteľ, zo štyroch a viac dní riaditeľ</w:t>
      </w:r>
      <w:r w:rsidR="00596E8E">
        <w:rPr>
          <w:rFonts w:ascii="Times New Roman" w:hAnsi="Times New Roman" w:cs="Times New Roman"/>
        </w:rPr>
        <w:t>ka</w:t>
      </w:r>
      <w:r w:rsidRPr="00F3624D">
        <w:rPr>
          <w:rFonts w:ascii="Times New Roman" w:hAnsi="Times New Roman" w:cs="Times New Roman"/>
        </w:rPr>
        <w:t xml:space="preserve"> školy po predložení žiadosti.</w:t>
      </w:r>
    </w:p>
    <w:p w:rsidR="00F3624D" w:rsidRDefault="00F3624D" w:rsidP="00F3624D">
      <w:pPr>
        <w:pStyle w:val="Zkladntext20"/>
        <w:numPr>
          <w:ilvl w:val="0"/>
          <w:numId w:val="50"/>
        </w:numPr>
        <w:shd w:val="clear" w:color="auto" w:fill="auto"/>
        <w:tabs>
          <w:tab w:val="left" w:pos="336"/>
        </w:tabs>
        <w:spacing w:before="0" w:line="276" w:lineRule="auto"/>
        <w:ind w:left="300" w:hanging="300"/>
        <w:rPr>
          <w:rFonts w:ascii="Times New Roman" w:hAnsi="Times New Roman" w:cs="Times New Roman"/>
        </w:rPr>
      </w:pPr>
      <w:proofErr w:type="gramStart"/>
      <w:r w:rsidRPr="00F3624D">
        <w:rPr>
          <w:rFonts w:ascii="Times New Roman" w:hAnsi="Times New Roman" w:cs="Times New Roman"/>
        </w:rPr>
        <w:t>Ak</w:t>
      </w:r>
      <w:proofErr w:type="gramEnd"/>
      <w:r w:rsidRPr="00F3624D">
        <w:rPr>
          <w:rFonts w:ascii="Times New Roman" w:hAnsi="Times New Roman" w:cs="Times New Roman"/>
        </w:rPr>
        <w:t xml:space="preserve"> žiak ostane doma p</w:t>
      </w:r>
      <w:r w:rsidR="009D41D5">
        <w:rPr>
          <w:rFonts w:ascii="Times New Roman" w:hAnsi="Times New Roman" w:cs="Times New Roman"/>
        </w:rPr>
        <w:t>re nepredvídanú príčinu, zákonný zástupca je povinný</w:t>
      </w:r>
      <w:r w:rsidRPr="00F3624D">
        <w:rPr>
          <w:rFonts w:ascii="Times New Roman" w:hAnsi="Times New Roman" w:cs="Times New Roman"/>
        </w:rPr>
        <w:t xml:space="preserve"> oznámiť bez zbytočného odkladu triednemu učiteľovi príčinu neprítomnosti najneskôr nasledujúci deň.</w:t>
      </w:r>
    </w:p>
    <w:p w:rsidR="009D41D5" w:rsidRPr="00F3624D" w:rsidRDefault="009D41D5" w:rsidP="00F3624D">
      <w:pPr>
        <w:pStyle w:val="Zkladntext20"/>
        <w:numPr>
          <w:ilvl w:val="0"/>
          <w:numId w:val="50"/>
        </w:numPr>
        <w:shd w:val="clear" w:color="auto" w:fill="auto"/>
        <w:tabs>
          <w:tab w:val="left" w:pos="336"/>
        </w:tabs>
        <w:spacing w:before="0" w:line="276" w:lineRule="auto"/>
        <w:ind w:left="300" w:hanging="300"/>
        <w:rPr>
          <w:rFonts w:ascii="Times New Roman" w:hAnsi="Times New Roman" w:cs="Times New Roman"/>
        </w:rPr>
      </w:pPr>
      <w:proofErr w:type="gramStart"/>
      <w:r>
        <w:rPr>
          <w:rFonts w:ascii="Times New Roman" w:hAnsi="Times New Roman" w:cs="Times New Roman"/>
        </w:rPr>
        <w:t>Ak</w:t>
      </w:r>
      <w:proofErr w:type="gramEnd"/>
      <w:r>
        <w:rPr>
          <w:rFonts w:ascii="Times New Roman" w:hAnsi="Times New Roman" w:cs="Times New Roman"/>
        </w:rPr>
        <w:t xml:space="preserve"> žiak ochorie a na odporučenie lekára ostáva v domácej liečbe, je zákonný zástupca povinný najneskôr druhý deň po návšteve lekára oznámiť triednemu učiteľovi, dôvod neprítomnosti žiaka v škole ako aj predpokladanú dobu liečenia.</w:t>
      </w:r>
    </w:p>
    <w:p w:rsidR="00F3624D" w:rsidRDefault="00F3624D" w:rsidP="00F3624D">
      <w:pPr>
        <w:pStyle w:val="Zkladntext20"/>
        <w:numPr>
          <w:ilvl w:val="0"/>
          <w:numId w:val="50"/>
        </w:numPr>
        <w:shd w:val="clear" w:color="auto" w:fill="auto"/>
        <w:tabs>
          <w:tab w:val="left" w:pos="336"/>
        </w:tabs>
        <w:spacing w:before="0" w:line="276" w:lineRule="auto"/>
        <w:ind w:left="300" w:hanging="300"/>
        <w:rPr>
          <w:rFonts w:ascii="Times New Roman" w:hAnsi="Times New Roman" w:cs="Times New Roman"/>
        </w:rPr>
      </w:pPr>
      <w:r w:rsidRPr="00F3624D">
        <w:rPr>
          <w:rFonts w:ascii="Times New Roman" w:hAnsi="Times New Roman" w:cs="Times New Roman"/>
        </w:rPr>
        <w:t xml:space="preserve">Každú neúčasť </w:t>
      </w:r>
      <w:proofErr w:type="gramStart"/>
      <w:r w:rsidRPr="00F3624D">
        <w:rPr>
          <w:rFonts w:ascii="Times New Roman" w:hAnsi="Times New Roman" w:cs="Times New Roman"/>
        </w:rPr>
        <w:t>na</w:t>
      </w:r>
      <w:proofErr w:type="gramEnd"/>
      <w:r w:rsidRPr="00F3624D">
        <w:rPr>
          <w:rFonts w:ascii="Times New Roman" w:hAnsi="Times New Roman" w:cs="Times New Roman"/>
        </w:rPr>
        <w:t xml:space="preserve"> vyučovaní je žiak povinný ospravedlniť hodnoverným dokladom alebo písomným ospravedlnením rodiča, resp. zákonného zástupcu žiaka, lekára.</w:t>
      </w:r>
    </w:p>
    <w:p w:rsidR="007C673F" w:rsidRPr="00F3624D" w:rsidRDefault="007C673F" w:rsidP="00F3624D">
      <w:pPr>
        <w:pStyle w:val="Zkladntext20"/>
        <w:numPr>
          <w:ilvl w:val="0"/>
          <w:numId w:val="50"/>
        </w:numPr>
        <w:shd w:val="clear" w:color="auto" w:fill="auto"/>
        <w:tabs>
          <w:tab w:val="left" w:pos="336"/>
        </w:tabs>
        <w:spacing w:before="0" w:line="276" w:lineRule="auto"/>
        <w:ind w:left="300" w:hanging="300"/>
        <w:rPr>
          <w:rFonts w:ascii="Times New Roman" w:hAnsi="Times New Roman" w:cs="Times New Roman"/>
        </w:rPr>
      </w:pPr>
      <w:r>
        <w:rPr>
          <w:rFonts w:ascii="Times New Roman" w:hAnsi="Times New Roman" w:cs="Times New Roman"/>
        </w:rPr>
        <w:t xml:space="preserve">Neúčasť žiaka </w:t>
      </w:r>
      <w:proofErr w:type="gramStart"/>
      <w:r>
        <w:rPr>
          <w:rFonts w:ascii="Times New Roman" w:hAnsi="Times New Roman" w:cs="Times New Roman"/>
        </w:rPr>
        <w:t>na</w:t>
      </w:r>
      <w:proofErr w:type="gramEnd"/>
      <w:r>
        <w:rPr>
          <w:rFonts w:ascii="Times New Roman" w:hAnsi="Times New Roman" w:cs="Times New Roman"/>
        </w:rPr>
        <w:t xml:space="preserve"> záujmových útvaroch musí byť ospravedlnená rovnako ako neúčasť na vyučovaní.</w:t>
      </w:r>
    </w:p>
    <w:p w:rsidR="00F3624D" w:rsidRPr="00F3624D" w:rsidRDefault="00F3624D" w:rsidP="00F3624D">
      <w:pPr>
        <w:pStyle w:val="Zkladntext20"/>
        <w:numPr>
          <w:ilvl w:val="0"/>
          <w:numId w:val="50"/>
        </w:numPr>
        <w:shd w:val="clear" w:color="auto" w:fill="auto"/>
        <w:tabs>
          <w:tab w:val="left" w:pos="336"/>
        </w:tabs>
        <w:spacing w:before="0" w:line="276" w:lineRule="auto"/>
        <w:ind w:left="300" w:hanging="300"/>
        <w:rPr>
          <w:rFonts w:ascii="Times New Roman" w:hAnsi="Times New Roman" w:cs="Times New Roman"/>
        </w:rPr>
      </w:pPr>
      <w:r w:rsidRPr="00F3624D">
        <w:rPr>
          <w:rFonts w:ascii="Times New Roman" w:hAnsi="Times New Roman" w:cs="Times New Roman"/>
        </w:rPr>
        <w:t xml:space="preserve">Pri počte </w:t>
      </w:r>
      <w:proofErr w:type="gramStart"/>
      <w:r w:rsidRPr="00F3624D">
        <w:rPr>
          <w:rFonts w:ascii="Times New Roman" w:hAnsi="Times New Roman" w:cs="Times New Roman"/>
        </w:rPr>
        <w:t>nad</w:t>
      </w:r>
      <w:proofErr w:type="gramEnd"/>
      <w:r w:rsidRPr="00F3624D">
        <w:rPr>
          <w:rFonts w:ascii="Times New Roman" w:hAnsi="Times New Roman" w:cs="Times New Roman"/>
        </w:rPr>
        <w:t xml:space="preserve"> 15 neospravedlnených hodín /v jednom mesiaci/ upovedomí triedny učiteľ spolu s vedením školy príslušné štátne a samosprávne orgány a inštitúcie k šetreniu.</w:t>
      </w:r>
    </w:p>
    <w:p w:rsidR="00F3624D" w:rsidRDefault="00F3624D" w:rsidP="00F3624D">
      <w:pPr>
        <w:pStyle w:val="Zkladntext20"/>
        <w:numPr>
          <w:ilvl w:val="0"/>
          <w:numId w:val="50"/>
        </w:numPr>
        <w:shd w:val="clear" w:color="auto" w:fill="auto"/>
        <w:tabs>
          <w:tab w:val="left" w:pos="336"/>
        </w:tabs>
        <w:spacing w:before="0" w:line="276" w:lineRule="auto"/>
        <w:ind w:left="300" w:hanging="300"/>
        <w:rPr>
          <w:rFonts w:ascii="Times New Roman" w:hAnsi="Times New Roman" w:cs="Times New Roman"/>
        </w:rPr>
      </w:pPr>
      <w:r w:rsidRPr="00F3624D">
        <w:rPr>
          <w:rFonts w:ascii="Times New Roman" w:hAnsi="Times New Roman" w:cs="Times New Roman"/>
        </w:rPr>
        <w:t xml:space="preserve">Pri počte </w:t>
      </w:r>
      <w:proofErr w:type="gramStart"/>
      <w:r w:rsidRPr="00F3624D">
        <w:rPr>
          <w:rFonts w:ascii="Times New Roman" w:hAnsi="Times New Roman" w:cs="Times New Roman"/>
        </w:rPr>
        <w:t>nad</w:t>
      </w:r>
      <w:proofErr w:type="gramEnd"/>
      <w:r w:rsidRPr="00F3624D">
        <w:rPr>
          <w:rFonts w:ascii="Times New Roman" w:hAnsi="Times New Roman" w:cs="Times New Roman"/>
        </w:rPr>
        <w:t xml:space="preserve"> 100 neospravedlnených hodín škola môže podať trestné oznámenie na rodičov na Okresnú prokuratúru v Revúcej alebo kontaktuje Oddelenie skráteného vyšetrovania OR PZ v Revúcej. Je potrebné zdokladovať, aké opatrenia </w:t>
      </w:r>
      <w:proofErr w:type="gramStart"/>
      <w:r w:rsidRPr="00F3624D">
        <w:rPr>
          <w:rFonts w:ascii="Times New Roman" w:hAnsi="Times New Roman" w:cs="Times New Roman"/>
        </w:rPr>
        <w:t>na</w:t>
      </w:r>
      <w:proofErr w:type="gramEnd"/>
      <w:r w:rsidRPr="00F3624D">
        <w:rPr>
          <w:rFonts w:ascii="Times New Roman" w:hAnsi="Times New Roman" w:cs="Times New Roman"/>
        </w:rPr>
        <w:t xml:space="preserve"> odstránenie neospravedlnenej dochádzky boli urobené.</w:t>
      </w:r>
    </w:p>
    <w:p w:rsidR="0048045F" w:rsidRDefault="0048045F" w:rsidP="0048045F">
      <w:pPr>
        <w:pStyle w:val="Zkladntext20"/>
        <w:shd w:val="clear" w:color="auto" w:fill="auto"/>
        <w:tabs>
          <w:tab w:val="left" w:pos="336"/>
        </w:tabs>
        <w:spacing w:before="0" w:line="276" w:lineRule="auto"/>
        <w:rPr>
          <w:rFonts w:ascii="Times New Roman" w:hAnsi="Times New Roman" w:cs="Times New Roman"/>
        </w:rPr>
      </w:pPr>
    </w:p>
    <w:p w:rsidR="00F3624D" w:rsidRPr="00F3624D" w:rsidRDefault="0048045F" w:rsidP="0048045F">
      <w:pPr>
        <w:pStyle w:val="Zkladntext30"/>
        <w:shd w:val="clear" w:color="auto" w:fill="auto"/>
        <w:spacing w:before="0" w:after="230" w:line="276" w:lineRule="auto"/>
        <w:ind w:left="300"/>
        <w:rPr>
          <w:rFonts w:ascii="Times New Roman" w:hAnsi="Times New Roman" w:cs="Times New Roman"/>
        </w:rPr>
      </w:pPr>
      <w:r>
        <w:rPr>
          <w:rFonts w:ascii="Times New Roman" w:hAnsi="Times New Roman" w:cs="Times New Roman"/>
        </w:rPr>
        <w:t>3.2</w:t>
      </w:r>
      <w:r w:rsidRPr="00F3624D">
        <w:rPr>
          <w:rFonts w:ascii="Times New Roman" w:hAnsi="Times New Roman" w:cs="Times New Roman"/>
        </w:rPr>
        <w:t xml:space="preserve"> </w:t>
      </w:r>
      <w:r>
        <w:rPr>
          <w:rFonts w:ascii="Times New Roman" w:hAnsi="Times New Roman" w:cs="Times New Roman"/>
        </w:rPr>
        <w:t xml:space="preserve">Správanie sa žiakov </w:t>
      </w:r>
      <w:proofErr w:type="gramStart"/>
      <w:r>
        <w:rPr>
          <w:rFonts w:ascii="Times New Roman" w:hAnsi="Times New Roman" w:cs="Times New Roman"/>
        </w:rPr>
        <w:t>na</w:t>
      </w:r>
      <w:proofErr w:type="gramEnd"/>
      <w:r>
        <w:rPr>
          <w:rFonts w:ascii="Times New Roman" w:hAnsi="Times New Roman" w:cs="Times New Roman"/>
        </w:rPr>
        <w:t xml:space="preserve"> vyučovaní</w:t>
      </w:r>
    </w:p>
    <w:p w:rsidR="00F3624D" w:rsidRPr="00F3624D" w:rsidRDefault="00F3624D" w:rsidP="00F3624D">
      <w:pPr>
        <w:pStyle w:val="Zkladntext20"/>
        <w:numPr>
          <w:ilvl w:val="0"/>
          <w:numId w:val="51"/>
        </w:numPr>
        <w:shd w:val="clear" w:color="auto" w:fill="auto"/>
        <w:tabs>
          <w:tab w:val="left" w:pos="317"/>
        </w:tabs>
        <w:spacing w:before="0" w:line="276" w:lineRule="auto"/>
        <w:ind w:left="300" w:hanging="300"/>
        <w:rPr>
          <w:rFonts w:ascii="Times New Roman" w:hAnsi="Times New Roman" w:cs="Times New Roman"/>
        </w:rPr>
      </w:pPr>
      <w:r w:rsidRPr="00F3624D">
        <w:rPr>
          <w:rFonts w:ascii="Times New Roman" w:hAnsi="Times New Roman" w:cs="Times New Roman"/>
        </w:rPr>
        <w:t xml:space="preserve">Žiak dochádza </w:t>
      </w:r>
      <w:proofErr w:type="gramStart"/>
      <w:r w:rsidRPr="00F3624D">
        <w:rPr>
          <w:rFonts w:ascii="Times New Roman" w:hAnsi="Times New Roman" w:cs="Times New Roman"/>
        </w:rPr>
        <w:t>na</w:t>
      </w:r>
      <w:proofErr w:type="gramEnd"/>
      <w:r w:rsidRPr="00F3624D">
        <w:rPr>
          <w:rFonts w:ascii="Times New Roman" w:hAnsi="Times New Roman" w:cs="Times New Roman"/>
        </w:rPr>
        <w:t xml:space="preserve"> vyučovanie a všetky školské podujatia načas, riadne pripravený, so všetkými učebnicami a školskými potrebami, ktoré podľa rozvrhu potrebuje na vyučovanie. Veci potrebné </w:t>
      </w:r>
      <w:proofErr w:type="gramStart"/>
      <w:r w:rsidRPr="00F3624D">
        <w:rPr>
          <w:rFonts w:ascii="Times New Roman" w:hAnsi="Times New Roman" w:cs="Times New Roman"/>
        </w:rPr>
        <w:t>na</w:t>
      </w:r>
      <w:proofErr w:type="gramEnd"/>
      <w:r w:rsidRPr="00F3624D">
        <w:rPr>
          <w:rFonts w:ascii="Times New Roman" w:hAnsi="Times New Roman" w:cs="Times New Roman"/>
        </w:rPr>
        <w:t xml:space="preserve"> hodinu si žiak pripraví cez prestávku, ostatné veci má v taške.</w:t>
      </w:r>
    </w:p>
    <w:p w:rsidR="00F3624D" w:rsidRPr="00F3624D" w:rsidRDefault="00F3624D" w:rsidP="00F3624D">
      <w:pPr>
        <w:pStyle w:val="Zkladntext20"/>
        <w:numPr>
          <w:ilvl w:val="0"/>
          <w:numId w:val="51"/>
        </w:numPr>
        <w:shd w:val="clear" w:color="auto" w:fill="auto"/>
        <w:tabs>
          <w:tab w:val="left" w:pos="327"/>
        </w:tabs>
        <w:spacing w:before="0" w:line="276" w:lineRule="auto"/>
        <w:ind w:left="300" w:hanging="300"/>
        <w:rPr>
          <w:rFonts w:ascii="Times New Roman" w:hAnsi="Times New Roman" w:cs="Times New Roman"/>
        </w:rPr>
      </w:pPr>
      <w:r w:rsidRPr="00F3624D">
        <w:rPr>
          <w:rFonts w:ascii="Times New Roman" w:hAnsi="Times New Roman" w:cs="Times New Roman"/>
        </w:rPr>
        <w:t>Žiak má triednym učiteľom určené miesto podľa zasadacieho poriadku, ktoré nesmie v priebehu vyučovania svojvoľne meniť. V odborných učebniach určuje žiakovi miesto príslušný vyučujúci.</w:t>
      </w:r>
    </w:p>
    <w:p w:rsidR="00F3624D" w:rsidRPr="00F3624D" w:rsidRDefault="00F3624D" w:rsidP="00F3624D">
      <w:pPr>
        <w:pStyle w:val="Zkladntext20"/>
        <w:numPr>
          <w:ilvl w:val="0"/>
          <w:numId w:val="51"/>
        </w:numPr>
        <w:shd w:val="clear" w:color="auto" w:fill="auto"/>
        <w:tabs>
          <w:tab w:val="left" w:pos="327"/>
        </w:tabs>
        <w:spacing w:before="0" w:line="276" w:lineRule="auto"/>
        <w:ind w:left="300" w:hanging="300"/>
        <w:rPr>
          <w:rFonts w:ascii="Times New Roman" w:hAnsi="Times New Roman" w:cs="Times New Roman"/>
        </w:rPr>
      </w:pPr>
      <w:r w:rsidRPr="00F3624D">
        <w:rPr>
          <w:rFonts w:ascii="Times New Roman" w:hAnsi="Times New Roman" w:cs="Times New Roman"/>
        </w:rPr>
        <w:t xml:space="preserve">Žiak </w:t>
      </w:r>
      <w:proofErr w:type="gramStart"/>
      <w:r w:rsidRPr="00F3624D">
        <w:rPr>
          <w:rFonts w:ascii="Times New Roman" w:hAnsi="Times New Roman" w:cs="Times New Roman"/>
        </w:rPr>
        <w:t>na</w:t>
      </w:r>
      <w:proofErr w:type="gramEnd"/>
      <w:r w:rsidRPr="00F3624D">
        <w:rPr>
          <w:rFonts w:ascii="Times New Roman" w:hAnsi="Times New Roman" w:cs="Times New Roman"/>
        </w:rPr>
        <w:t xml:space="preserve"> vyučovaní sedí slušne, pozorne, sleduje učiteľov výklad i odpovede spolužiakov, aktívne pracuje, nenašepkáva, neodpisuje a nevyrušuje.</w:t>
      </w:r>
    </w:p>
    <w:p w:rsidR="00F3624D" w:rsidRPr="00F3624D" w:rsidRDefault="00F3624D" w:rsidP="00F3624D">
      <w:pPr>
        <w:pStyle w:val="Zkladntext20"/>
        <w:numPr>
          <w:ilvl w:val="0"/>
          <w:numId w:val="51"/>
        </w:numPr>
        <w:shd w:val="clear" w:color="auto" w:fill="auto"/>
        <w:tabs>
          <w:tab w:val="left" w:pos="336"/>
        </w:tabs>
        <w:spacing w:before="0" w:line="276" w:lineRule="auto"/>
        <w:ind w:left="300" w:hanging="300"/>
        <w:rPr>
          <w:rFonts w:ascii="Times New Roman" w:hAnsi="Times New Roman" w:cs="Times New Roman"/>
        </w:rPr>
      </w:pPr>
      <w:proofErr w:type="gramStart"/>
      <w:r w:rsidRPr="00F3624D">
        <w:rPr>
          <w:rFonts w:ascii="Times New Roman" w:hAnsi="Times New Roman" w:cs="Times New Roman"/>
        </w:rPr>
        <w:t>Ak</w:t>
      </w:r>
      <w:proofErr w:type="gramEnd"/>
      <w:r w:rsidRPr="00F3624D">
        <w:rPr>
          <w:rFonts w:ascii="Times New Roman" w:hAnsi="Times New Roman" w:cs="Times New Roman"/>
        </w:rPr>
        <w:t xml:space="preserve"> chce žiak odpovedať alebo sa vyučujúceho niečo opýtať, hlási sa zdvihnutím ruky.</w:t>
      </w:r>
    </w:p>
    <w:p w:rsidR="00F3624D" w:rsidRPr="00F3624D" w:rsidRDefault="00F3624D" w:rsidP="00F3624D">
      <w:pPr>
        <w:pStyle w:val="Zkladntext20"/>
        <w:numPr>
          <w:ilvl w:val="0"/>
          <w:numId w:val="51"/>
        </w:numPr>
        <w:shd w:val="clear" w:color="auto" w:fill="auto"/>
        <w:tabs>
          <w:tab w:val="left" w:pos="336"/>
        </w:tabs>
        <w:spacing w:before="0" w:line="276" w:lineRule="auto"/>
        <w:ind w:left="300" w:hanging="300"/>
        <w:rPr>
          <w:rFonts w:ascii="Times New Roman" w:hAnsi="Times New Roman" w:cs="Times New Roman"/>
        </w:rPr>
      </w:pPr>
      <w:r w:rsidRPr="00F3624D">
        <w:rPr>
          <w:rFonts w:ascii="Times New Roman" w:hAnsi="Times New Roman" w:cs="Times New Roman"/>
        </w:rPr>
        <w:t xml:space="preserve">Ak </w:t>
      </w:r>
      <w:proofErr w:type="gramStart"/>
      <w:r w:rsidRPr="00F3624D">
        <w:rPr>
          <w:rFonts w:ascii="Times New Roman" w:hAnsi="Times New Roman" w:cs="Times New Roman"/>
        </w:rPr>
        <w:t>sa</w:t>
      </w:r>
      <w:proofErr w:type="gramEnd"/>
      <w:r w:rsidRPr="00F3624D">
        <w:rPr>
          <w:rFonts w:ascii="Times New Roman" w:hAnsi="Times New Roman" w:cs="Times New Roman"/>
        </w:rPr>
        <w:t xml:space="preserve"> žiak na vyučovanie nepripraví, alebo nemá domácu úlohu, ospravedlní sa vyučujúcemu na začiatku hodiny, pričom uvedie dôvod svojej nepripravenosti. Ospravedlnenie počas hodiny vyučujúci nemusí akceptovať. Domáce úlohy žiaci vypracovávajú doma a neodpisujú ich v škole.</w:t>
      </w:r>
    </w:p>
    <w:p w:rsidR="00F3624D" w:rsidRPr="00F3624D" w:rsidRDefault="00F3624D" w:rsidP="00F3624D">
      <w:pPr>
        <w:pStyle w:val="Zkladntext20"/>
        <w:numPr>
          <w:ilvl w:val="0"/>
          <w:numId w:val="51"/>
        </w:numPr>
        <w:shd w:val="clear" w:color="auto" w:fill="auto"/>
        <w:tabs>
          <w:tab w:val="left" w:pos="336"/>
        </w:tabs>
        <w:spacing w:before="0" w:line="276" w:lineRule="auto"/>
        <w:ind w:left="300" w:hanging="300"/>
        <w:rPr>
          <w:rFonts w:ascii="Times New Roman" w:hAnsi="Times New Roman" w:cs="Times New Roman"/>
        </w:rPr>
      </w:pPr>
      <w:r w:rsidRPr="00F3624D">
        <w:rPr>
          <w:rFonts w:ascii="Times New Roman" w:hAnsi="Times New Roman" w:cs="Times New Roman"/>
        </w:rPr>
        <w:t xml:space="preserve">Žiak má povinnosť osvojovať si zásady vlastenectva, humanity, demokracie a správať </w:t>
      </w:r>
      <w:proofErr w:type="gramStart"/>
      <w:r w:rsidRPr="00F3624D">
        <w:rPr>
          <w:rFonts w:ascii="Times New Roman" w:hAnsi="Times New Roman" w:cs="Times New Roman"/>
        </w:rPr>
        <w:t>sa</w:t>
      </w:r>
      <w:proofErr w:type="gramEnd"/>
      <w:r w:rsidRPr="00F3624D">
        <w:rPr>
          <w:rFonts w:ascii="Times New Roman" w:hAnsi="Times New Roman" w:cs="Times New Roman"/>
        </w:rPr>
        <w:t xml:space="preserve"> podľa nich, byť disciplinovaný, plniť pokyny pedagogických a ostatných zamestnancov školy a správať sa v škole i mimo nej, tak, aby robili česť sebe i škole.</w:t>
      </w:r>
    </w:p>
    <w:p w:rsidR="00F3624D" w:rsidRPr="00F3624D" w:rsidRDefault="00F3624D" w:rsidP="00F3624D">
      <w:pPr>
        <w:pStyle w:val="Zkladntext20"/>
        <w:numPr>
          <w:ilvl w:val="0"/>
          <w:numId w:val="51"/>
        </w:numPr>
        <w:shd w:val="clear" w:color="auto" w:fill="auto"/>
        <w:tabs>
          <w:tab w:val="left" w:pos="336"/>
        </w:tabs>
        <w:spacing w:before="0" w:line="276" w:lineRule="auto"/>
        <w:ind w:left="300" w:hanging="300"/>
        <w:rPr>
          <w:rFonts w:ascii="Times New Roman" w:hAnsi="Times New Roman" w:cs="Times New Roman"/>
        </w:rPr>
      </w:pPr>
      <w:r w:rsidRPr="00F3624D">
        <w:rPr>
          <w:rFonts w:ascii="Times New Roman" w:hAnsi="Times New Roman" w:cs="Times New Roman"/>
        </w:rPr>
        <w:t>Žiak je povinný podľa svojich schopností osvojiť si zručnosti, vedomosti a získať návyky poskytované školou.</w:t>
      </w:r>
    </w:p>
    <w:p w:rsidR="00F3624D" w:rsidRPr="00F3624D" w:rsidRDefault="00F3624D" w:rsidP="00F3624D">
      <w:pPr>
        <w:pStyle w:val="Zkladntext20"/>
        <w:numPr>
          <w:ilvl w:val="0"/>
          <w:numId w:val="51"/>
        </w:numPr>
        <w:shd w:val="clear" w:color="auto" w:fill="auto"/>
        <w:tabs>
          <w:tab w:val="left" w:pos="336"/>
        </w:tabs>
        <w:spacing w:before="0" w:line="276" w:lineRule="auto"/>
        <w:ind w:left="300" w:hanging="300"/>
        <w:rPr>
          <w:rFonts w:ascii="Times New Roman" w:hAnsi="Times New Roman" w:cs="Times New Roman"/>
        </w:rPr>
      </w:pPr>
      <w:r w:rsidRPr="00F3624D">
        <w:rPr>
          <w:rFonts w:ascii="Times New Roman" w:hAnsi="Times New Roman" w:cs="Times New Roman"/>
        </w:rPr>
        <w:t>Žiak je povinný chrániť svoje zdravie a zdravie ostatných žiakov školy.</w:t>
      </w:r>
    </w:p>
    <w:p w:rsidR="00F3624D" w:rsidRDefault="00F3624D" w:rsidP="00F3624D">
      <w:pPr>
        <w:pStyle w:val="Zkladntext20"/>
        <w:numPr>
          <w:ilvl w:val="0"/>
          <w:numId w:val="51"/>
        </w:numPr>
        <w:shd w:val="clear" w:color="auto" w:fill="auto"/>
        <w:tabs>
          <w:tab w:val="left" w:pos="336"/>
          <w:tab w:val="left" w:pos="420"/>
        </w:tabs>
        <w:spacing w:before="0" w:line="276" w:lineRule="auto"/>
        <w:ind w:left="300" w:hanging="300"/>
        <w:rPr>
          <w:rFonts w:ascii="Times New Roman" w:hAnsi="Times New Roman" w:cs="Times New Roman"/>
        </w:rPr>
      </w:pPr>
      <w:r w:rsidRPr="00F3624D">
        <w:rPr>
          <w:rFonts w:ascii="Times New Roman" w:hAnsi="Times New Roman" w:cs="Times New Roman"/>
        </w:rPr>
        <w:t xml:space="preserve">Žiak ihneď oznámi príslušnému vyučujúcemu každý, aj drobný úraz alebo zdravotný problém. Zvlášť ohľaduplne sa správa k telesne postihnutým spolužiakom a je im vždy nápomocný, ak to    </w:t>
      </w:r>
    </w:p>
    <w:p w:rsidR="00F3624D" w:rsidRPr="00F3624D" w:rsidRDefault="00F3624D" w:rsidP="00F3624D">
      <w:pPr>
        <w:pStyle w:val="Zkladntext20"/>
        <w:shd w:val="clear" w:color="auto" w:fill="auto"/>
        <w:tabs>
          <w:tab w:val="left" w:pos="336"/>
        </w:tabs>
        <w:spacing w:before="0" w:line="276" w:lineRule="auto"/>
        <w:rPr>
          <w:rFonts w:ascii="Times New Roman" w:hAnsi="Times New Roman" w:cs="Times New Roman"/>
        </w:rPr>
      </w:pPr>
      <w:r>
        <w:rPr>
          <w:rFonts w:ascii="Times New Roman" w:hAnsi="Times New Roman" w:cs="Times New Roman"/>
        </w:rPr>
        <w:tab/>
      </w:r>
      <w:proofErr w:type="gramStart"/>
      <w:r w:rsidRPr="00F3624D">
        <w:rPr>
          <w:rFonts w:ascii="Times New Roman" w:hAnsi="Times New Roman" w:cs="Times New Roman"/>
        </w:rPr>
        <w:t>potrebujú</w:t>
      </w:r>
      <w:proofErr w:type="gramEnd"/>
      <w:r w:rsidRPr="00F3624D">
        <w:rPr>
          <w:rFonts w:ascii="Times New Roman" w:hAnsi="Times New Roman" w:cs="Times New Roman"/>
        </w:rPr>
        <w:t>.</w:t>
      </w:r>
    </w:p>
    <w:p w:rsidR="00F3624D" w:rsidRDefault="00F3624D" w:rsidP="00F3624D">
      <w:pPr>
        <w:pStyle w:val="Zkladntext20"/>
        <w:numPr>
          <w:ilvl w:val="0"/>
          <w:numId w:val="51"/>
        </w:numPr>
        <w:shd w:val="clear" w:color="auto" w:fill="auto"/>
        <w:spacing w:before="0" w:line="276" w:lineRule="auto"/>
        <w:ind w:left="300" w:hanging="300"/>
        <w:rPr>
          <w:rFonts w:ascii="Times New Roman" w:hAnsi="Times New Roman" w:cs="Times New Roman"/>
        </w:rPr>
      </w:pPr>
      <w:r w:rsidRPr="00F3624D">
        <w:rPr>
          <w:rFonts w:ascii="Times New Roman" w:hAnsi="Times New Roman" w:cs="Times New Roman"/>
        </w:rPr>
        <w:t>Žiak môže opustiť triedu, cvičisko alebo pracovné miesto len so súhlasom vyučujúceho.</w:t>
      </w:r>
    </w:p>
    <w:p w:rsidR="00F3624D" w:rsidRPr="00F3624D" w:rsidRDefault="00F3624D" w:rsidP="00F3624D">
      <w:pPr>
        <w:pStyle w:val="Zkladntext20"/>
        <w:numPr>
          <w:ilvl w:val="0"/>
          <w:numId w:val="51"/>
        </w:numPr>
        <w:shd w:val="clear" w:color="auto" w:fill="auto"/>
        <w:spacing w:before="0" w:line="276" w:lineRule="auto"/>
        <w:ind w:left="300" w:hanging="300"/>
        <w:rPr>
          <w:rFonts w:ascii="Times New Roman" w:hAnsi="Times New Roman" w:cs="Times New Roman"/>
        </w:rPr>
      </w:pPr>
      <w:r w:rsidRPr="00F3624D">
        <w:rPr>
          <w:rFonts w:ascii="Times New Roman" w:hAnsi="Times New Roman" w:cs="Times New Roman"/>
        </w:rPr>
        <w:lastRenderedPageBreak/>
        <w:t xml:space="preserve">Žiak udržuje svoje miesto, triedu </w:t>
      </w:r>
      <w:proofErr w:type="gramStart"/>
      <w:r w:rsidRPr="00F3624D">
        <w:rPr>
          <w:rFonts w:ascii="Times New Roman" w:hAnsi="Times New Roman" w:cs="Times New Roman"/>
        </w:rPr>
        <w:t>a</w:t>
      </w:r>
      <w:proofErr w:type="gramEnd"/>
      <w:r w:rsidRPr="00F3624D">
        <w:rPr>
          <w:rFonts w:ascii="Times New Roman" w:hAnsi="Times New Roman" w:cs="Times New Roman"/>
        </w:rPr>
        <w:t xml:space="preserve"> ostatné školské priestory v čistote a poriadku.</w:t>
      </w:r>
    </w:p>
    <w:p w:rsidR="00F3624D" w:rsidRPr="00F3624D" w:rsidRDefault="00F3624D" w:rsidP="00F3624D">
      <w:pPr>
        <w:pStyle w:val="Zkladntext20"/>
        <w:shd w:val="clear" w:color="auto" w:fill="auto"/>
        <w:spacing w:before="0" w:line="276" w:lineRule="auto"/>
        <w:rPr>
          <w:rFonts w:ascii="Times New Roman" w:hAnsi="Times New Roman" w:cs="Times New Roman"/>
        </w:rPr>
      </w:pPr>
      <w:r w:rsidRPr="00F3624D">
        <w:rPr>
          <w:rFonts w:ascii="Times New Roman" w:hAnsi="Times New Roman" w:cs="Times New Roman"/>
        </w:rPr>
        <w:t>12</w:t>
      </w:r>
      <w:proofErr w:type="gramStart"/>
      <w:r w:rsidRPr="00F3624D">
        <w:rPr>
          <w:rFonts w:ascii="Times New Roman" w:hAnsi="Times New Roman" w:cs="Times New Roman"/>
        </w:rPr>
        <w:t>.Keď</w:t>
      </w:r>
      <w:proofErr w:type="gramEnd"/>
      <w:r w:rsidRPr="00F3624D">
        <w:rPr>
          <w:rFonts w:ascii="Times New Roman" w:hAnsi="Times New Roman" w:cs="Times New Roman"/>
        </w:rPr>
        <w:t xml:space="preserve"> do triedy vstúpi dospelá osoba, žiaci sa pozdravia postavením sa a sadnú si na pokyn učiteľa. </w:t>
      </w:r>
    </w:p>
    <w:p w:rsidR="00F3624D" w:rsidRDefault="00F3624D" w:rsidP="00F3624D">
      <w:pPr>
        <w:pStyle w:val="Zkladntext40"/>
        <w:shd w:val="clear" w:color="auto" w:fill="auto"/>
        <w:spacing w:line="276" w:lineRule="auto"/>
        <w:ind w:left="20"/>
        <w:jc w:val="both"/>
        <w:rPr>
          <w:rFonts w:ascii="Times New Roman" w:hAnsi="Times New Roman" w:cs="Times New Roman"/>
          <w:sz w:val="22"/>
          <w:szCs w:val="22"/>
        </w:rPr>
      </w:pPr>
      <w:r>
        <w:t xml:space="preserve">      </w:t>
      </w:r>
      <w:r w:rsidRPr="00F3624D">
        <w:rPr>
          <w:rFonts w:ascii="Times New Roman" w:hAnsi="Times New Roman" w:cs="Times New Roman"/>
          <w:sz w:val="22"/>
          <w:szCs w:val="22"/>
        </w:rPr>
        <w:t xml:space="preserve">Pri jej odchode z triedy taktiež pozdravia postavením </w:t>
      </w:r>
      <w:proofErr w:type="gramStart"/>
      <w:r w:rsidRPr="00F3624D">
        <w:rPr>
          <w:rFonts w:ascii="Times New Roman" w:hAnsi="Times New Roman" w:cs="Times New Roman"/>
          <w:sz w:val="22"/>
          <w:szCs w:val="22"/>
        </w:rPr>
        <w:t>sa</w:t>
      </w:r>
      <w:proofErr w:type="gramEnd"/>
      <w:r w:rsidRPr="00F3624D">
        <w:rPr>
          <w:rFonts w:ascii="Times New Roman" w:hAnsi="Times New Roman" w:cs="Times New Roman"/>
          <w:sz w:val="22"/>
          <w:szCs w:val="22"/>
        </w:rPr>
        <w:t xml:space="preserve">. Na hodinách telesnej výchovy, </w:t>
      </w:r>
      <w:r>
        <w:rPr>
          <w:rFonts w:ascii="Times New Roman" w:hAnsi="Times New Roman" w:cs="Times New Roman"/>
          <w:sz w:val="22"/>
          <w:szCs w:val="22"/>
        </w:rPr>
        <w:t xml:space="preserve">  </w:t>
      </w:r>
    </w:p>
    <w:p w:rsidR="00F3624D" w:rsidRPr="00F3624D" w:rsidRDefault="00F3624D" w:rsidP="00F3624D">
      <w:pPr>
        <w:pStyle w:val="Zkladntext40"/>
        <w:shd w:val="clear" w:color="auto" w:fill="auto"/>
        <w:spacing w:line="276" w:lineRule="auto"/>
        <w:ind w:left="20"/>
        <w:jc w:val="both"/>
        <w:rPr>
          <w:sz w:val="22"/>
          <w:szCs w:val="22"/>
        </w:rPr>
      </w:pPr>
      <w:r>
        <w:rPr>
          <w:rFonts w:ascii="Times New Roman" w:hAnsi="Times New Roman" w:cs="Times New Roman"/>
          <w:sz w:val="22"/>
          <w:szCs w:val="22"/>
        </w:rPr>
        <w:t xml:space="preserve">     </w:t>
      </w:r>
      <w:proofErr w:type="gramStart"/>
      <w:r w:rsidRPr="00F3624D">
        <w:rPr>
          <w:rFonts w:ascii="Times New Roman" w:hAnsi="Times New Roman" w:cs="Times New Roman"/>
          <w:sz w:val="22"/>
          <w:szCs w:val="22"/>
        </w:rPr>
        <w:t>pracovného</w:t>
      </w:r>
      <w:proofErr w:type="gramEnd"/>
      <w:r w:rsidRPr="00F3624D">
        <w:rPr>
          <w:rFonts w:ascii="Times New Roman" w:hAnsi="Times New Roman" w:cs="Times New Roman"/>
          <w:sz w:val="22"/>
          <w:szCs w:val="22"/>
        </w:rPr>
        <w:t xml:space="preserve"> vyučovania, výtvarnej výchovy a počas písania kontrolných prác sa žiaci nezdravia.</w:t>
      </w:r>
    </w:p>
    <w:p w:rsidR="006309DD" w:rsidRPr="006309DD" w:rsidRDefault="006309DD" w:rsidP="006309DD">
      <w:pPr>
        <w:pStyle w:val="Zkladntext20"/>
        <w:numPr>
          <w:ilvl w:val="0"/>
          <w:numId w:val="52"/>
        </w:numPr>
        <w:shd w:val="clear" w:color="auto" w:fill="auto"/>
        <w:tabs>
          <w:tab w:val="left" w:pos="414"/>
        </w:tabs>
        <w:spacing w:before="0" w:line="276" w:lineRule="auto"/>
        <w:ind w:left="320" w:hanging="320"/>
        <w:rPr>
          <w:rFonts w:ascii="Times New Roman" w:hAnsi="Times New Roman" w:cs="Times New Roman"/>
        </w:rPr>
      </w:pPr>
      <w:r w:rsidRPr="006309DD">
        <w:rPr>
          <w:rFonts w:ascii="Times New Roman" w:hAnsi="Times New Roman" w:cs="Times New Roman"/>
        </w:rPr>
        <w:t>Všetky písomnosti a potvrdenia si žiaci vybavujú výlučne prostredníctvom triedneho učiteľa.</w:t>
      </w:r>
    </w:p>
    <w:p w:rsidR="006309DD" w:rsidRPr="006309DD" w:rsidRDefault="006309DD" w:rsidP="006309DD">
      <w:pPr>
        <w:pStyle w:val="Zkladntext20"/>
        <w:numPr>
          <w:ilvl w:val="0"/>
          <w:numId w:val="52"/>
        </w:numPr>
        <w:shd w:val="clear" w:color="auto" w:fill="auto"/>
        <w:tabs>
          <w:tab w:val="left" w:pos="424"/>
        </w:tabs>
        <w:spacing w:before="0" w:line="276" w:lineRule="auto"/>
        <w:ind w:left="320" w:hanging="320"/>
        <w:rPr>
          <w:rFonts w:ascii="Times New Roman" w:hAnsi="Times New Roman" w:cs="Times New Roman"/>
        </w:rPr>
      </w:pPr>
      <w:r w:rsidRPr="006309DD">
        <w:rPr>
          <w:rFonts w:ascii="Times New Roman" w:hAnsi="Times New Roman" w:cs="Times New Roman"/>
        </w:rPr>
        <w:t xml:space="preserve">Na školských vychádzkach, exkurziách, výletoch, lyžiarskom a plaveckom výcviku dodržiavajú pokyny vedúceho učiteľa </w:t>
      </w:r>
      <w:proofErr w:type="gramStart"/>
      <w:r w:rsidRPr="006309DD">
        <w:rPr>
          <w:rFonts w:ascii="Times New Roman" w:hAnsi="Times New Roman" w:cs="Times New Roman"/>
        </w:rPr>
        <w:t>a</w:t>
      </w:r>
      <w:proofErr w:type="gramEnd"/>
      <w:r w:rsidRPr="006309DD">
        <w:rPr>
          <w:rFonts w:ascii="Times New Roman" w:hAnsi="Times New Roman" w:cs="Times New Roman"/>
        </w:rPr>
        <w:t xml:space="preserve"> ostatných pedagogických pracovníkov. Dodržiavajú určené termíny miesta a času sústredenia.</w:t>
      </w:r>
    </w:p>
    <w:p w:rsidR="006309DD" w:rsidRPr="006309DD" w:rsidRDefault="006309DD" w:rsidP="006309DD">
      <w:pPr>
        <w:pStyle w:val="Zkladntext20"/>
        <w:numPr>
          <w:ilvl w:val="0"/>
          <w:numId w:val="52"/>
        </w:numPr>
        <w:shd w:val="clear" w:color="auto" w:fill="auto"/>
        <w:tabs>
          <w:tab w:val="left" w:pos="428"/>
        </w:tabs>
        <w:spacing w:before="0" w:line="276" w:lineRule="auto"/>
        <w:ind w:left="320" w:hanging="320"/>
        <w:rPr>
          <w:rFonts w:ascii="Times New Roman" w:hAnsi="Times New Roman" w:cs="Times New Roman"/>
        </w:rPr>
      </w:pPr>
      <w:r w:rsidRPr="006309DD">
        <w:rPr>
          <w:rFonts w:ascii="Times New Roman" w:hAnsi="Times New Roman" w:cs="Times New Roman"/>
        </w:rPr>
        <w:t>Manipulovať s oknami, žalúziami, svetelnými vypínačmi a didaktickou technikou umiestnenou v učebniach môžu žiaci len so súhlasom učiteľa.</w:t>
      </w:r>
    </w:p>
    <w:p w:rsidR="006309DD" w:rsidRPr="006309DD" w:rsidRDefault="006309DD" w:rsidP="006309DD">
      <w:pPr>
        <w:pStyle w:val="Zkladntext20"/>
        <w:numPr>
          <w:ilvl w:val="0"/>
          <w:numId w:val="52"/>
        </w:numPr>
        <w:shd w:val="clear" w:color="auto" w:fill="auto"/>
        <w:tabs>
          <w:tab w:val="left" w:pos="428"/>
        </w:tabs>
        <w:spacing w:before="0" w:line="276" w:lineRule="auto"/>
        <w:ind w:left="320" w:hanging="320"/>
        <w:rPr>
          <w:rFonts w:ascii="Times New Roman" w:hAnsi="Times New Roman" w:cs="Times New Roman"/>
        </w:rPr>
      </w:pPr>
      <w:r w:rsidRPr="006309DD">
        <w:rPr>
          <w:rFonts w:ascii="Times New Roman" w:hAnsi="Times New Roman" w:cs="Times New Roman"/>
        </w:rPr>
        <w:t>Na vyučovaní, počas prestávok i v mimo vyučovacom čase je zakázaná akákoľvek forma šikanovania spolužiaka alebo skupiny spolužiakov, učiteľov a zamestnancov školy akýmkoľvek spôsobom, t. j. fyzicky, slovne, zastrašovaním, krádežou, poškodzovaním vecí, zosmiešňujúcimi a ponižujúcimi príkazmi.</w:t>
      </w:r>
    </w:p>
    <w:p w:rsidR="006309DD" w:rsidRPr="006309DD" w:rsidRDefault="006309DD" w:rsidP="006309DD">
      <w:pPr>
        <w:pStyle w:val="Zkladntext20"/>
        <w:numPr>
          <w:ilvl w:val="0"/>
          <w:numId w:val="52"/>
        </w:numPr>
        <w:shd w:val="clear" w:color="auto" w:fill="auto"/>
        <w:tabs>
          <w:tab w:val="left" w:pos="428"/>
        </w:tabs>
        <w:spacing w:before="0" w:line="276" w:lineRule="auto"/>
        <w:ind w:left="320" w:hanging="320"/>
        <w:rPr>
          <w:rFonts w:ascii="Times New Roman" w:hAnsi="Times New Roman" w:cs="Times New Roman"/>
        </w:rPr>
      </w:pPr>
      <w:r w:rsidRPr="006309DD">
        <w:rPr>
          <w:rFonts w:ascii="Times New Roman" w:hAnsi="Times New Roman" w:cs="Times New Roman"/>
        </w:rPr>
        <w:t xml:space="preserve">Nie je dovolené vykláňať </w:t>
      </w:r>
      <w:proofErr w:type="gramStart"/>
      <w:r w:rsidRPr="006309DD">
        <w:rPr>
          <w:rFonts w:ascii="Times New Roman" w:hAnsi="Times New Roman" w:cs="Times New Roman"/>
        </w:rPr>
        <w:t>sa</w:t>
      </w:r>
      <w:proofErr w:type="gramEnd"/>
      <w:r w:rsidRPr="006309DD">
        <w:rPr>
          <w:rFonts w:ascii="Times New Roman" w:hAnsi="Times New Roman" w:cs="Times New Roman"/>
        </w:rPr>
        <w:t xml:space="preserve"> z okien, pokrikovať na okoloidúcich a vyhadzovať von papiere, odpadky a akékoľvek predmety.</w:t>
      </w:r>
    </w:p>
    <w:p w:rsidR="006309DD" w:rsidRPr="006309DD" w:rsidRDefault="006309DD" w:rsidP="006309DD">
      <w:pPr>
        <w:pStyle w:val="Zkladntext20"/>
        <w:numPr>
          <w:ilvl w:val="0"/>
          <w:numId w:val="52"/>
        </w:numPr>
        <w:shd w:val="clear" w:color="auto" w:fill="auto"/>
        <w:tabs>
          <w:tab w:val="left" w:pos="428"/>
        </w:tabs>
        <w:spacing w:before="0" w:line="276" w:lineRule="auto"/>
        <w:ind w:left="320" w:hanging="320"/>
        <w:rPr>
          <w:rFonts w:ascii="Times New Roman" w:hAnsi="Times New Roman" w:cs="Times New Roman"/>
        </w:rPr>
      </w:pPr>
      <w:r w:rsidRPr="006309DD">
        <w:rPr>
          <w:rFonts w:ascii="Times New Roman" w:hAnsi="Times New Roman" w:cs="Times New Roman"/>
        </w:rPr>
        <w:t xml:space="preserve">Žiak do školy nenosí predmety, ktoré </w:t>
      </w:r>
      <w:proofErr w:type="gramStart"/>
      <w:r w:rsidRPr="006309DD">
        <w:rPr>
          <w:rFonts w:ascii="Times New Roman" w:hAnsi="Times New Roman" w:cs="Times New Roman"/>
        </w:rPr>
        <w:t>na</w:t>
      </w:r>
      <w:proofErr w:type="gramEnd"/>
      <w:r w:rsidRPr="006309DD">
        <w:rPr>
          <w:rFonts w:ascii="Times New Roman" w:hAnsi="Times New Roman" w:cs="Times New Roman"/>
        </w:rPr>
        <w:t xml:space="preserve"> vyučovaní nepotrebuje (klenoty, väčšie sumy peňazí, magnetofóny, digitálne hry, zvieratá, korčule, skateboard a iné veci). </w:t>
      </w:r>
      <w:proofErr w:type="gramStart"/>
      <w:r w:rsidRPr="006309DD">
        <w:rPr>
          <w:rFonts w:ascii="Times New Roman" w:hAnsi="Times New Roman" w:cs="Times New Roman"/>
        </w:rPr>
        <w:t>Ak</w:t>
      </w:r>
      <w:proofErr w:type="gramEnd"/>
      <w:r w:rsidRPr="006309DD">
        <w:rPr>
          <w:rFonts w:ascii="Times New Roman" w:hAnsi="Times New Roman" w:cs="Times New Roman"/>
        </w:rPr>
        <w:t xml:space="preserve"> vyučujúci takýto predmet zistí, žiakovi ho odoberie a vráti rodičom, resp. zákonným zástupcom žiaka. Cenné veci a väčšie </w:t>
      </w:r>
      <w:proofErr w:type="gramStart"/>
      <w:r w:rsidRPr="006309DD">
        <w:rPr>
          <w:rFonts w:ascii="Times New Roman" w:hAnsi="Times New Roman" w:cs="Times New Roman"/>
        </w:rPr>
        <w:t>sumy</w:t>
      </w:r>
      <w:proofErr w:type="gramEnd"/>
      <w:r w:rsidRPr="006309DD">
        <w:rPr>
          <w:rFonts w:ascii="Times New Roman" w:hAnsi="Times New Roman" w:cs="Times New Roman"/>
        </w:rPr>
        <w:t xml:space="preserve"> peňazí nosí žiak do školy na vlastnú zodpovednosť. Pri ich odcudzení škola nemusí robiť žiadne opatrenia.</w:t>
      </w:r>
    </w:p>
    <w:p w:rsidR="006309DD" w:rsidRPr="006309DD" w:rsidRDefault="00836C18" w:rsidP="006309DD">
      <w:pPr>
        <w:pStyle w:val="Zkladntext20"/>
        <w:numPr>
          <w:ilvl w:val="0"/>
          <w:numId w:val="52"/>
        </w:numPr>
        <w:shd w:val="clear" w:color="auto" w:fill="auto"/>
        <w:tabs>
          <w:tab w:val="left" w:pos="428"/>
        </w:tabs>
        <w:spacing w:before="0" w:line="276" w:lineRule="auto"/>
        <w:ind w:left="320" w:hanging="320"/>
        <w:rPr>
          <w:rFonts w:ascii="Times New Roman" w:hAnsi="Times New Roman" w:cs="Times New Roman"/>
        </w:rPr>
      </w:pPr>
      <w:r>
        <w:rPr>
          <w:rFonts w:ascii="Times New Roman" w:hAnsi="Times New Roman" w:cs="Times New Roman"/>
        </w:rPr>
        <w:t>Počas vyučovania v čase od 8</w:t>
      </w:r>
      <w:proofErr w:type="gramStart"/>
      <w:r>
        <w:rPr>
          <w:rFonts w:ascii="Times New Roman" w:hAnsi="Times New Roman" w:cs="Times New Roman"/>
        </w:rPr>
        <w:t>,00</w:t>
      </w:r>
      <w:proofErr w:type="gramEnd"/>
      <w:r>
        <w:rPr>
          <w:rFonts w:ascii="Times New Roman" w:hAnsi="Times New Roman" w:cs="Times New Roman"/>
        </w:rPr>
        <w:t xml:space="preserve"> hod. </w:t>
      </w:r>
      <w:proofErr w:type="gramStart"/>
      <w:r>
        <w:rPr>
          <w:rFonts w:ascii="Times New Roman" w:hAnsi="Times New Roman" w:cs="Times New Roman"/>
        </w:rPr>
        <w:t>do</w:t>
      </w:r>
      <w:proofErr w:type="gramEnd"/>
      <w:r>
        <w:rPr>
          <w:rFonts w:ascii="Times New Roman" w:hAnsi="Times New Roman" w:cs="Times New Roman"/>
        </w:rPr>
        <w:t xml:space="preserve"> 13,45</w:t>
      </w:r>
      <w:r w:rsidR="006309DD" w:rsidRPr="006309DD">
        <w:rPr>
          <w:rFonts w:ascii="Times New Roman" w:hAnsi="Times New Roman" w:cs="Times New Roman"/>
        </w:rPr>
        <w:t xml:space="preserve"> hod. </w:t>
      </w:r>
      <w:proofErr w:type="gramStart"/>
      <w:r w:rsidR="006309DD" w:rsidRPr="006309DD">
        <w:rPr>
          <w:rFonts w:ascii="Times New Roman" w:hAnsi="Times New Roman" w:cs="Times New Roman"/>
        </w:rPr>
        <w:t>žiak</w:t>
      </w:r>
      <w:proofErr w:type="gramEnd"/>
      <w:r w:rsidR="006309DD" w:rsidRPr="006309DD">
        <w:rPr>
          <w:rFonts w:ascii="Times New Roman" w:hAnsi="Times New Roman" w:cs="Times New Roman"/>
        </w:rPr>
        <w:t xml:space="preserve"> nesmie používať mobilný telefón a to ani v čase prestávok. Vypnutý mobilný telefón má uložený v školskej taške. Použiť ho môže iba v odôvodnených prípadoch so súhlasom vyučujúceho, t</w:t>
      </w:r>
      <w:r w:rsidR="00970CDB">
        <w:rPr>
          <w:rFonts w:ascii="Times New Roman" w:hAnsi="Times New Roman" w:cs="Times New Roman"/>
        </w:rPr>
        <w:t>riedneho učiteľa alebo riaditeľky</w:t>
      </w:r>
      <w:r w:rsidR="006309DD" w:rsidRPr="006309DD">
        <w:rPr>
          <w:rFonts w:ascii="Times New Roman" w:hAnsi="Times New Roman" w:cs="Times New Roman"/>
        </w:rPr>
        <w:t xml:space="preserve"> školy. V nevyhnutných situáciách je pre žiakov k dispozícii služobný telefón, ktorý </w:t>
      </w:r>
      <w:proofErr w:type="gramStart"/>
      <w:r w:rsidR="006309DD" w:rsidRPr="006309DD">
        <w:rPr>
          <w:rFonts w:ascii="Times New Roman" w:hAnsi="Times New Roman" w:cs="Times New Roman"/>
        </w:rPr>
        <w:t>sa</w:t>
      </w:r>
      <w:proofErr w:type="gramEnd"/>
      <w:r w:rsidR="00970CDB">
        <w:rPr>
          <w:rFonts w:ascii="Times New Roman" w:hAnsi="Times New Roman" w:cs="Times New Roman"/>
        </w:rPr>
        <w:t xml:space="preserve"> nachádza v kancelárii riaditeľky</w:t>
      </w:r>
      <w:r w:rsidR="006309DD" w:rsidRPr="006309DD">
        <w:rPr>
          <w:rFonts w:ascii="Times New Roman" w:hAnsi="Times New Roman" w:cs="Times New Roman"/>
        </w:rPr>
        <w:t xml:space="preserve"> školy. Porušenie zákazu používať mobilný telefón v škole bude mať za následok odobratie telefónu bez SIM karty a vrátenie len zákonnému zástupcovi. Za porušenie tohto bodu školského poriadku bude žiakovi udelené výchovné opatrenie a zákaz nosenia mobilného telefónu </w:t>
      </w:r>
      <w:proofErr w:type="gramStart"/>
      <w:r w:rsidR="006309DD" w:rsidRPr="006309DD">
        <w:rPr>
          <w:rFonts w:ascii="Times New Roman" w:hAnsi="Times New Roman" w:cs="Times New Roman"/>
        </w:rPr>
        <w:t>na</w:t>
      </w:r>
      <w:proofErr w:type="gramEnd"/>
      <w:r w:rsidR="006309DD" w:rsidRPr="006309DD">
        <w:rPr>
          <w:rFonts w:ascii="Times New Roman" w:hAnsi="Times New Roman" w:cs="Times New Roman"/>
        </w:rPr>
        <w:t xml:space="preserve"> jeden mesiac, pri opätovnom porušení navrhnutá znížená známka zo správania.</w:t>
      </w:r>
    </w:p>
    <w:p w:rsidR="006309DD" w:rsidRPr="006309DD" w:rsidRDefault="006309DD" w:rsidP="006309DD">
      <w:pPr>
        <w:pStyle w:val="Zkladntext20"/>
        <w:numPr>
          <w:ilvl w:val="0"/>
          <w:numId w:val="52"/>
        </w:numPr>
        <w:shd w:val="clear" w:color="auto" w:fill="auto"/>
        <w:tabs>
          <w:tab w:val="left" w:pos="438"/>
        </w:tabs>
        <w:spacing w:before="0" w:line="276" w:lineRule="auto"/>
        <w:ind w:left="320" w:hanging="320"/>
        <w:rPr>
          <w:rFonts w:ascii="Times New Roman" w:hAnsi="Times New Roman" w:cs="Times New Roman"/>
        </w:rPr>
      </w:pPr>
      <w:r w:rsidRPr="006309DD">
        <w:rPr>
          <w:rFonts w:ascii="Times New Roman" w:hAnsi="Times New Roman" w:cs="Times New Roman"/>
        </w:rPr>
        <w:t>Žiakom sa zakazuje:</w:t>
      </w:r>
    </w:p>
    <w:p w:rsidR="006309DD" w:rsidRPr="006309DD" w:rsidRDefault="006309DD" w:rsidP="006309DD">
      <w:pPr>
        <w:pStyle w:val="Zkladntext20"/>
        <w:numPr>
          <w:ilvl w:val="0"/>
          <w:numId w:val="53"/>
        </w:numPr>
        <w:shd w:val="clear" w:color="auto" w:fill="auto"/>
        <w:tabs>
          <w:tab w:val="left" w:pos="653"/>
        </w:tabs>
        <w:spacing w:before="0" w:line="276" w:lineRule="auto"/>
        <w:ind w:left="700" w:hanging="380"/>
        <w:rPr>
          <w:rFonts w:ascii="Times New Roman" w:hAnsi="Times New Roman" w:cs="Times New Roman"/>
        </w:rPr>
      </w:pPr>
      <w:r w:rsidRPr="006309DD">
        <w:rPr>
          <w:rFonts w:ascii="Times New Roman" w:hAnsi="Times New Roman" w:cs="Times New Roman"/>
        </w:rPr>
        <w:t>používať vulgárne výrazy,</w:t>
      </w:r>
    </w:p>
    <w:p w:rsidR="006309DD" w:rsidRPr="006309DD" w:rsidRDefault="006309DD" w:rsidP="006309DD">
      <w:pPr>
        <w:pStyle w:val="Zkladntext20"/>
        <w:numPr>
          <w:ilvl w:val="0"/>
          <w:numId w:val="53"/>
        </w:numPr>
        <w:shd w:val="clear" w:color="auto" w:fill="auto"/>
        <w:tabs>
          <w:tab w:val="left" w:pos="653"/>
        </w:tabs>
        <w:spacing w:before="0" w:line="276" w:lineRule="auto"/>
        <w:ind w:left="700" w:hanging="380"/>
        <w:rPr>
          <w:rFonts w:ascii="Times New Roman" w:hAnsi="Times New Roman" w:cs="Times New Roman"/>
        </w:rPr>
      </w:pPr>
      <w:r w:rsidRPr="006309DD">
        <w:rPr>
          <w:rFonts w:ascii="Times New Roman" w:hAnsi="Times New Roman" w:cs="Times New Roman"/>
        </w:rPr>
        <w:t>fajčiť v priestoroch školy, pri budove školy a školskej jedálne, na školských akciách,</w:t>
      </w:r>
    </w:p>
    <w:p w:rsidR="006309DD" w:rsidRPr="006309DD" w:rsidRDefault="006309DD" w:rsidP="006309DD">
      <w:pPr>
        <w:pStyle w:val="Zkladntext20"/>
        <w:numPr>
          <w:ilvl w:val="0"/>
          <w:numId w:val="53"/>
        </w:numPr>
        <w:shd w:val="clear" w:color="auto" w:fill="auto"/>
        <w:tabs>
          <w:tab w:val="left" w:pos="653"/>
        </w:tabs>
        <w:spacing w:before="0" w:line="276" w:lineRule="auto"/>
        <w:ind w:left="700" w:hanging="380"/>
        <w:rPr>
          <w:rFonts w:ascii="Times New Roman" w:hAnsi="Times New Roman" w:cs="Times New Roman"/>
        </w:rPr>
      </w:pPr>
      <w:r w:rsidRPr="006309DD">
        <w:rPr>
          <w:rFonts w:ascii="Times New Roman" w:hAnsi="Times New Roman" w:cs="Times New Roman"/>
        </w:rPr>
        <w:t>znečisťovať steny a ničiť zariadenia učební, šatní a ostatných priestorov školy,</w:t>
      </w:r>
    </w:p>
    <w:p w:rsidR="006309DD" w:rsidRPr="006309DD" w:rsidRDefault="006309DD" w:rsidP="006309DD">
      <w:pPr>
        <w:pStyle w:val="Zkladntext20"/>
        <w:numPr>
          <w:ilvl w:val="0"/>
          <w:numId w:val="53"/>
        </w:numPr>
        <w:shd w:val="clear" w:color="auto" w:fill="auto"/>
        <w:tabs>
          <w:tab w:val="left" w:pos="653"/>
        </w:tabs>
        <w:spacing w:before="0" w:line="276" w:lineRule="auto"/>
        <w:ind w:left="700" w:hanging="380"/>
        <w:rPr>
          <w:rFonts w:ascii="Times New Roman" w:hAnsi="Times New Roman" w:cs="Times New Roman"/>
        </w:rPr>
      </w:pPr>
      <w:r w:rsidRPr="006309DD">
        <w:rPr>
          <w:rFonts w:ascii="Times New Roman" w:hAnsi="Times New Roman" w:cs="Times New Roman"/>
        </w:rPr>
        <w:t>nosiť do školy nevhodné časopisy ohrozujúce morálku,</w:t>
      </w:r>
    </w:p>
    <w:p w:rsidR="006309DD" w:rsidRPr="006309DD" w:rsidRDefault="006309DD" w:rsidP="006309DD">
      <w:pPr>
        <w:pStyle w:val="Zkladntext20"/>
        <w:numPr>
          <w:ilvl w:val="0"/>
          <w:numId w:val="53"/>
        </w:numPr>
        <w:shd w:val="clear" w:color="auto" w:fill="auto"/>
        <w:tabs>
          <w:tab w:val="left" w:pos="653"/>
        </w:tabs>
        <w:spacing w:before="0" w:line="276" w:lineRule="auto"/>
        <w:ind w:left="700" w:hanging="380"/>
        <w:rPr>
          <w:rFonts w:ascii="Times New Roman" w:hAnsi="Times New Roman" w:cs="Times New Roman"/>
        </w:rPr>
      </w:pPr>
      <w:r w:rsidRPr="006309DD">
        <w:rPr>
          <w:rFonts w:ascii="Times New Roman" w:hAnsi="Times New Roman" w:cs="Times New Roman"/>
        </w:rPr>
        <w:t>prinášať do školy alebo na činnosti organizované školou veci ohrozujúce život a zdravie, veci, ktoré by mohli rozptyľovať pozornosť ostatných žiakov pri vyučovaní (napr. zábavná pyrotechnika)</w:t>
      </w:r>
    </w:p>
    <w:p w:rsidR="006309DD" w:rsidRPr="006309DD" w:rsidRDefault="006309DD" w:rsidP="006309DD">
      <w:pPr>
        <w:pStyle w:val="Zkladntext20"/>
        <w:numPr>
          <w:ilvl w:val="0"/>
          <w:numId w:val="53"/>
        </w:numPr>
        <w:shd w:val="clear" w:color="auto" w:fill="auto"/>
        <w:tabs>
          <w:tab w:val="left" w:pos="653"/>
        </w:tabs>
        <w:spacing w:before="0" w:line="276" w:lineRule="auto"/>
        <w:ind w:left="700" w:hanging="380"/>
        <w:rPr>
          <w:rFonts w:ascii="Times New Roman" w:hAnsi="Times New Roman" w:cs="Times New Roman"/>
        </w:rPr>
      </w:pPr>
      <w:r w:rsidRPr="006309DD">
        <w:rPr>
          <w:rFonts w:ascii="Times New Roman" w:hAnsi="Times New Roman" w:cs="Times New Roman"/>
        </w:rPr>
        <w:t>nosiť do školy a na činnosti organizované školou omamné a toxické látky (alkohol, chemikálie, drogy, cigarety),</w:t>
      </w:r>
    </w:p>
    <w:p w:rsidR="006309DD" w:rsidRPr="006309DD" w:rsidRDefault="006309DD" w:rsidP="006309DD">
      <w:pPr>
        <w:pStyle w:val="Zkladntext20"/>
        <w:numPr>
          <w:ilvl w:val="0"/>
          <w:numId w:val="53"/>
        </w:numPr>
        <w:shd w:val="clear" w:color="auto" w:fill="auto"/>
        <w:tabs>
          <w:tab w:val="left" w:pos="653"/>
        </w:tabs>
        <w:spacing w:before="0" w:line="276" w:lineRule="auto"/>
        <w:ind w:left="700" w:hanging="380"/>
        <w:rPr>
          <w:rFonts w:ascii="Times New Roman" w:hAnsi="Times New Roman" w:cs="Times New Roman"/>
        </w:rPr>
      </w:pPr>
      <w:r w:rsidRPr="006309DD">
        <w:rPr>
          <w:rFonts w:ascii="Times New Roman" w:hAnsi="Times New Roman" w:cs="Times New Roman"/>
        </w:rPr>
        <w:t>nahrávať videozáznamy o spolužiakoch a zamestnancoch školy,</w:t>
      </w:r>
    </w:p>
    <w:p w:rsidR="006309DD" w:rsidRPr="006309DD" w:rsidRDefault="006309DD" w:rsidP="006309DD">
      <w:pPr>
        <w:pStyle w:val="Zkladntext20"/>
        <w:numPr>
          <w:ilvl w:val="0"/>
          <w:numId w:val="53"/>
        </w:numPr>
        <w:shd w:val="clear" w:color="auto" w:fill="auto"/>
        <w:tabs>
          <w:tab w:val="left" w:pos="653"/>
        </w:tabs>
        <w:spacing w:before="0" w:line="276" w:lineRule="auto"/>
        <w:ind w:left="700" w:hanging="380"/>
        <w:rPr>
          <w:rFonts w:ascii="Times New Roman" w:hAnsi="Times New Roman" w:cs="Times New Roman"/>
        </w:rPr>
      </w:pPr>
      <w:r w:rsidRPr="006309DD">
        <w:rPr>
          <w:rFonts w:ascii="Times New Roman" w:hAnsi="Times New Roman" w:cs="Times New Roman"/>
        </w:rPr>
        <w:t>pri práci s internetom navštevovať stránky s nevhodným obsahom (erotika, propagácia rasizmu, antisemitizmus, násilie),</w:t>
      </w:r>
    </w:p>
    <w:p w:rsidR="006309DD" w:rsidRPr="006309DD" w:rsidRDefault="006309DD" w:rsidP="006309DD">
      <w:pPr>
        <w:pStyle w:val="Zkladntext20"/>
        <w:numPr>
          <w:ilvl w:val="0"/>
          <w:numId w:val="53"/>
        </w:numPr>
        <w:shd w:val="clear" w:color="auto" w:fill="auto"/>
        <w:tabs>
          <w:tab w:val="left" w:pos="653"/>
        </w:tabs>
        <w:spacing w:before="0" w:line="276" w:lineRule="auto"/>
        <w:ind w:left="700" w:hanging="380"/>
        <w:rPr>
          <w:rFonts w:ascii="Times New Roman" w:hAnsi="Times New Roman" w:cs="Times New Roman"/>
        </w:rPr>
      </w:pPr>
      <w:r w:rsidRPr="006309DD">
        <w:rPr>
          <w:rFonts w:ascii="Times New Roman" w:hAnsi="Times New Roman" w:cs="Times New Roman"/>
        </w:rPr>
        <w:t>sadať na parapetné dosky,</w:t>
      </w:r>
    </w:p>
    <w:p w:rsidR="006309DD" w:rsidRPr="006309DD" w:rsidRDefault="006309DD" w:rsidP="006309DD">
      <w:pPr>
        <w:pStyle w:val="Zkladntext20"/>
        <w:numPr>
          <w:ilvl w:val="0"/>
          <w:numId w:val="53"/>
        </w:numPr>
        <w:shd w:val="clear" w:color="auto" w:fill="auto"/>
        <w:tabs>
          <w:tab w:val="left" w:pos="653"/>
        </w:tabs>
        <w:spacing w:before="0" w:line="276" w:lineRule="auto"/>
        <w:ind w:left="700" w:hanging="380"/>
        <w:rPr>
          <w:rFonts w:ascii="Times New Roman" w:hAnsi="Times New Roman" w:cs="Times New Roman"/>
        </w:rPr>
      </w:pPr>
      <w:r w:rsidRPr="006309DD">
        <w:rPr>
          <w:rFonts w:ascii="Times New Roman" w:hAnsi="Times New Roman" w:cs="Times New Roman"/>
        </w:rPr>
        <w:t>nosiť v budove nebezpečnú obuv (šľapky, dreváky, topánky na vysokom opätku),</w:t>
      </w:r>
    </w:p>
    <w:p w:rsidR="006309DD" w:rsidRPr="006309DD" w:rsidRDefault="006309DD" w:rsidP="006309DD">
      <w:pPr>
        <w:pStyle w:val="Zkladntext20"/>
        <w:numPr>
          <w:ilvl w:val="0"/>
          <w:numId w:val="53"/>
        </w:numPr>
        <w:shd w:val="clear" w:color="auto" w:fill="auto"/>
        <w:tabs>
          <w:tab w:val="left" w:pos="653"/>
        </w:tabs>
        <w:spacing w:before="0" w:line="276" w:lineRule="auto"/>
        <w:ind w:left="700" w:hanging="380"/>
        <w:rPr>
          <w:rFonts w:ascii="Times New Roman" w:hAnsi="Times New Roman" w:cs="Times New Roman"/>
        </w:rPr>
      </w:pPr>
      <w:r w:rsidRPr="006309DD">
        <w:rPr>
          <w:rFonts w:ascii="Times New Roman" w:hAnsi="Times New Roman" w:cs="Times New Roman"/>
        </w:rPr>
        <w:t>opúšťať počas vyučovania školskú budovu,</w:t>
      </w:r>
    </w:p>
    <w:p w:rsidR="006309DD" w:rsidRPr="006309DD" w:rsidRDefault="006309DD" w:rsidP="006309DD">
      <w:pPr>
        <w:pStyle w:val="Zkladntext20"/>
        <w:numPr>
          <w:ilvl w:val="0"/>
          <w:numId w:val="53"/>
        </w:numPr>
        <w:shd w:val="clear" w:color="auto" w:fill="auto"/>
        <w:tabs>
          <w:tab w:val="left" w:pos="653"/>
        </w:tabs>
        <w:spacing w:before="0" w:line="276" w:lineRule="auto"/>
        <w:ind w:left="700" w:hanging="380"/>
        <w:rPr>
          <w:rFonts w:ascii="Times New Roman" w:hAnsi="Times New Roman" w:cs="Times New Roman"/>
        </w:rPr>
      </w:pPr>
      <w:r w:rsidRPr="006309DD">
        <w:rPr>
          <w:rFonts w:ascii="Times New Roman" w:hAnsi="Times New Roman" w:cs="Times New Roman"/>
        </w:rPr>
        <w:t>dlho sa zdržiavať na WC,</w:t>
      </w:r>
    </w:p>
    <w:p w:rsidR="006309DD" w:rsidRPr="006309DD" w:rsidRDefault="006309DD" w:rsidP="006309DD">
      <w:pPr>
        <w:pStyle w:val="Zkladntext20"/>
        <w:numPr>
          <w:ilvl w:val="0"/>
          <w:numId w:val="53"/>
        </w:numPr>
        <w:shd w:val="clear" w:color="auto" w:fill="auto"/>
        <w:tabs>
          <w:tab w:val="left" w:pos="653"/>
        </w:tabs>
        <w:spacing w:before="0" w:line="276" w:lineRule="auto"/>
        <w:ind w:left="700" w:hanging="380"/>
        <w:rPr>
          <w:rFonts w:ascii="Times New Roman" w:hAnsi="Times New Roman" w:cs="Times New Roman"/>
        </w:rPr>
      </w:pPr>
      <w:r w:rsidRPr="006309DD">
        <w:rPr>
          <w:rFonts w:ascii="Times New Roman" w:hAnsi="Times New Roman" w:cs="Times New Roman"/>
        </w:rPr>
        <w:t>behať a ohrozovať spolužiakov,</w:t>
      </w:r>
    </w:p>
    <w:p w:rsidR="006309DD" w:rsidRPr="006309DD" w:rsidRDefault="006309DD" w:rsidP="006309DD">
      <w:pPr>
        <w:pStyle w:val="Zkladntext20"/>
        <w:numPr>
          <w:ilvl w:val="0"/>
          <w:numId w:val="53"/>
        </w:numPr>
        <w:shd w:val="clear" w:color="auto" w:fill="auto"/>
        <w:tabs>
          <w:tab w:val="left" w:pos="653"/>
        </w:tabs>
        <w:spacing w:before="0" w:line="276" w:lineRule="auto"/>
        <w:ind w:left="700" w:hanging="380"/>
        <w:rPr>
          <w:rFonts w:ascii="Times New Roman" w:hAnsi="Times New Roman" w:cs="Times New Roman"/>
        </w:rPr>
      </w:pPr>
      <w:r w:rsidRPr="006309DD">
        <w:rPr>
          <w:rFonts w:ascii="Times New Roman" w:hAnsi="Times New Roman" w:cs="Times New Roman"/>
        </w:rPr>
        <w:t>fajčiť a používať alkohol a narkotiká,</w:t>
      </w:r>
    </w:p>
    <w:p w:rsidR="006309DD" w:rsidRDefault="006309DD" w:rsidP="006309DD">
      <w:pPr>
        <w:pStyle w:val="Zkladntext20"/>
        <w:numPr>
          <w:ilvl w:val="0"/>
          <w:numId w:val="53"/>
        </w:numPr>
        <w:shd w:val="clear" w:color="auto" w:fill="auto"/>
        <w:tabs>
          <w:tab w:val="left" w:pos="653"/>
        </w:tabs>
        <w:spacing w:before="0" w:line="276" w:lineRule="auto"/>
        <w:ind w:left="700" w:hanging="380"/>
        <w:rPr>
          <w:rFonts w:ascii="Times New Roman" w:hAnsi="Times New Roman" w:cs="Times New Roman"/>
        </w:rPr>
      </w:pPr>
      <w:r w:rsidRPr="006309DD">
        <w:rPr>
          <w:rFonts w:ascii="Times New Roman" w:hAnsi="Times New Roman" w:cs="Times New Roman"/>
        </w:rPr>
        <w:lastRenderedPageBreak/>
        <w:t>hrať o peniaze,</w:t>
      </w:r>
    </w:p>
    <w:p w:rsidR="006309DD" w:rsidRDefault="006309DD" w:rsidP="006309DD">
      <w:pPr>
        <w:pStyle w:val="Zkladntext20"/>
        <w:numPr>
          <w:ilvl w:val="0"/>
          <w:numId w:val="53"/>
        </w:numPr>
        <w:shd w:val="clear" w:color="auto" w:fill="auto"/>
        <w:tabs>
          <w:tab w:val="left" w:pos="653"/>
        </w:tabs>
        <w:spacing w:before="0" w:line="276" w:lineRule="auto"/>
        <w:ind w:left="700" w:hanging="380"/>
        <w:rPr>
          <w:rFonts w:ascii="Times New Roman" w:hAnsi="Times New Roman" w:cs="Times New Roman"/>
        </w:rPr>
      </w:pPr>
      <w:r w:rsidRPr="006309DD">
        <w:rPr>
          <w:rFonts w:ascii="Times New Roman" w:hAnsi="Times New Roman" w:cs="Times New Roman"/>
        </w:rPr>
        <w:t>kĺzať sa po chodbách a na schodoch,</w:t>
      </w:r>
    </w:p>
    <w:p w:rsidR="006309DD" w:rsidRPr="006309DD" w:rsidRDefault="006309DD" w:rsidP="006309DD">
      <w:pPr>
        <w:pStyle w:val="Zkladntext20"/>
        <w:numPr>
          <w:ilvl w:val="0"/>
          <w:numId w:val="53"/>
        </w:numPr>
        <w:shd w:val="clear" w:color="auto" w:fill="auto"/>
        <w:tabs>
          <w:tab w:val="left" w:pos="653"/>
        </w:tabs>
        <w:spacing w:before="0" w:line="276" w:lineRule="auto"/>
        <w:ind w:left="700" w:hanging="380"/>
        <w:rPr>
          <w:rFonts w:ascii="Times New Roman" w:hAnsi="Times New Roman" w:cs="Times New Roman"/>
        </w:rPr>
      </w:pPr>
      <w:proofErr w:type="gramStart"/>
      <w:r w:rsidRPr="006309DD">
        <w:rPr>
          <w:rFonts w:ascii="Times New Roman" w:hAnsi="Times New Roman" w:cs="Times New Roman"/>
        </w:rPr>
        <w:t>spúšťať</w:t>
      </w:r>
      <w:proofErr w:type="gramEnd"/>
      <w:r w:rsidRPr="006309DD">
        <w:rPr>
          <w:rFonts w:ascii="Times New Roman" w:hAnsi="Times New Roman" w:cs="Times New Roman"/>
        </w:rPr>
        <w:t xml:space="preserve"> sa a nakláňať sa nad zábradlím.</w:t>
      </w:r>
    </w:p>
    <w:p w:rsidR="006309DD" w:rsidRPr="006309DD" w:rsidRDefault="006309DD" w:rsidP="004D6E36">
      <w:pPr>
        <w:pStyle w:val="Zkladntext20"/>
        <w:numPr>
          <w:ilvl w:val="0"/>
          <w:numId w:val="54"/>
        </w:numPr>
        <w:shd w:val="clear" w:color="auto" w:fill="auto"/>
        <w:tabs>
          <w:tab w:val="left" w:pos="442"/>
        </w:tabs>
        <w:spacing w:before="0" w:line="276" w:lineRule="auto"/>
        <w:ind w:left="360" w:hanging="360"/>
        <w:rPr>
          <w:rFonts w:ascii="Times New Roman" w:hAnsi="Times New Roman" w:cs="Times New Roman"/>
        </w:rPr>
      </w:pPr>
      <w:r w:rsidRPr="006309DD">
        <w:rPr>
          <w:rFonts w:ascii="Times New Roman" w:hAnsi="Times New Roman" w:cs="Times New Roman"/>
        </w:rPr>
        <w:t>Na škole sa stanovujú tieto opatrenia proti šíreniu legálnych a nelegálnych drog :</w:t>
      </w:r>
    </w:p>
    <w:p w:rsidR="006309DD" w:rsidRPr="006309DD" w:rsidRDefault="00DF777E" w:rsidP="00DF777E">
      <w:pPr>
        <w:pStyle w:val="Zkladntext20"/>
        <w:numPr>
          <w:ilvl w:val="0"/>
          <w:numId w:val="55"/>
        </w:numPr>
        <w:shd w:val="clear" w:color="auto" w:fill="auto"/>
        <w:tabs>
          <w:tab w:val="left" w:pos="567"/>
        </w:tabs>
        <w:spacing w:before="0" w:line="276" w:lineRule="auto"/>
        <w:ind w:left="709" w:hanging="425"/>
        <w:rPr>
          <w:rFonts w:ascii="Times New Roman" w:hAnsi="Times New Roman" w:cs="Times New Roman"/>
        </w:rPr>
      </w:pPr>
      <w:r>
        <w:rPr>
          <w:rFonts w:ascii="Times New Roman" w:hAnsi="Times New Roman" w:cs="Times New Roman"/>
        </w:rPr>
        <w:t xml:space="preserve">  </w:t>
      </w:r>
      <w:proofErr w:type="gramStart"/>
      <w:r w:rsidR="006309DD" w:rsidRPr="006309DD">
        <w:rPr>
          <w:rFonts w:ascii="Times New Roman" w:hAnsi="Times New Roman" w:cs="Times New Roman"/>
        </w:rPr>
        <w:t>vstup</w:t>
      </w:r>
      <w:proofErr w:type="gramEnd"/>
      <w:r w:rsidR="006309DD" w:rsidRPr="006309DD">
        <w:rPr>
          <w:rFonts w:ascii="Times New Roman" w:hAnsi="Times New Roman" w:cs="Times New Roman"/>
        </w:rPr>
        <w:t xml:space="preserve"> do budovy cudzím osobám sa zakazuje. Je možný so súhlasom vedenia školy po predchádzajúcom telefonickom dohovore,</w:t>
      </w:r>
    </w:p>
    <w:p w:rsidR="006309DD" w:rsidRPr="006309DD" w:rsidRDefault="00DF777E" w:rsidP="00DF777E">
      <w:pPr>
        <w:pStyle w:val="Zkladntext20"/>
        <w:numPr>
          <w:ilvl w:val="0"/>
          <w:numId w:val="55"/>
        </w:numPr>
        <w:shd w:val="clear" w:color="auto" w:fill="auto"/>
        <w:tabs>
          <w:tab w:val="left" w:pos="567"/>
        </w:tabs>
        <w:spacing w:before="0" w:line="276" w:lineRule="auto"/>
        <w:ind w:left="709" w:hanging="425"/>
        <w:rPr>
          <w:rFonts w:ascii="Times New Roman" w:hAnsi="Times New Roman" w:cs="Times New Roman"/>
        </w:rPr>
      </w:pPr>
      <w:r>
        <w:rPr>
          <w:rFonts w:ascii="Times New Roman" w:hAnsi="Times New Roman" w:cs="Times New Roman"/>
        </w:rPr>
        <w:t xml:space="preserve">   </w:t>
      </w:r>
      <w:r w:rsidR="006309DD" w:rsidRPr="006309DD">
        <w:rPr>
          <w:rFonts w:ascii="Times New Roman" w:hAnsi="Times New Roman" w:cs="Times New Roman"/>
        </w:rPr>
        <w:t>učitelia, pracovníci školy sú povinní sledovať podozrivé správanie žiakov, či nešíria drogy alebo iné omamné látky,</w:t>
      </w:r>
    </w:p>
    <w:p w:rsidR="006309DD" w:rsidRPr="006309DD" w:rsidRDefault="00DF777E" w:rsidP="00DF777E">
      <w:pPr>
        <w:pStyle w:val="Zkladntext20"/>
        <w:numPr>
          <w:ilvl w:val="0"/>
          <w:numId w:val="55"/>
        </w:numPr>
        <w:shd w:val="clear" w:color="auto" w:fill="auto"/>
        <w:tabs>
          <w:tab w:val="left" w:pos="567"/>
        </w:tabs>
        <w:spacing w:before="0" w:line="276" w:lineRule="auto"/>
        <w:ind w:left="709" w:hanging="425"/>
        <w:rPr>
          <w:rFonts w:ascii="Times New Roman" w:hAnsi="Times New Roman" w:cs="Times New Roman"/>
        </w:rPr>
      </w:pPr>
      <w:r>
        <w:rPr>
          <w:rFonts w:ascii="Times New Roman" w:hAnsi="Times New Roman" w:cs="Times New Roman"/>
        </w:rPr>
        <w:t xml:space="preserve">   </w:t>
      </w:r>
      <w:r w:rsidR="006309DD" w:rsidRPr="006309DD">
        <w:rPr>
          <w:rFonts w:ascii="Times New Roman" w:hAnsi="Times New Roman" w:cs="Times New Roman"/>
        </w:rPr>
        <w:t>v prípade podozrenia situáciu riešia v úzkej spolupráci s vedením školy,</w:t>
      </w:r>
    </w:p>
    <w:p w:rsidR="006309DD" w:rsidRPr="006309DD" w:rsidRDefault="00DF777E" w:rsidP="00DF777E">
      <w:pPr>
        <w:pStyle w:val="Zkladntext20"/>
        <w:numPr>
          <w:ilvl w:val="0"/>
          <w:numId w:val="55"/>
        </w:numPr>
        <w:shd w:val="clear" w:color="auto" w:fill="auto"/>
        <w:tabs>
          <w:tab w:val="left" w:pos="567"/>
        </w:tabs>
        <w:spacing w:before="0" w:line="276" w:lineRule="auto"/>
        <w:ind w:left="709" w:hanging="425"/>
        <w:rPr>
          <w:rFonts w:ascii="Times New Roman" w:hAnsi="Times New Roman" w:cs="Times New Roman"/>
        </w:rPr>
      </w:pPr>
      <w:r>
        <w:rPr>
          <w:rFonts w:ascii="Times New Roman" w:hAnsi="Times New Roman" w:cs="Times New Roman"/>
        </w:rPr>
        <w:t xml:space="preserve">   </w:t>
      </w:r>
      <w:proofErr w:type="gramStart"/>
      <w:r w:rsidR="006309DD" w:rsidRPr="006309DD">
        <w:rPr>
          <w:rFonts w:ascii="Times New Roman" w:hAnsi="Times New Roman" w:cs="Times New Roman"/>
        </w:rPr>
        <w:t>ak</w:t>
      </w:r>
      <w:proofErr w:type="gramEnd"/>
      <w:r w:rsidR="006309DD" w:rsidRPr="006309DD">
        <w:rPr>
          <w:rFonts w:ascii="Times New Roman" w:hAnsi="Times New Roman" w:cs="Times New Roman"/>
        </w:rPr>
        <w:t xml:space="preserve"> je niektorý žiak pod vplyvom omamných látok, v spolupráci s vedením školy kontaktujú zákonného zástupcu žiaka.</w:t>
      </w:r>
    </w:p>
    <w:p w:rsidR="006309DD" w:rsidRPr="006309DD" w:rsidRDefault="006309DD" w:rsidP="004D6E36">
      <w:pPr>
        <w:pStyle w:val="Zkladntext20"/>
        <w:numPr>
          <w:ilvl w:val="0"/>
          <w:numId w:val="54"/>
        </w:numPr>
        <w:shd w:val="clear" w:color="auto" w:fill="auto"/>
        <w:tabs>
          <w:tab w:val="left" w:pos="442"/>
        </w:tabs>
        <w:spacing w:before="0" w:line="276" w:lineRule="auto"/>
        <w:ind w:left="360" w:hanging="360"/>
        <w:rPr>
          <w:rFonts w:ascii="Times New Roman" w:hAnsi="Times New Roman" w:cs="Times New Roman"/>
        </w:rPr>
      </w:pPr>
      <w:r w:rsidRPr="006309DD">
        <w:rPr>
          <w:rFonts w:ascii="Times New Roman" w:hAnsi="Times New Roman" w:cs="Times New Roman"/>
        </w:rPr>
        <w:t>Žiakom sa prikazuje:</w:t>
      </w:r>
    </w:p>
    <w:p w:rsidR="006309DD" w:rsidRPr="006309DD" w:rsidRDefault="006309DD" w:rsidP="00DF777E">
      <w:pPr>
        <w:pStyle w:val="Zkladntext20"/>
        <w:numPr>
          <w:ilvl w:val="0"/>
          <w:numId w:val="56"/>
        </w:numPr>
        <w:shd w:val="clear" w:color="auto" w:fill="auto"/>
        <w:tabs>
          <w:tab w:val="left" w:pos="709"/>
        </w:tabs>
        <w:spacing w:before="0" w:line="276" w:lineRule="auto"/>
        <w:ind w:left="740" w:hanging="456"/>
        <w:rPr>
          <w:rFonts w:ascii="Times New Roman" w:hAnsi="Times New Roman" w:cs="Times New Roman"/>
        </w:rPr>
      </w:pPr>
      <w:r w:rsidRPr="006309DD">
        <w:rPr>
          <w:rFonts w:ascii="Times New Roman" w:hAnsi="Times New Roman" w:cs="Times New Roman"/>
        </w:rPr>
        <w:t>zúčastňovať sa školení a poučení uskutočňovaných školou,</w:t>
      </w:r>
    </w:p>
    <w:p w:rsidR="006309DD" w:rsidRPr="006309DD" w:rsidRDefault="006309DD" w:rsidP="00DF777E">
      <w:pPr>
        <w:pStyle w:val="Zkladntext20"/>
        <w:numPr>
          <w:ilvl w:val="0"/>
          <w:numId w:val="56"/>
        </w:numPr>
        <w:shd w:val="clear" w:color="auto" w:fill="auto"/>
        <w:tabs>
          <w:tab w:val="left" w:pos="709"/>
        </w:tabs>
        <w:spacing w:before="0" w:line="276" w:lineRule="auto"/>
        <w:ind w:left="740" w:hanging="456"/>
        <w:rPr>
          <w:rFonts w:ascii="Times New Roman" w:hAnsi="Times New Roman" w:cs="Times New Roman"/>
        </w:rPr>
      </w:pPr>
      <w:r w:rsidRPr="006309DD">
        <w:rPr>
          <w:rFonts w:ascii="Times New Roman" w:hAnsi="Times New Roman" w:cs="Times New Roman"/>
        </w:rPr>
        <w:t>dodržiavať predpisy a pokyny BOZ, s ktorými boli riadne a preukázateľne oboznámení,</w:t>
      </w:r>
    </w:p>
    <w:p w:rsidR="006309DD" w:rsidRPr="006309DD" w:rsidRDefault="006309DD" w:rsidP="00DF777E">
      <w:pPr>
        <w:pStyle w:val="Zkladntext20"/>
        <w:numPr>
          <w:ilvl w:val="0"/>
          <w:numId w:val="56"/>
        </w:numPr>
        <w:shd w:val="clear" w:color="auto" w:fill="auto"/>
        <w:tabs>
          <w:tab w:val="left" w:pos="709"/>
        </w:tabs>
        <w:spacing w:before="0" w:line="276" w:lineRule="auto"/>
        <w:ind w:left="740" w:hanging="456"/>
        <w:rPr>
          <w:rFonts w:ascii="Times New Roman" w:hAnsi="Times New Roman" w:cs="Times New Roman"/>
        </w:rPr>
      </w:pPr>
      <w:r w:rsidRPr="006309DD">
        <w:rPr>
          <w:rFonts w:ascii="Times New Roman" w:hAnsi="Times New Roman" w:cs="Times New Roman"/>
        </w:rPr>
        <w:t>oznamovať triednemu učiteľovi všetky závady a nedostatky, ktoré ohrozujú bezpečnosť,</w:t>
      </w:r>
    </w:p>
    <w:p w:rsidR="006309DD" w:rsidRPr="006309DD" w:rsidRDefault="006309DD" w:rsidP="00DF777E">
      <w:pPr>
        <w:pStyle w:val="Zkladntext20"/>
        <w:numPr>
          <w:ilvl w:val="0"/>
          <w:numId w:val="56"/>
        </w:numPr>
        <w:shd w:val="clear" w:color="auto" w:fill="auto"/>
        <w:tabs>
          <w:tab w:val="left" w:pos="709"/>
        </w:tabs>
        <w:spacing w:before="0" w:line="276" w:lineRule="auto"/>
        <w:ind w:left="740" w:hanging="456"/>
        <w:rPr>
          <w:rFonts w:ascii="Times New Roman" w:hAnsi="Times New Roman" w:cs="Times New Roman"/>
        </w:rPr>
      </w:pPr>
      <w:r w:rsidRPr="006309DD">
        <w:rPr>
          <w:rFonts w:ascii="Times New Roman" w:hAnsi="Times New Roman" w:cs="Times New Roman"/>
        </w:rPr>
        <w:t>používať predpísané ochranné pracovné prostriedky,</w:t>
      </w:r>
    </w:p>
    <w:p w:rsidR="00286C23" w:rsidRDefault="006309DD" w:rsidP="00286C23">
      <w:pPr>
        <w:pStyle w:val="Zkladntext20"/>
        <w:numPr>
          <w:ilvl w:val="0"/>
          <w:numId w:val="56"/>
        </w:numPr>
        <w:shd w:val="clear" w:color="auto" w:fill="auto"/>
        <w:tabs>
          <w:tab w:val="left" w:pos="709"/>
        </w:tabs>
        <w:spacing w:before="0" w:line="276" w:lineRule="auto"/>
        <w:ind w:left="740" w:hanging="456"/>
        <w:rPr>
          <w:rFonts w:ascii="Times New Roman" w:hAnsi="Times New Roman" w:cs="Times New Roman"/>
        </w:rPr>
      </w:pPr>
      <w:proofErr w:type="gramStart"/>
      <w:r w:rsidRPr="006309DD">
        <w:rPr>
          <w:rFonts w:ascii="Times New Roman" w:hAnsi="Times New Roman" w:cs="Times New Roman"/>
        </w:rPr>
        <w:t>do</w:t>
      </w:r>
      <w:proofErr w:type="gramEnd"/>
      <w:r w:rsidRPr="006309DD">
        <w:rPr>
          <w:rFonts w:ascii="Times New Roman" w:hAnsi="Times New Roman" w:cs="Times New Roman"/>
        </w:rPr>
        <w:t xml:space="preserve"> telocvične, dielní a odborných učební môžu žiaci vstupovať iba v sprievode vyučujúceho</w:t>
      </w:r>
      <w:r w:rsidR="002E06EC">
        <w:rPr>
          <w:rFonts w:ascii="Times New Roman" w:hAnsi="Times New Roman" w:cs="Times New Roman"/>
        </w:rPr>
        <w:t>.</w:t>
      </w:r>
    </w:p>
    <w:p w:rsidR="00286C23" w:rsidRPr="00286C23" w:rsidRDefault="002E06EC" w:rsidP="00286C23">
      <w:pPr>
        <w:pStyle w:val="Zkladntext20"/>
        <w:numPr>
          <w:ilvl w:val="0"/>
          <w:numId w:val="54"/>
        </w:numPr>
        <w:shd w:val="clear" w:color="auto" w:fill="auto"/>
        <w:tabs>
          <w:tab w:val="left" w:pos="426"/>
        </w:tabs>
        <w:spacing w:before="0" w:line="276" w:lineRule="auto"/>
        <w:ind w:left="426" w:hanging="426"/>
        <w:rPr>
          <w:rFonts w:ascii="Times New Roman" w:hAnsi="Times New Roman" w:cs="Times New Roman"/>
        </w:rPr>
      </w:pPr>
      <w:r>
        <w:rPr>
          <w:rFonts w:ascii="Times New Roman" w:hAnsi="Times New Roman" w:cs="Times New Roman"/>
        </w:rPr>
        <w:t xml:space="preserve">Žiaci </w:t>
      </w:r>
      <w:r w:rsidR="00836C18">
        <w:rPr>
          <w:rFonts w:ascii="Times New Roman" w:hAnsi="Times New Roman" w:cs="Times New Roman"/>
        </w:rPr>
        <w:t>ZŠ môžu využívať detské prvky</w:t>
      </w:r>
      <w:r w:rsidR="00286C23">
        <w:rPr>
          <w:rFonts w:ascii="Times New Roman" w:hAnsi="Times New Roman" w:cs="Times New Roman"/>
        </w:rPr>
        <w:t xml:space="preserve"> </w:t>
      </w:r>
      <w:proofErr w:type="gramStart"/>
      <w:r w:rsidR="00286C23">
        <w:rPr>
          <w:rFonts w:ascii="Times New Roman" w:hAnsi="Times New Roman" w:cs="Times New Roman"/>
        </w:rPr>
        <w:t>na</w:t>
      </w:r>
      <w:proofErr w:type="gramEnd"/>
      <w:r w:rsidR="00286C23">
        <w:rPr>
          <w:rFonts w:ascii="Times New Roman" w:hAnsi="Times New Roman" w:cs="Times New Roman"/>
        </w:rPr>
        <w:t xml:space="preserve"> detskom ihrisku len pod priamym pedagogickým dozorom. Žia</w:t>
      </w:r>
      <w:r w:rsidR="00836C18">
        <w:rPr>
          <w:rFonts w:ascii="Times New Roman" w:hAnsi="Times New Roman" w:cs="Times New Roman"/>
        </w:rPr>
        <w:t>ci v ŠKD môžu využívať detské prvky</w:t>
      </w:r>
      <w:r w:rsidR="00286C23">
        <w:rPr>
          <w:rFonts w:ascii="Times New Roman" w:hAnsi="Times New Roman" w:cs="Times New Roman"/>
        </w:rPr>
        <w:t xml:space="preserve"> v popoludňajších hodinách pod dozorom vychovávateľky. </w:t>
      </w:r>
    </w:p>
    <w:p w:rsidR="006309DD" w:rsidRPr="006309DD" w:rsidRDefault="006309DD" w:rsidP="004D6E36">
      <w:pPr>
        <w:pStyle w:val="Zkladntext20"/>
        <w:numPr>
          <w:ilvl w:val="0"/>
          <w:numId w:val="54"/>
        </w:numPr>
        <w:shd w:val="clear" w:color="auto" w:fill="auto"/>
        <w:tabs>
          <w:tab w:val="left" w:pos="442"/>
        </w:tabs>
        <w:spacing w:before="0" w:line="276" w:lineRule="auto"/>
        <w:ind w:left="360" w:hanging="360"/>
        <w:rPr>
          <w:rFonts w:ascii="Times New Roman" w:hAnsi="Times New Roman" w:cs="Times New Roman"/>
        </w:rPr>
      </w:pPr>
      <w:r w:rsidRPr="006309DD">
        <w:rPr>
          <w:rFonts w:ascii="Times New Roman" w:hAnsi="Times New Roman" w:cs="Times New Roman"/>
        </w:rPr>
        <w:t>Žiaci</w:t>
      </w:r>
      <w:r w:rsidR="00970CDB">
        <w:rPr>
          <w:rFonts w:ascii="Times New Roman" w:hAnsi="Times New Roman" w:cs="Times New Roman"/>
        </w:rPr>
        <w:t xml:space="preserve"> oslovujú pracovníkov školy: </w:t>
      </w:r>
      <w:proofErr w:type="gramStart"/>
      <w:r w:rsidR="00970CDB">
        <w:rPr>
          <w:rFonts w:ascii="Times New Roman" w:hAnsi="Times New Roman" w:cs="Times New Roman"/>
        </w:rPr>
        <w:t>pani</w:t>
      </w:r>
      <w:r w:rsidRPr="006309DD">
        <w:rPr>
          <w:rFonts w:ascii="Times New Roman" w:hAnsi="Times New Roman" w:cs="Times New Roman"/>
        </w:rPr>
        <w:t xml:space="preserve"> riaditeľ</w:t>
      </w:r>
      <w:r w:rsidR="00970CDB">
        <w:rPr>
          <w:rFonts w:ascii="Times New Roman" w:hAnsi="Times New Roman" w:cs="Times New Roman"/>
        </w:rPr>
        <w:t>ka</w:t>
      </w:r>
      <w:proofErr w:type="gramEnd"/>
      <w:r w:rsidRPr="006309DD">
        <w:rPr>
          <w:rFonts w:ascii="Times New Roman" w:hAnsi="Times New Roman" w:cs="Times New Roman"/>
        </w:rPr>
        <w:t>, pán učiteľ/pani učiteľka, pani vychovávateľka/pán vychovávateľ, pán asistent/pani asistentka, pani upratovačka...</w:t>
      </w:r>
    </w:p>
    <w:p w:rsidR="006309DD" w:rsidRPr="006309DD" w:rsidRDefault="006309DD" w:rsidP="004D6E36">
      <w:pPr>
        <w:pStyle w:val="Zkladntext20"/>
        <w:numPr>
          <w:ilvl w:val="0"/>
          <w:numId w:val="54"/>
        </w:numPr>
        <w:shd w:val="clear" w:color="auto" w:fill="auto"/>
        <w:tabs>
          <w:tab w:val="left" w:pos="442"/>
        </w:tabs>
        <w:spacing w:before="0" w:line="276" w:lineRule="auto"/>
        <w:ind w:left="360" w:hanging="360"/>
        <w:rPr>
          <w:rFonts w:ascii="Times New Roman" w:hAnsi="Times New Roman" w:cs="Times New Roman"/>
        </w:rPr>
      </w:pPr>
      <w:r w:rsidRPr="006309DD">
        <w:rPr>
          <w:rFonts w:ascii="Times New Roman" w:hAnsi="Times New Roman" w:cs="Times New Roman"/>
        </w:rPr>
        <w:t>Žiaci zdravia pozdravmi: Dobré ráno, Dobrý deň, Dobrý večer.</w:t>
      </w:r>
    </w:p>
    <w:p w:rsidR="006309DD" w:rsidRPr="006309DD" w:rsidRDefault="006309DD" w:rsidP="004D6E36">
      <w:pPr>
        <w:pStyle w:val="Zkladntext20"/>
        <w:numPr>
          <w:ilvl w:val="0"/>
          <w:numId w:val="54"/>
        </w:numPr>
        <w:shd w:val="clear" w:color="auto" w:fill="auto"/>
        <w:tabs>
          <w:tab w:val="left" w:pos="442"/>
        </w:tabs>
        <w:spacing w:before="0" w:line="276" w:lineRule="auto"/>
        <w:ind w:left="360" w:hanging="360"/>
        <w:rPr>
          <w:rFonts w:ascii="Times New Roman" w:hAnsi="Times New Roman" w:cs="Times New Roman"/>
        </w:rPr>
      </w:pPr>
      <w:r w:rsidRPr="006309DD">
        <w:rPr>
          <w:rFonts w:ascii="Times New Roman" w:hAnsi="Times New Roman" w:cs="Times New Roman"/>
        </w:rPr>
        <w:t xml:space="preserve">Žiaci zdravia všetkých zamestnancov školy, pri viacnásobnom stretnutí v priebehu jedného </w:t>
      </w:r>
      <w:proofErr w:type="gramStart"/>
      <w:r w:rsidRPr="006309DD">
        <w:rPr>
          <w:rFonts w:ascii="Times New Roman" w:hAnsi="Times New Roman" w:cs="Times New Roman"/>
        </w:rPr>
        <w:t>dňa</w:t>
      </w:r>
      <w:proofErr w:type="gramEnd"/>
      <w:r w:rsidRPr="006309DD">
        <w:rPr>
          <w:rFonts w:ascii="Times New Roman" w:hAnsi="Times New Roman" w:cs="Times New Roman"/>
        </w:rPr>
        <w:t xml:space="preserve"> sa pozdravia iba pri prvom stretnutí.</w:t>
      </w:r>
    </w:p>
    <w:p w:rsidR="006309DD" w:rsidRPr="006309DD" w:rsidRDefault="006309DD" w:rsidP="004D6E36">
      <w:pPr>
        <w:pStyle w:val="Zkladntext20"/>
        <w:numPr>
          <w:ilvl w:val="0"/>
          <w:numId w:val="54"/>
        </w:numPr>
        <w:shd w:val="clear" w:color="auto" w:fill="auto"/>
        <w:tabs>
          <w:tab w:val="left" w:pos="442"/>
        </w:tabs>
        <w:spacing w:before="0" w:after="273" w:line="276" w:lineRule="auto"/>
        <w:ind w:left="360" w:hanging="360"/>
        <w:rPr>
          <w:rFonts w:ascii="Times New Roman" w:hAnsi="Times New Roman" w:cs="Times New Roman"/>
        </w:rPr>
      </w:pPr>
      <w:r w:rsidRPr="006309DD">
        <w:rPr>
          <w:rFonts w:ascii="Times New Roman" w:hAnsi="Times New Roman" w:cs="Times New Roman"/>
        </w:rPr>
        <w:t>Žiaci pozdravia pedagogických pracovníkov školy aj pri stretnutí mimo budovy školy.</w:t>
      </w:r>
    </w:p>
    <w:p w:rsidR="006309DD" w:rsidRPr="006309DD" w:rsidRDefault="006309DD" w:rsidP="006309DD">
      <w:pPr>
        <w:pStyle w:val="Nadpis21"/>
        <w:keepNext/>
        <w:keepLines/>
        <w:shd w:val="clear" w:color="auto" w:fill="auto"/>
        <w:spacing w:before="0" w:after="210" w:line="276" w:lineRule="auto"/>
        <w:ind w:left="360" w:hanging="360"/>
        <w:jc w:val="both"/>
        <w:rPr>
          <w:rFonts w:ascii="Times New Roman" w:hAnsi="Times New Roman" w:cs="Times New Roman"/>
        </w:rPr>
      </w:pPr>
      <w:proofErr w:type="gramStart"/>
      <w:r w:rsidRPr="006309DD">
        <w:rPr>
          <w:rFonts w:ascii="Times New Roman" w:hAnsi="Times New Roman" w:cs="Times New Roman"/>
        </w:rPr>
        <w:t>3.3 Správanie sa</w:t>
      </w:r>
      <w:proofErr w:type="gramEnd"/>
      <w:r w:rsidRPr="006309DD">
        <w:rPr>
          <w:rFonts w:ascii="Times New Roman" w:hAnsi="Times New Roman" w:cs="Times New Roman"/>
        </w:rPr>
        <w:t xml:space="preserve"> žiakov cez prestávky - prechod do učební</w:t>
      </w:r>
    </w:p>
    <w:p w:rsidR="006309DD" w:rsidRDefault="006309DD" w:rsidP="004D6E36">
      <w:pPr>
        <w:pStyle w:val="Zkladntext20"/>
        <w:numPr>
          <w:ilvl w:val="0"/>
          <w:numId w:val="57"/>
        </w:numPr>
        <w:shd w:val="clear" w:color="auto" w:fill="auto"/>
        <w:tabs>
          <w:tab w:val="left" w:pos="321"/>
        </w:tabs>
        <w:spacing w:before="0" w:line="276" w:lineRule="auto"/>
        <w:ind w:left="360" w:hanging="360"/>
        <w:rPr>
          <w:rFonts w:ascii="Times New Roman" w:hAnsi="Times New Roman" w:cs="Times New Roman"/>
        </w:rPr>
      </w:pPr>
      <w:r w:rsidRPr="006309DD">
        <w:rPr>
          <w:rFonts w:ascii="Times New Roman" w:hAnsi="Times New Roman" w:cs="Times New Roman"/>
        </w:rPr>
        <w:t xml:space="preserve">Počas malých prestávok zostávajú žiaci zvyčajne </w:t>
      </w:r>
      <w:proofErr w:type="gramStart"/>
      <w:r w:rsidRPr="006309DD">
        <w:rPr>
          <w:rFonts w:ascii="Times New Roman" w:hAnsi="Times New Roman" w:cs="Times New Roman"/>
        </w:rPr>
        <w:t>vo</w:t>
      </w:r>
      <w:proofErr w:type="gramEnd"/>
      <w:r w:rsidRPr="006309DD">
        <w:rPr>
          <w:rFonts w:ascii="Times New Roman" w:hAnsi="Times New Roman" w:cs="Times New Roman"/>
        </w:rPr>
        <w:t xml:space="preserve"> svojich triedach, prip</w:t>
      </w:r>
      <w:r w:rsidR="007C673F">
        <w:rPr>
          <w:rFonts w:ascii="Times New Roman" w:hAnsi="Times New Roman" w:cs="Times New Roman"/>
        </w:rPr>
        <w:t>ravujú sa na nasledujúcu hodinu, triedu opúšťajú len v prípade potreby ísť na toaletu.</w:t>
      </w:r>
      <w:r w:rsidRPr="006309DD">
        <w:rPr>
          <w:rFonts w:ascii="Times New Roman" w:hAnsi="Times New Roman" w:cs="Times New Roman"/>
        </w:rPr>
        <w:t xml:space="preserve"> Dvere do triedy majú dokorán otvorené. Žiakom je dovolené pohybovať </w:t>
      </w:r>
      <w:proofErr w:type="gramStart"/>
      <w:r w:rsidRPr="006309DD">
        <w:rPr>
          <w:rFonts w:ascii="Times New Roman" w:hAnsi="Times New Roman" w:cs="Times New Roman"/>
        </w:rPr>
        <w:t>sa</w:t>
      </w:r>
      <w:proofErr w:type="gramEnd"/>
      <w:r w:rsidRPr="006309DD">
        <w:rPr>
          <w:rFonts w:ascii="Times New Roman" w:hAnsi="Times New Roman" w:cs="Times New Roman"/>
        </w:rPr>
        <w:t xml:space="preserve"> krokom po chodbe na príslušnom poschodí. Na iné poschodie je dovolené chodiť len so súhlasom dozorkonajúceho učiteľa.</w:t>
      </w:r>
    </w:p>
    <w:p w:rsidR="00B02FF8" w:rsidRPr="006309DD" w:rsidRDefault="00B02FF8" w:rsidP="004D6E36">
      <w:pPr>
        <w:pStyle w:val="Zkladntext20"/>
        <w:numPr>
          <w:ilvl w:val="0"/>
          <w:numId w:val="57"/>
        </w:numPr>
        <w:shd w:val="clear" w:color="auto" w:fill="auto"/>
        <w:tabs>
          <w:tab w:val="left" w:pos="321"/>
        </w:tabs>
        <w:spacing w:before="0" w:line="276" w:lineRule="auto"/>
        <w:ind w:left="360" w:hanging="360"/>
        <w:rPr>
          <w:rFonts w:ascii="Times New Roman" w:hAnsi="Times New Roman" w:cs="Times New Roman"/>
        </w:rPr>
      </w:pPr>
      <w:r>
        <w:rPr>
          <w:rFonts w:ascii="Times New Roman" w:hAnsi="Times New Roman" w:cs="Times New Roman"/>
        </w:rPr>
        <w:t xml:space="preserve">Po druhej vyučovacej hodine si žiaci nechajú osobné veci v </w:t>
      </w:r>
      <w:proofErr w:type="gramStart"/>
      <w:r>
        <w:rPr>
          <w:rFonts w:ascii="Times New Roman" w:hAnsi="Times New Roman" w:cs="Times New Roman"/>
        </w:rPr>
        <w:t>triede  a</w:t>
      </w:r>
      <w:proofErr w:type="gramEnd"/>
      <w:r>
        <w:rPr>
          <w:rFonts w:ascii="Times New Roman" w:hAnsi="Times New Roman" w:cs="Times New Roman"/>
        </w:rPr>
        <w:t xml:space="preserve"> odchádzajú na veľkú prestávku na chodbu. V prípade priaznivého počasia a na základe rozhodnutia dozorkonajúceho učiteľa môžu ísť </w:t>
      </w:r>
      <w:proofErr w:type="gramStart"/>
      <w:r>
        <w:rPr>
          <w:rFonts w:ascii="Times New Roman" w:hAnsi="Times New Roman" w:cs="Times New Roman"/>
        </w:rPr>
        <w:t>na  školský</w:t>
      </w:r>
      <w:proofErr w:type="gramEnd"/>
      <w:r>
        <w:rPr>
          <w:rFonts w:ascii="Times New Roman" w:hAnsi="Times New Roman" w:cs="Times New Roman"/>
        </w:rPr>
        <w:t xml:space="preserve"> dvor, ktorý nesmú svojvoľne opustiť.</w:t>
      </w:r>
      <w:r w:rsidR="004F0D72">
        <w:rPr>
          <w:rFonts w:ascii="Times New Roman" w:hAnsi="Times New Roman" w:cs="Times New Roman"/>
        </w:rPr>
        <w:t xml:space="preserve"> Podľa </w:t>
      </w:r>
      <w:r w:rsidR="004F0D72" w:rsidRPr="004F0D72">
        <w:rPr>
          <w:rFonts w:ascii="Times New Roman" w:eastAsia="Times New Roman" w:hAnsi="Times New Roman" w:cs="Times New Roman"/>
          <w:bCs/>
          <w:color w:val="212529"/>
          <w:lang w:val="sk-SK" w:eastAsia="sk-SK" w:bidi="ar-SA"/>
        </w:rPr>
        <w:t>opatrení a odporúčaní Úradu verejného zdravotníctva SR</w:t>
      </w:r>
      <w:r w:rsidR="004F0D72">
        <w:rPr>
          <w:rFonts w:ascii="Times New Roman" w:eastAsia="Times New Roman" w:hAnsi="Times New Roman" w:cs="Times New Roman"/>
          <w:bCs/>
          <w:color w:val="212529"/>
          <w:lang w:val="sk-SK" w:eastAsia="sk-SK" w:bidi="ar-SA"/>
        </w:rPr>
        <w:t xml:space="preserve"> </w:t>
      </w:r>
      <w:r w:rsidR="004F0D72">
        <w:rPr>
          <w:rFonts w:ascii="Times New Roman" w:hAnsi="Times New Roman" w:cs="Times New Roman"/>
        </w:rPr>
        <w:t>počas pandémie Cov</w:t>
      </w:r>
      <w:r w:rsidR="00B12F65">
        <w:rPr>
          <w:rFonts w:ascii="Times New Roman" w:hAnsi="Times New Roman" w:cs="Times New Roman"/>
        </w:rPr>
        <w:t xml:space="preserve">id-19, </w:t>
      </w:r>
      <w:r w:rsidR="004F0D72">
        <w:rPr>
          <w:rFonts w:ascii="Times New Roman" w:hAnsi="Times New Roman" w:cs="Times New Roman"/>
        </w:rPr>
        <w:t xml:space="preserve">žiaci </w:t>
      </w:r>
      <w:proofErr w:type="gramStart"/>
      <w:r w:rsidR="00B12F65">
        <w:rPr>
          <w:rFonts w:ascii="Times New Roman" w:hAnsi="Times New Roman" w:cs="Times New Roman"/>
        </w:rPr>
        <w:t>sa</w:t>
      </w:r>
      <w:proofErr w:type="gramEnd"/>
      <w:r w:rsidR="00B12F65">
        <w:rPr>
          <w:rFonts w:ascii="Times New Roman" w:hAnsi="Times New Roman" w:cs="Times New Roman"/>
        </w:rPr>
        <w:t xml:space="preserve"> </w:t>
      </w:r>
      <w:r w:rsidR="004F0D72">
        <w:rPr>
          <w:rFonts w:ascii="Times New Roman" w:hAnsi="Times New Roman" w:cs="Times New Roman"/>
        </w:rPr>
        <w:t>p</w:t>
      </w:r>
      <w:r w:rsidR="00B12F65">
        <w:rPr>
          <w:rFonts w:ascii="Times New Roman" w:hAnsi="Times New Roman" w:cs="Times New Roman"/>
        </w:rPr>
        <w:t>očas veľkej prestávky zdržiavajú</w:t>
      </w:r>
      <w:r w:rsidR="004F0D72">
        <w:rPr>
          <w:rFonts w:ascii="Times New Roman" w:hAnsi="Times New Roman" w:cs="Times New Roman"/>
        </w:rPr>
        <w:t xml:space="preserve"> vo svojich kmeňových triedach.  </w:t>
      </w:r>
    </w:p>
    <w:p w:rsidR="006309DD" w:rsidRPr="006309DD" w:rsidRDefault="006309DD" w:rsidP="004D6E36">
      <w:pPr>
        <w:pStyle w:val="Zkladntext20"/>
        <w:numPr>
          <w:ilvl w:val="0"/>
          <w:numId w:val="57"/>
        </w:numPr>
        <w:shd w:val="clear" w:color="auto" w:fill="auto"/>
        <w:tabs>
          <w:tab w:val="left" w:pos="335"/>
        </w:tabs>
        <w:spacing w:before="0" w:line="276" w:lineRule="auto"/>
        <w:ind w:left="360" w:hanging="360"/>
        <w:rPr>
          <w:rFonts w:ascii="Times New Roman" w:hAnsi="Times New Roman" w:cs="Times New Roman"/>
        </w:rPr>
      </w:pPr>
      <w:r w:rsidRPr="006309DD">
        <w:rPr>
          <w:rFonts w:ascii="Times New Roman" w:hAnsi="Times New Roman" w:cs="Times New Roman"/>
        </w:rPr>
        <w:t xml:space="preserve">Papiere a rôzne odpadky odhadzujú žiaci do košov, je zakázané rozhadzovať odpadky po chodbách, záchodoch, hádzať do záchodových mís, pisoárov </w:t>
      </w:r>
      <w:proofErr w:type="gramStart"/>
      <w:r w:rsidRPr="006309DD">
        <w:rPr>
          <w:rFonts w:ascii="Times New Roman" w:hAnsi="Times New Roman" w:cs="Times New Roman"/>
        </w:rPr>
        <w:t>a</w:t>
      </w:r>
      <w:proofErr w:type="gramEnd"/>
      <w:r w:rsidRPr="006309DD">
        <w:rPr>
          <w:rFonts w:ascii="Times New Roman" w:hAnsi="Times New Roman" w:cs="Times New Roman"/>
        </w:rPr>
        <w:t xml:space="preserve"> umývadiel.</w:t>
      </w:r>
    </w:p>
    <w:p w:rsidR="006309DD" w:rsidRPr="006309DD" w:rsidRDefault="006309DD" w:rsidP="004D6E36">
      <w:pPr>
        <w:pStyle w:val="Zkladntext20"/>
        <w:numPr>
          <w:ilvl w:val="0"/>
          <w:numId w:val="57"/>
        </w:numPr>
        <w:shd w:val="clear" w:color="auto" w:fill="auto"/>
        <w:tabs>
          <w:tab w:val="left" w:pos="335"/>
        </w:tabs>
        <w:spacing w:before="0" w:line="276" w:lineRule="auto"/>
        <w:ind w:left="360" w:hanging="360"/>
        <w:rPr>
          <w:rFonts w:ascii="Times New Roman" w:hAnsi="Times New Roman" w:cs="Times New Roman"/>
        </w:rPr>
      </w:pPr>
      <w:r w:rsidRPr="006309DD">
        <w:rPr>
          <w:rFonts w:ascii="Times New Roman" w:hAnsi="Times New Roman" w:cs="Times New Roman"/>
        </w:rPr>
        <w:t xml:space="preserve">Presun žiakov z triedy do triedy </w:t>
      </w:r>
      <w:proofErr w:type="gramStart"/>
      <w:r w:rsidRPr="006309DD">
        <w:rPr>
          <w:rFonts w:ascii="Times New Roman" w:hAnsi="Times New Roman" w:cs="Times New Roman"/>
        </w:rPr>
        <w:t>sa</w:t>
      </w:r>
      <w:proofErr w:type="gramEnd"/>
      <w:r w:rsidRPr="006309DD">
        <w:rPr>
          <w:rFonts w:ascii="Times New Roman" w:hAnsi="Times New Roman" w:cs="Times New Roman"/>
        </w:rPr>
        <w:t xml:space="preserve"> uskutočňuje na pokyn vyučujúceho.</w:t>
      </w:r>
    </w:p>
    <w:p w:rsidR="006309DD" w:rsidRPr="006309DD" w:rsidRDefault="006309DD" w:rsidP="004D6E36">
      <w:pPr>
        <w:pStyle w:val="Zkladntext20"/>
        <w:numPr>
          <w:ilvl w:val="0"/>
          <w:numId w:val="57"/>
        </w:numPr>
        <w:shd w:val="clear" w:color="auto" w:fill="auto"/>
        <w:tabs>
          <w:tab w:val="left" w:pos="340"/>
        </w:tabs>
        <w:spacing w:before="0" w:line="276" w:lineRule="auto"/>
        <w:ind w:left="360" w:hanging="360"/>
        <w:rPr>
          <w:rFonts w:ascii="Times New Roman" w:hAnsi="Times New Roman" w:cs="Times New Roman"/>
        </w:rPr>
      </w:pPr>
      <w:r w:rsidRPr="006309DD">
        <w:rPr>
          <w:rFonts w:ascii="Times New Roman" w:hAnsi="Times New Roman" w:cs="Times New Roman"/>
        </w:rPr>
        <w:t xml:space="preserve">Na vyučovanie telesnej a športovej výchovy </w:t>
      </w:r>
      <w:proofErr w:type="gramStart"/>
      <w:r w:rsidRPr="006309DD">
        <w:rPr>
          <w:rFonts w:ascii="Times New Roman" w:hAnsi="Times New Roman" w:cs="Times New Roman"/>
        </w:rPr>
        <w:t>sa</w:t>
      </w:r>
      <w:proofErr w:type="gramEnd"/>
      <w:r w:rsidRPr="006309DD">
        <w:rPr>
          <w:rFonts w:ascii="Times New Roman" w:hAnsi="Times New Roman" w:cs="Times New Roman"/>
        </w:rPr>
        <w:t xml:space="preserve"> žiaci prezliekajú v šatniach pri skrinkách, ak neurčí vyučujúci inak. Do šatní vchádzajú žiaci iba so súhlasom dozorkonajúceho učiteľa alebo učiteľa telesnej a športovej výchovy.</w:t>
      </w:r>
    </w:p>
    <w:p w:rsidR="006309DD" w:rsidRPr="006309DD" w:rsidRDefault="006309DD" w:rsidP="004D6E36">
      <w:pPr>
        <w:pStyle w:val="Zkladntext20"/>
        <w:numPr>
          <w:ilvl w:val="0"/>
          <w:numId w:val="57"/>
        </w:numPr>
        <w:shd w:val="clear" w:color="auto" w:fill="auto"/>
        <w:tabs>
          <w:tab w:val="left" w:pos="340"/>
        </w:tabs>
        <w:spacing w:before="0" w:line="276" w:lineRule="auto"/>
        <w:ind w:left="360" w:hanging="360"/>
        <w:rPr>
          <w:rFonts w:ascii="Times New Roman" w:hAnsi="Times New Roman" w:cs="Times New Roman"/>
        </w:rPr>
      </w:pPr>
      <w:r w:rsidRPr="006309DD">
        <w:rPr>
          <w:rFonts w:ascii="Times New Roman" w:hAnsi="Times New Roman" w:cs="Times New Roman"/>
        </w:rPr>
        <w:t>Žiak des</w:t>
      </w:r>
      <w:r w:rsidR="00B02FF8">
        <w:rPr>
          <w:rFonts w:ascii="Times New Roman" w:hAnsi="Times New Roman" w:cs="Times New Roman"/>
        </w:rPr>
        <w:t xml:space="preserve">iatuje len v priestoroch triedy a počas veľkej prestávky </w:t>
      </w:r>
      <w:proofErr w:type="gramStart"/>
      <w:r w:rsidR="00B02FF8">
        <w:rPr>
          <w:rFonts w:ascii="Times New Roman" w:hAnsi="Times New Roman" w:cs="Times New Roman"/>
        </w:rPr>
        <w:t>na</w:t>
      </w:r>
      <w:proofErr w:type="gramEnd"/>
      <w:r w:rsidR="00B02FF8">
        <w:rPr>
          <w:rFonts w:ascii="Times New Roman" w:hAnsi="Times New Roman" w:cs="Times New Roman"/>
        </w:rPr>
        <w:t xml:space="preserve"> chodbe, alebo školskom dvore.</w:t>
      </w:r>
    </w:p>
    <w:p w:rsidR="006309DD" w:rsidRPr="006309DD" w:rsidRDefault="00836C18" w:rsidP="004D6E36">
      <w:pPr>
        <w:pStyle w:val="Zkladntext20"/>
        <w:numPr>
          <w:ilvl w:val="0"/>
          <w:numId w:val="57"/>
        </w:numPr>
        <w:shd w:val="clear" w:color="auto" w:fill="auto"/>
        <w:tabs>
          <w:tab w:val="left" w:pos="340"/>
        </w:tabs>
        <w:spacing w:before="0" w:after="270" w:line="276" w:lineRule="auto"/>
        <w:ind w:left="360" w:hanging="360"/>
        <w:rPr>
          <w:rFonts w:ascii="Times New Roman" w:hAnsi="Times New Roman" w:cs="Times New Roman"/>
        </w:rPr>
      </w:pPr>
      <w:r>
        <w:rPr>
          <w:rFonts w:ascii="Times New Roman" w:hAnsi="Times New Roman" w:cs="Times New Roman"/>
        </w:rPr>
        <w:t xml:space="preserve">Presun žiaka </w:t>
      </w:r>
      <w:proofErr w:type="gramStart"/>
      <w:r>
        <w:rPr>
          <w:rFonts w:ascii="Times New Roman" w:hAnsi="Times New Roman" w:cs="Times New Roman"/>
        </w:rPr>
        <w:t>na</w:t>
      </w:r>
      <w:proofErr w:type="gramEnd"/>
      <w:r>
        <w:rPr>
          <w:rFonts w:ascii="Times New Roman" w:hAnsi="Times New Roman" w:cs="Times New Roman"/>
        </w:rPr>
        <w:t xml:space="preserve"> záujmové útvary</w:t>
      </w:r>
      <w:r w:rsidR="006309DD" w:rsidRPr="006309DD">
        <w:rPr>
          <w:rFonts w:ascii="Times New Roman" w:hAnsi="Times New Roman" w:cs="Times New Roman"/>
        </w:rPr>
        <w:t xml:space="preserve">, povinné predmety je samostatný, v zodpovednosti vedúcich záujmových útvarov a zákonných zástupcov. Na záujmový útvar žiaci čakajú </w:t>
      </w:r>
      <w:proofErr w:type="gramStart"/>
      <w:r w:rsidR="006309DD" w:rsidRPr="006309DD">
        <w:rPr>
          <w:rFonts w:ascii="Times New Roman" w:hAnsi="Times New Roman" w:cs="Times New Roman"/>
        </w:rPr>
        <w:t>na</w:t>
      </w:r>
      <w:proofErr w:type="gramEnd"/>
      <w:r w:rsidR="006309DD" w:rsidRPr="006309DD">
        <w:rPr>
          <w:rFonts w:ascii="Times New Roman" w:hAnsi="Times New Roman" w:cs="Times New Roman"/>
        </w:rPr>
        <w:t xml:space="preserve"> vyučujúceho pred hlavným vchodom, resp. na vopred dohodnutom mieste.</w:t>
      </w:r>
    </w:p>
    <w:p w:rsidR="006309DD" w:rsidRDefault="00EA3478" w:rsidP="006309DD">
      <w:pPr>
        <w:pStyle w:val="Nadpis21"/>
        <w:keepNext/>
        <w:keepLines/>
        <w:shd w:val="clear" w:color="auto" w:fill="auto"/>
        <w:spacing w:before="0" w:after="0" w:line="276" w:lineRule="auto"/>
        <w:ind w:left="360" w:hanging="360"/>
        <w:jc w:val="both"/>
        <w:rPr>
          <w:rFonts w:ascii="Times New Roman" w:hAnsi="Times New Roman" w:cs="Times New Roman"/>
        </w:rPr>
      </w:pPr>
      <w:r>
        <w:rPr>
          <w:rFonts w:ascii="Times New Roman" w:hAnsi="Times New Roman" w:cs="Times New Roman"/>
        </w:rPr>
        <w:lastRenderedPageBreak/>
        <w:t>3.</w:t>
      </w:r>
      <w:r w:rsidR="006309DD" w:rsidRPr="006309DD">
        <w:rPr>
          <w:rFonts w:ascii="Times New Roman" w:hAnsi="Times New Roman" w:cs="Times New Roman"/>
        </w:rPr>
        <w:t>4 Starostlivosť o školské zariadenia, školské potreby, o prostredie učební, chodieb a školského</w:t>
      </w:r>
      <w:r w:rsidR="006309DD">
        <w:rPr>
          <w:rFonts w:ascii="Times New Roman" w:hAnsi="Times New Roman" w:cs="Times New Roman"/>
        </w:rPr>
        <w:t xml:space="preserve">    </w:t>
      </w:r>
      <w:r w:rsidR="006309DD" w:rsidRPr="006309DD">
        <w:rPr>
          <w:rFonts w:ascii="Times New Roman" w:hAnsi="Times New Roman" w:cs="Times New Roman"/>
        </w:rPr>
        <w:t>dvora</w:t>
      </w:r>
    </w:p>
    <w:p w:rsidR="006309DD" w:rsidRPr="006309DD" w:rsidRDefault="006309DD" w:rsidP="006309DD">
      <w:pPr>
        <w:pStyle w:val="Nadpis21"/>
        <w:keepNext/>
        <w:keepLines/>
        <w:shd w:val="clear" w:color="auto" w:fill="auto"/>
        <w:spacing w:before="0" w:after="0" w:line="276" w:lineRule="auto"/>
        <w:ind w:left="360" w:hanging="360"/>
        <w:jc w:val="both"/>
        <w:rPr>
          <w:rFonts w:ascii="Times New Roman" w:hAnsi="Times New Roman" w:cs="Times New Roman"/>
        </w:rPr>
      </w:pPr>
    </w:p>
    <w:p w:rsidR="006309DD" w:rsidRDefault="006309DD" w:rsidP="006309DD">
      <w:pPr>
        <w:pStyle w:val="Zkladntext20"/>
        <w:shd w:val="clear" w:color="auto" w:fill="auto"/>
        <w:spacing w:before="0" w:line="276" w:lineRule="auto"/>
        <w:ind w:left="360" w:hanging="360"/>
        <w:rPr>
          <w:rFonts w:ascii="Times New Roman" w:hAnsi="Times New Roman" w:cs="Times New Roman"/>
        </w:rPr>
      </w:pPr>
      <w:r w:rsidRPr="006309DD">
        <w:rPr>
          <w:rFonts w:ascii="Times New Roman" w:hAnsi="Times New Roman" w:cs="Times New Roman"/>
        </w:rPr>
        <w:t xml:space="preserve">1. </w:t>
      </w:r>
      <w:r>
        <w:rPr>
          <w:rFonts w:ascii="Times New Roman" w:hAnsi="Times New Roman" w:cs="Times New Roman"/>
        </w:rPr>
        <w:t xml:space="preserve"> </w:t>
      </w:r>
      <w:r w:rsidRPr="006309DD">
        <w:rPr>
          <w:rFonts w:ascii="Times New Roman" w:hAnsi="Times New Roman" w:cs="Times New Roman"/>
        </w:rPr>
        <w:t>Žiak je povinný šetriť školskú budovu, všetko vonkajšie a vnútorné zariadenie.</w:t>
      </w:r>
    </w:p>
    <w:p w:rsidR="006309DD" w:rsidRPr="006309DD" w:rsidRDefault="006309DD" w:rsidP="00DF777E">
      <w:pPr>
        <w:pStyle w:val="Zkladntext20"/>
        <w:numPr>
          <w:ilvl w:val="0"/>
          <w:numId w:val="58"/>
        </w:numPr>
        <w:shd w:val="clear" w:color="auto" w:fill="auto"/>
        <w:tabs>
          <w:tab w:val="left" w:pos="284"/>
        </w:tabs>
        <w:spacing w:before="0" w:line="276" w:lineRule="auto"/>
        <w:ind w:left="284" w:hanging="284"/>
        <w:rPr>
          <w:rFonts w:ascii="Times New Roman" w:hAnsi="Times New Roman" w:cs="Times New Roman"/>
        </w:rPr>
      </w:pPr>
      <w:proofErr w:type="gramStart"/>
      <w:r w:rsidRPr="006309DD">
        <w:rPr>
          <w:rFonts w:ascii="Times New Roman" w:hAnsi="Times New Roman" w:cs="Times New Roman"/>
        </w:rPr>
        <w:t>Ak</w:t>
      </w:r>
      <w:proofErr w:type="gramEnd"/>
      <w:r w:rsidRPr="006309DD">
        <w:rPr>
          <w:rFonts w:ascii="Times New Roman" w:hAnsi="Times New Roman" w:cs="Times New Roman"/>
        </w:rPr>
        <w:t xml:space="preserve"> úmyselne alebo z nedbalosti poškodí učebnice, učebné pomôcky alebo iný školský majetok, jeho rodičia alebo zákonný zástupca sú povinní túto škodu nahradiť v plnej hodnote </w:t>
      </w:r>
      <w:r w:rsidRPr="006309DD">
        <w:rPr>
          <w:rStyle w:val="Zkladntext2Tun"/>
          <w:rFonts w:ascii="Times New Roman" w:hAnsi="Times New Roman" w:cs="Times New Roman"/>
        </w:rPr>
        <w:t xml:space="preserve">(Školský zákon </w:t>
      </w:r>
      <w:r w:rsidRPr="006309DD">
        <w:rPr>
          <w:rFonts w:ascii="Times New Roman" w:hAnsi="Times New Roman" w:cs="Times New Roman"/>
        </w:rPr>
        <w:t xml:space="preserve">§ </w:t>
      </w:r>
      <w:r w:rsidRPr="006309DD">
        <w:rPr>
          <w:rStyle w:val="Zkladntext2Tun"/>
          <w:rFonts w:ascii="Times New Roman" w:hAnsi="Times New Roman" w:cs="Times New Roman"/>
        </w:rPr>
        <w:t xml:space="preserve">144, odstavec 7, písmeno e). </w:t>
      </w:r>
      <w:r w:rsidRPr="006309DD">
        <w:rPr>
          <w:rFonts w:ascii="Times New Roman" w:hAnsi="Times New Roman" w:cs="Times New Roman"/>
        </w:rPr>
        <w:t xml:space="preserve">Ak </w:t>
      </w:r>
      <w:proofErr w:type="gramStart"/>
      <w:r w:rsidRPr="006309DD">
        <w:rPr>
          <w:rFonts w:ascii="Times New Roman" w:hAnsi="Times New Roman" w:cs="Times New Roman"/>
        </w:rPr>
        <w:t>sa</w:t>
      </w:r>
      <w:proofErr w:type="gramEnd"/>
      <w:r w:rsidRPr="006309DD">
        <w:rPr>
          <w:rFonts w:ascii="Times New Roman" w:hAnsi="Times New Roman" w:cs="Times New Roman"/>
        </w:rPr>
        <w:t xml:space="preserve"> nezistí vinník, vzniknutú škodu nahradí celý kolektív triedy.</w:t>
      </w:r>
    </w:p>
    <w:p w:rsidR="006309DD" w:rsidRPr="006309DD" w:rsidRDefault="006309DD" w:rsidP="00DF777E">
      <w:pPr>
        <w:pStyle w:val="Zkladntext20"/>
        <w:numPr>
          <w:ilvl w:val="0"/>
          <w:numId w:val="58"/>
        </w:numPr>
        <w:shd w:val="clear" w:color="auto" w:fill="auto"/>
        <w:tabs>
          <w:tab w:val="left" w:pos="284"/>
        </w:tabs>
        <w:spacing w:before="0" w:line="276" w:lineRule="auto"/>
        <w:ind w:left="284" w:hanging="284"/>
        <w:rPr>
          <w:rFonts w:ascii="Times New Roman" w:hAnsi="Times New Roman" w:cs="Times New Roman"/>
        </w:rPr>
      </w:pPr>
      <w:r w:rsidRPr="006309DD">
        <w:rPr>
          <w:rFonts w:ascii="Times New Roman" w:hAnsi="Times New Roman" w:cs="Times New Roman"/>
        </w:rPr>
        <w:t xml:space="preserve">Každý žiak je povinný mať učebnice a zošity riadne zabalené. </w:t>
      </w:r>
      <w:proofErr w:type="gramStart"/>
      <w:r w:rsidRPr="006309DD">
        <w:rPr>
          <w:rFonts w:ascii="Times New Roman" w:hAnsi="Times New Roman" w:cs="Times New Roman"/>
        </w:rPr>
        <w:t>Ak</w:t>
      </w:r>
      <w:proofErr w:type="gramEnd"/>
      <w:r w:rsidRPr="006309DD">
        <w:rPr>
          <w:rFonts w:ascii="Times New Roman" w:hAnsi="Times New Roman" w:cs="Times New Roman"/>
        </w:rPr>
        <w:t xml:space="preserve"> žiak v priebehu školského roka poškodí učebnicu, musí poškodenie uhradiť. </w:t>
      </w:r>
      <w:proofErr w:type="gramStart"/>
      <w:r w:rsidRPr="006309DD">
        <w:rPr>
          <w:rFonts w:ascii="Times New Roman" w:hAnsi="Times New Roman" w:cs="Times New Roman"/>
        </w:rPr>
        <w:t>Ak</w:t>
      </w:r>
      <w:proofErr w:type="gramEnd"/>
      <w:r w:rsidRPr="006309DD">
        <w:rPr>
          <w:rFonts w:ascii="Times New Roman" w:hAnsi="Times New Roman" w:cs="Times New Roman"/>
        </w:rPr>
        <w:t xml:space="preserve"> učebnicu stratí, musí ju zaplatiť ako novú. V prvom roku používania učebnice uhradí celú jej hodnotu. V ďalších rokoch používania sa hradí z jej hodnoty:</w:t>
      </w:r>
    </w:p>
    <w:p w:rsidR="006309DD" w:rsidRPr="006309DD" w:rsidRDefault="006309DD" w:rsidP="00DF777E">
      <w:pPr>
        <w:pStyle w:val="Zkladntext20"/>
        <w:numPr>
          <w:ilvl w:val="0"/>
          <w:numId w:val="59"/>
        </w:numPr>
        <w:shd w:val="clear" w:color="auto" w:fill="auto"/>
        <w:tabs>
          <w:tab w:val="left" w:pos="739"/>
        </w:tabs>
        <w:spacing w:before="0" w:line="276" w:lineRule="auto"/>
        <w:ind w:left="567" w:hanging="283"/>
        <w:rPr>
          <w:rFonts w:ascii="Times New Roman" w:hAnsi="Times New Roman" w:cs="Times New Roman"/>
        </w:rPr>
      </w:pPr>
      <w:r w:rsidRPr="006309DD">
        <w:rPr>
          <w:rFonts w:ascii="Times New Roman" w:hAnsi="Times New Roman" w:cs="Times New Roman"/>
        </w:rPr>
        <w:t>pri životnosti učebníc najmenej 5 rokov:</w:t>
      </w:r>
    </w:p>
    <w:p w:rsidR="006309DD" w:rsidRPr="006309DD" w:rsidRDefault="006309DD" w:rsidP="00DF777E">
      <w:pPr>
        <w:pStyle w:val="Zkladntext20"/>
        <w:numPr>
          <w:ilvl w:val="0"/>
          <w:numId w:val="60"/>
        </w:numPr>
        <w:shd w:val="clear" w:color="auto" w:fill="auto"/>
        <w:tabs>
          <w:tab w:val="left" w:pos="711"/>
        </w:tabs>
        <w:spacing w:before="0" w:line="276" w:lineRule="auto"/>
        <w:ind w:left="567" w:hanging="283"/>
        <w:rPr>
          <w:rFonts w:ascii="Times New Roman" w:hAnsi="Times New Roman" w:cs="Times New Roman"/>
        </w:rPr>
      </w:pPr>
      <w:r w:rsidRPr="006309DD">
        <w:rPr>
          <w:rFonts w:ascii="Times New Roman" w:hAnsi="Times New Roman" w:cs="Times New Roman"/>
        </w:rPr>
        <w:t>75% v druhom roku používania</w:t>
      </w:r>
    </w:p>
    <w:p w:rsidR="006309DD" w:rsidRPr="006309DD" w:rsidRDefault="006309DD" w:rsidP="00DF777E">
      <w:pPr>
        <w:pStyle w:val="Zkladntext20"/>
        <w:numPr>
          <w:ilvl w:val="0"/>
          <w:numId w:val="60"/>
        </w:numPr>
        <w:shd w:val="clear" w:color="auto" w:fill="auto"/>
        <w:tabs>
          <w:tab w:val="left" w:pos="711"/>
        </w:tabs>
        <w:spacing w:before="0" w:line="276" w:lineRule="auto"/>
        <w:ind w:left="567" w:hanging="283"/>
        <w:rPr>
          <w:rFonts w:ascii="Times New Roman" w:hAnsi="Times New Roman" w:cs="Times New Roman"/>
        </w:rPr>
      </w:pPr>
      <w:r w:rsidRPr="006309DD">
        <w:rPr>
          <w:rFonts w:ascii="Times New Roman" w:hAnsi="Times New Roman" w:cs="Times New Roman"/>
        </w:rPr>
        <w:t>50% v treťom roku používania</w:t>
      </w:r>
    </w:p>
    <w:p w:rsidR="006309DD" w:rsidRPr="006309DD" w:rsidRDefault="006309DD" w:rsidP="00DF777E">
      <w:pPr>
        <w:pStyle w:val="Zkladntext20"/>
        <w:numPr>
          <w:ilvl w:val="0"/>
          <w:numId w:val="60"/>
        </w:numPr>
        <w:shd w:val="clear" w:color="auto" w:fill="auto"/>
        <w:tabs>
          <w:tab w:val="left" w:pos="716"/>
        </w:tabs>
        <w:spacing w:before="0" w:line="276" w:lineRule="auto"/>
        <w:ind w:left="567" w:hanging="283"/>
        <w:rPr>
          <w:rFonts w:ascii="Times New Roman" w:hAnsi="Times New Roman" w:cs="Times New Roman"/>
        </w:rPr>
      </w:pPr>
      <w:r w:rsidRPr="006309DD">
        <w:rPr>
          <w:rFonts w:ascii="Times New Roman" w:hAnsi="Times New Roman" w:cs="Times New Roman"/>
        </w:rPr>
        <w:t>25% v štvrtom roku používania</w:t>
      </w:r>
    </w:p>
    <w:p w:rsidR="006309DD" w:rsidRPr="006309DD" w:rsidRDefault="006309DD" w:rsidP="00DF777E">
      <w:pPr>
        <w:pStyle w:val="Zkladntext20"/>
        <w:numPr>
          <w:ilvl w:val="0"/>
          <w:numId w:val="60"/>
        </w:numPr>
        <w:shd w:val="clear" w:color="auto" w:fill="auto"/>
        <w:spacing w:before="0" w:line="276" w:lineRule="auto"/>
        <w:ind w:left="567" w:hanging="283"/>
        <w:rPr>
          <w:rFonts w:ascii="Times New Roman" w:hAnsi="Times New Roman" w:cs="Times New Roman"/>
        </w:rPr>
      </w:pPr>
      <w:r w:rsidRPr="006309DD">
        <w:rPr>
          <w:rFonts w:ascii="Times New Roman" w:hAnsi="Times New Roman" w:cs="Times New Roman"/>
        </w:rPr>
        <w:t>10% v piatom a každom ďalšom roku používania</w:t>
      </w:r>
    </w:p>
    <w:p w:rsidR="006309DD" w:rsidRPr="006309DD" w:rsidRDefault="006309DD" w:rsidP="00DF777E">
      <w:pPr>
        <w:pStyle w:val="Zkladntext20"/>
        <w:numPr>
          <w:ilvl w:val="0"/>
          <w:numId w:val="59"/>
        </w:numPr>
        <w:shd w:val="clear" w:color="auto" w:fill="auto"/>
        <w:tabs>
          <w:tab w:val="left" w:pos="284"/>
        </w:tabs>
        <w:spacing w:before="0" w:line="276" w:lineRule="auto"/>
        <w:ind w:left="567" w:hanging="283"/>
        <w:rPr>
          <w:rFonts w:ascii="Times New Roman" w:hAnsi="Times New Roman" w:cs="Times New Roman"/>
        </w:rPr>
      </w:pPr>
      <w:r>
        <w:rPr>
          <w:rFonts w:ascii="Times New Roman" w:hAnsi="Times New Roman" w:cs="Times New Roman"/>
        </w:rPr>
        <w:t xml:space="preserve"> </w:t>
      </w:r>
      <w:r w:rsidRPr="006309DD">
        <w:rPr>
          <w:rFonts w:ascii="Times New Roman" w:hAnsi="Times New Roman" w:cs="Times New Roman"/>
        </w:rPr>
        <w:t>pri životnosti učebníc najmenej 4 roky:</w:t>
      </w:r>
    </w:p>
    <w:p w:rsidR="006309DD" w:rsidRPr="006309DD" w:rsidRDefault="006309DD" w:rsidP="00DF777E">
      <w:pPr>
        <w:pStyle w:val="Zkladntext20"/>
        <w:numPr>
          <w:ilvl w:val="0"/>
          <w:numId w:val="60"/>
        </w:numPr>
        <w:shd w:val="clear" w:color="auto" w:fill="auto"/>
        <w:tabs>
          <w:tab w:val="left" w:pos="716"/>
        </w:tabs>
        <w:spacing w:before="0" w:line="276" w:lineRule="auto"/>
        <w:ind w:left="567" w:hanging="283"/>
        <w:rPr>
          <w:rFonts w:ascii="Times New Roman" w:hAnsi="Times New Roman" w:cs="Times New Roman"/>
        </w:rPr>
      </w:pPr>
      <w:r w:rsidRPr="006309DD">
        <w:rPr>
          <w:rFonts w:ascii="Times New Roman" w:hAnsi="Times New Roman" w:cs="Times New Roman"/>
        </w:rPr>
        <w:t>60% v druhom roku používania</w:t>
      </w:r>
    </w:p>
    <w:p w:rsidR="00DF777E" w:rsidRDefault="006309DD" w:rsidP="00DF777E">
      <w:pPr>
        <w:pStyle w:val="Zkladntext20"/>
        <w:numPr>
          <w:ilvl w:val="0"/>
          <w:numId w:val="60"/>
        </w:numPr>
        <w:shd w:val="clear" w:color="auto" w:fill="auto"/>
        <w:tabs>
          <w:tab w:val="left" w:pos="716"/>
        </w:tabs>
        <w:spacing w:before="0" w:line="276" w:lineRule="auto"/>
        <w:ind w:left="567" w:hanging="283"/>
        <w:rPr>
          <w:rFonts w:ascii="Times New Roman" w:hAnsi="Times New Roman" w:cs="Times New Roman"/>
        </w:rPr>
      </w:pPr>
      <w:r w:rsidRPr="006309DD">
        <w:rPr>
          <w:rFonts w:ascii="Times New Roman" w:hAnsi="Times New Roman" w:cs="Times New Roman"/>
        </w:rPr>
        <w:t>30% v treťom roku používania</w:t>
      </w:r>
    </w:p>
    <w:p w:rsidR="006309DD" w:rsidRPr="00DF777E" w:rsidRDefault="006309DD" w:rsidP="00DF777E">
      <w:pPr>
        <w:pStyle w:val="Zkladntext20"/>
        <w:numPr>
          <w:ilvl w:val="0"/>
          <w:numId w:val="60"/>
        </w:numPr>
        <w:shd w:val="clear" w:color="auto" w:fill="auto"/>
        <w:tabs>
          <w:tab w:val="left" w:pos="716"/>
        </w:tabs>
        <w:spacing w:before="0" w:line="276" w:lineRule="auto"/>
        <w:ind w:left="567" w:hanging="283"/>
        <w:rPr>
          <w:rFonts w:ascii="Times New Roman" w:hAnsi="Times New Roman" w:cs="Times New Roman"/>
        </w:rPr>
      </w:pPr>
      <w:r w:rsidRPr="00DF777E">
        <w:rPr>
          <w:rFonts w:ascii="Times New Roman" w:hAnsi="Times New Roman" w:cs="Times New Roman"/>
        </w:rPr>
        <w:t>10% v štvrtom a každom ďalšom roku používania</w:t>
      </w:r>
    </w:p>
    <w:p w:rsidR="006309DD" w:rsidRPr="006309DD" w:rsidRDefault="006309DD" w:rsidP="00DF777E">
      <w:pPr>
        <w:pStyle w:val="Zkladntext20"/>
        <w:numPr>
          <w:ilvl w:val="0"/>
          <w:numId w:val="59"/>
        </w:numPr>
        <w:shd w:val="clear" w:color="auto" w:fill="auto"/>
        <w:tabs>
          <w:tab w:val="left" w:pos="664"/>
        </w:tabs>
        <w:spacing w:before="0" w:line="276" w:lineRule="auto"/>
        <w:ind w:left="567" w:hanging="283"/>
        <w:rPr>
          <w:rFonts w:ascii="Times New Roman" w:hAnsi="Times New Roman" w:cs="Times New Roman"/>
        </w:rPr>
      </w:pPr>
      <w:r w:rsidRPr="006309DD">
        <w:rPr>
          <w:rFonts w:ascii="Times New Roman" w:hAnsi="Times New Roman" w:cs="Times New Roman"/>
        </w:rPr>
        <w:t>pri životnosti učebníc najmenej 3 roky:</w:t>
      </w:r>
    </w:p>
    <w:p w:rsidR="006309DD" w:rsidRPr="006309DD" w:rsidRDefault="006309DD" w:rsidP="00DF777E">
      <w:pPr>
        <w:pStyle w:val="Zkladntext20"/>
        <w:numPr>
          <w:ilvl w:val="0"/>
          <w:numId w:val="60"/>
        </w:numPr>
        <w:shd w:val="clear" w:color="auto" w:fill="auto"/>
        <w:tabs>
          <w:tab w:val="left" w:pos="716"/>
        </w:tabs>
        <w:spacing w:before="0" w:line="276" w:lineRule="auto"/>
        <w:ind w:left="567" w:hanging="283"/>
        <w:rPr>
          <w:rFonts w:ascii="Times New Roman" w:hAnsi="Times New Roman" w:cs="Times New Roman"/>
        </w:rPr>
      </w:pPr>
      <w:r w:rsidRPr="006309DD">
        <w:rPr>
          <w:rFonts w:ascii="Times New Roman" w:hAnsi="Times New Roman" w:cs="Times New Roman"/>
        </w:rPr>
        <w:t>50% v druhom roku používania</w:t>
      </w:r>
    </w:p>
    <w:p w:rsidR="006309DD" w:rsidRPr="006309DD" w:rsidRDefault="006309DD" w:rsidP="00DF777E">
      <w:pPr>
        <w:pStyle w:val="Zkladntext20"/>
        <w:numPr>
          <w:ilvl w:val="0"/>
          <w:numId w:val="60"/>
        </w:numPr>
        <w:shd w:val="clear" w:color="auto" w:fill="auto"/>
        <w:tabs>
          <w:tab w:val="left" w:pos="716"/>
        </w:tabs>
        <w:spacing w:before="0" w:line="276" w:lineRule="auto"/>
        <w:ind w:left="567" w:hanging="283"/>
        <w:rPr>
          <w:rFonts w:ascii="Times New Roman" w:hAnsi="Times New Roman" w:cs="Times New Roman"/>
        </w:rPr>
      </w:pPr>
      <w:r w:rsidRPr="006309DD">
        <w:rPr>
          <w:rFonts w:ascii="Times New Roman" w:hAnsi="Times New Roman" w:cs="Times New Roman"/>
        </w:rPr>
        <w:t>30% v treťom roku používania.</w:t>
      </w:r>
    </w:p>
    <w:p w:rsidR="006309DD" w:rsidRDefault="006309DD" w:rsidP="00DF777E">
      <w:pPr>
        <w:pStyle w:val="Zkladntext20"/>
        <w:numPr>
          <w:ilvl w:val="0"/>
          <w:numId w:val="58"/>
        </w:numPr>
        <w:shd w:val="clear" w:color="auto" w:fill="auto"/>
        <w:tabs>
          <w:tab w:val="left" w:pos="284"/>
        </w:tabs>
        <w:spacing w:before="0" w:line="276" w:lineRule="auto"/>
        <w:ind w:left="284" w:hanging="284"/>
        <w:rPr>
          <w:rFonts w:ascii="Times New Roman" w:hAnsi="Times New Roman" w:cs="Times New Roman"/>
        </w:rPr>
      </w:pPr>
      <w:proofErr w:type="gramStart"/>
      <w:r w:rsidRPr="006309DD">
        <w:rPr>
          <w:rFonts w:ascii="Times New Roman" w:hAnsi="Times New Roman" w:cs="Times New Roman"/>
        </w:rPr>
        <w:t>Ak</w:t>
      </w:r>
      <w:proofErr w:type="gramEnd"/>
      <w:r w:rsidRPr="006309DD">
        <w:rPr>
          <w:rFonts w:ascii="Times New Roman" w:hAnsi="Times New Roman" w:cs="Times New Roman"/>
        </w:rPr>
        <w:t xml:space="preserve"> žiak prechádza z jednej školy na druhú, učebnice odovzdá triednemu učiteľovi</w:t>
      </w:r>
      <w:r w:rsidR="00B02FF8">
        <w:rPr>
          <w:rFonts w:ascii="Times New Roman" w:hAnsi="Times New Roman" w:cs="Times New Roman"/>
        </w:rPr>
        <w:t>.</w:t>
      </w:r>
    </w:p>
    <w:p w:rsidR="00863F3D" w:rsidRPr="006309DD" w:rsidRDefault="00863F3D" w:rsidP="00DF777E">
      <w:pPr>
        <w:pStyle w:val="Zkladntext20"/>
        <w:numPr>
          <w:ilvl w:val="0"/>
          <w:numId w:val="58"/>
        </w:numPr>
        <w:shd w:val="clear" w:color="auto" w:fill="auto"/>
        <w:tabs>
          <w:tab w:val="left" w:pos="284"/>
        </w:tabs>
        <w:spacing w:before="0" w:line="276" w:lineRule="auto"/>
        <w:ind w:left="284" w:hanging="284"/>
        <w:rPr>
          <w:rFonts w:ascii="Times New Roman" w:hAnsi="Times New Roman" w:cs="Times New Roman"/>
        </w:rPr>
      </w:pPr>
      <w:r>
        <w:rPr>
          <w:rFonts w:ascii="Times New Roman" w:hAnsi="Times New Roman" w:cs="Times New Roman"/>
        </w:rPr>
        <w:t>Pedagogická dokumentácia (klasifikačný záznam, triedna kniha) je pre účely vyučujúceho. Nie je preto prípustné ňou akokoľvek manipulovať (poškodzovať, listovať, dopisovať, schovávať</w:t>
      </w:r>
      <w:proofErr w:type="gramStart"/>
      <w:r>
        <w:rPr>
          <w:rFonts w:ascii="Times New Roman" w:hAnsi="Times New Roman" w:cs="Times New Roman"/>
        </w:rPr>
        <w:t>,…</w:t>
      </w:r>
      <w:proofErr w:type="gramEnd"/>
      <w:r>
        <w:rPr>
          <w:rFonts w:ascii="Times New Roman" w:hAnsi="Times New Roman" w:cs="Times New Roman"/>
        </w:rPr>
        <w:t>).</w:t>
      </w:r>
    </w:p>
    <w:p w:rsidR="006309DD" w:rsidRPr="006309DD" w:rsidRDefault="006309DD" w:rsidP="00DF777E">
      <w:pPr>
        <w:pStyle w:val="Zkladntext20"/>
        <w:numPr>
          <w:ilvl w:val="0"/>
          <w:numId w:val="58"/>
        </w:numPr>
        <w:shd w:val="clear" w:color="auto" w:fill="auto"/>
        <w:tabs>
          <w:tab w:val="left" w:pos="284"/>
        </w:tabs>
        <w:spacing w:before="0" w:line="276" w:lineRule="auto"/>
        <w:ind w:left="284" w:hanging="284"/>
        <w:rPr>
          <w:rFonts w:ascii="Times New Roman" w:hAnsi="Times New Roman" w:cs="Times New Roman"/>
        </w:rPr>
      </w:pPr>
      <w:r w:rsidRPr="006309DD">
        <w:rPr>
          <w:rFonts w:ascii="Times New Roman" w:hAnsi="Times New Roman" w:cs="Times New Roman"/>
        </w:rPr>
        <w:t xml:space="preserve">Kolektívy tried </w:t>
      </w:r>
      <w:proofErr w:type="gramStart"/>
      <w:r w:rsidRPr="006309DD">
        <w:rPr>
          <w:rFonts w:ascii="Times New Roman" w:hAnsi="Times New Roman" w:cs="Times New Roman"/>
        </w:rPr>
        <w:t>sa</w:t>
      </w:r>
      <w:proofErr w:type="gramEnd"/>
      <w:r w:rsidRPr="006309DD">
        <w:rPr>
          <w:rFonts w:ascii="Times New Roman" w:hAnsi="Times New Roman" w:cs="Times New Roman"/>
        </w:rPr>
        <w:t xml:space="preserve"> v triedach starajú o estetickú úpravu učebne a sústavnú kontrolu stavu žiackeho nábytku (stoličky, stoly) a ostatného inventáru triedy.</w:t>
      </w:r>
    </w:p>
    <w:p w:rsidR="006309DD" w:rsidRPr="006309DD" w:rsidRDefault="006309DD" w:rsidP="00DF777E">
      <w:pPr>
        <w:pStyle w:val="Zkladntext20"/>
        <w:numPr>
          <w:ilvl w:val="0"/>
          <w:numId w:val="58"/>
        </w:numPr>
        <w:shd w:val="clear" w:color="auto" w:fill="auto"/>
        <w:tabs>
          <w:tab w:val="left" w:pos="284"/>
        </w:tabs>
        <w:spacing w:before="0" w:after="293" w:line="276" w:lineRule="auto"/>
        <w:ind w:left="284" w:hanging="284"/>
        <w:rPr>
          <w:rFonts w:ascii="Times New Roman" w:hAnsi="Times New Roman" w:cs="Times New Roman"/>
        </w:rPr>
      </w:pPr>
      <w:r w:rsidRPr="006309DD">
        <w:rPr>
          <w:rFonts w:ascii="Times New Roman" w:hAnsi="Times New Roman" w:cs="Times New Roman"/>
        </w:rPr>
        <w:t>Poškodenie majetku v správe školy rieši triedny učiteľ so zákonným zástupcom, ktorý je povinný škodu nahradiť.</w:t>
      </w:r>
    </w:p>
    <w:p w:rsidR="006309DD" w:rsidRPr="006309DD" w:rsidRDefault="00DF777E" w:rsidP="00DF777E">
      <w:pPr>
        <w:pStyle w:val="Nadpis31"/>
        <w:keepNext/>
        <w:keepLines/>
        <w:numPr>
          <w:ilvl w:val="0"/>
          <w:numId w:val="61"/>
        </w:numPr>
        <w:shd w:val="clear" w:color="auto" w:fill="auto"/>
        <w:tabs>
          <w:tab w:val="left" w:pos="284"/>
        </w:tabs>
        <w:spacing w:before="0" w:after="238" w:line="276" w:lineRule="auto"/>
        <w:ind w:left="284" w:hanging="284"/>
        <w:rPr>
          <w:rFonts w:ascii="Times New Roman" w:hAnsi="Times New Roman" w:cs="Times New Roman"/>
          <w:sz w:val="22"/>
          <w:szCs w:val="22"/>
        </w:rPr>
      </w:pPr>
      <w:r>
        <w:rPr>
          <w:rFonts w:ascii="Times New Roman" w:hAnsi="Times New Roman" w:cs="Times New Roman"/>
          <w:sz w:val="22"/>
          <w:szCs w:val="22"/>
        </w:rPr>
        <w:t xml:space="preserve"> </w:t>
      </w:r>
      <w:r w:rsidR="006309DD" w:rsidRPr="006309DD">
        <w:rPr>
          <w:rFonts w:ascii="Times New Roman" w:hAnsi="Times New Roman" w:cs="Times New Roman"/>
          <w:sz w:val="22"/>
          <w:szCs w:val="22"/>
        </w:rPr>
        <w:t>Starostlivosť o zovňajšok a zdravie</w:t>
      </w:r>
    </w:p>
    <w:p w:rsidR="006309DD" w:rsidRPr="006309DD" w:rsidRDefault="006309DD" w:rsidP="00DF777E">
      <w:pPr>
        <w:pStyle w:val="Zkladntext20"/>
        <w:numPr>
          <w:ilvl w:val="0"/>
          <w:numId w:val="62"/>
        </w:numPr>
        <w:shd w:val="clear" w:color="auto" w:fill="auto"/>
        <w:tabs>
          <w:tab w:val="left" w:pos="284"/>
          <w:tab w:val="left" w:pos="326"/>
        </w:tabs>
        <w:spacing w:before="0" w:line="276" w:lineRule="auto"/>
        <w:ind w:left="284" w:hanging="284"/>
        <w:rPr>
          <w:rFonts w:ascii="Times New Roman" w:hAnsi="Times New Roman" w:cs="Times New Roman"/>
        </w:rPr>
      </w:pPr>
      <w:r w:rsidRPr="006309DD">
        <w:rPr>
          <w:rFonts w:ascii="Times New Roman" w:hAnsi="Times New Roman" w:cs="Times New Roman"/>
        </w:rPr>
        <w:t>Žiak chodí do školy čisto</w:t>
      </w:r>
      <w:r w:rsidR="00970CDB">
        <w:rPr>
          <w:rFonts w:ascii="Times New Roman" w:hAnsi="Times New Roman" w:cs="Times New Roman"/>
        </w:rPr>
        <w:t xml:space="preserve"> a primerane veku oblečený. Prez</w:t>
      </w:r>
      <w:r w:rsidRPr="006309DD">
        <w:rPr>
          <w:rFonts w:ascii="Times New Roman" w:hAnsi="Times New Roman" w:cs="Times New Roman"/>
        </w:rPr>
        <w:t xml:space="preserve">úva </w:t>
      </w:r>
      <w:proofErr w:type="gramStart"/>
      <w:r w:rsidRPr="006309DD">
        <w:rPr>
          <w:rFonts w:ascii="Times New Roman" w:hAnsi="Times New Roman" w:cs="Times New Roman"/>
        </w:rPr>
        <w:t>sa</w:t>
      </w:r>
      <w:proofErr w:type="gramEnd"/>
      <w:r w:rsidRPr="006309DD">
        <w:rPr>
          <w:rFonts w:ascii="Times New Roman" w:hAnsi="Times New Roman" w:cs="Times New Roman"/>
        </w:rPr>
        <w:t xml:space="preserve"> do zdravotne vyhovujúcich prezuviek (obuv so svetlou podrážkou a uzavretou pätou).</w:t>
      </w:r>
    </w:p>
    <w:p w:rsidR="006309DD" w:rsidRPr="006309DD" w:rsidRDefault="006309DD" w:rsidP="00DF777E">
      <w:pPr>
        <w:pStyle w:val="Zkladntext20"/>
        <w:numPr>
          <w:ilvl w:val="0"/>
          <w:numId w:val="62"/>
        </w:numPr>
        <w:shd w:val="clear" w:color="auto" w:fill="auto"/>
        <w:tabs>
          <w:tab w:val="left" w:pos="284"/>
          <w:tab w:val="left" w:pos="335"/>
        </w:tabs>
        <w:spacing w:before="0" w:line="276" w:lineRule="auto"/>
        <w:ind w:left="284" w:hanging="284"/>
        <w:rPr>
          <w:rFonts w:ascii="Times New Roman" w:hAnsi="Times New Roman" w:cs="Times New Roman"/>
        </w:rPr>
      </w:pPr>
      <w:r w:rsidRPr="006309DD">
        <w:rPr>
          <w:rFonts w:ascii="Times New Roman" w:hAnsi="Times New Roman" w:cs="Times New Roman"/>
        </w:rPr>
        <w:t xml:space="preserve">Na hodiny výtvarnej výchovy, pracovnej výchovy a telesnej a športovej výchovy </w:t>
      </w:r>
      <w:proofErr w:type="gramStart"/>
      <w:r w:rsidRPr="006309DD">
        <w:rPr>
          <w:rFonts w:ascii="Times New Roman" w:hAnsi="Times New Roman" w:cs="Times New Roman"/>
        </w:rPr>
        <w:t>sa</w:t>
      </w:r>
      <w:proofErr w:type="gramEnd"/>
      <w:r w:rsidRPr="006309DD">
        <w:rPr>
          <w:rFonts w:ascii="Times New Roman" w:hAnsi="Times New Roman" w:cs="Times New Roman"/>
        </w:rPr>
        <w:t xml:space="preserve"> prezlieka do vhodného pracovného a športového úboru.</w:t>
      </w:r>
    </w:p>
    <w:p w:rsidR="006309DD" w:rsidRPr="006309DD" w:rsidRDefault="006309DD" w:rsidP="00DF777E">
      <w:pPr>
        <w:pStyle w:val="Zkladntext20"/>
        <w:numPr>
          <w:ilvl w:val="0"/>
          <w:numId w:val="62"/>
        </w:numPr>
        <w:shd w:val="clear" w:color="auto" w:fill="auto"/>
        <w:tabs>
          <w:tab w:val="left" w:pos="284"/>
          <w:tab w:val="left" w:pos="335"/>
        </w:tabs>
        <w:spacing w:before="0" w:line="276" w:lineRule="auto"/>
        <w:ind w:left="284" w:hanging="284"/>
        <w:rPr>
          <w:rFonts w:ascii="Times New Roman" w:hAnsi="Times New Roman" w:cs="Times New Roman"/>
        </w:rPr>
      </w:pPr>
      <w:r w:rsidRPr="006309DD">
        <w:rPr>
          <w:rFonts w:ascii="Times New Roman" w:hAnsi="Times New Roman" w:cs="Times New Roman"/>
        </w:rPr>
        <w:t>Fajčenie a používanie zdraviu škodlivých omamných látok je prísne zakázané!</w:t>
      </w:r>
    </w:p>
    <w:p w:rsidR="006309DD" w:rsidRPr="006309DD" w:rsidRDefault="006309DD" w:rsidP="00DF777E">
      <w:pPr>
        <w:pStyle w:val="Zkladntext20"/>
        <w:numPr>
          <w:ilvl w:val="0"/>
          <w:numId w:val="62"/>
        </w:numPr>
        <w:shd w:val="clear" w:color="auto" w:fill="auto"/>
        <w:tabs>
          <w:tab w:val="left" w:pos="284"/>
          <w:tab w:val="left" w:pos="335"/>
        </w:tabs>
        <w:spacing w:before="0" w:line="276" w:lineRule="auto"/>
        <w:ind w:left="284" w:hanging="284"/>
        <w:rPr>
          <w:rFonts w:ascii="Times New Roman" w:hAnsi="Times New Roman" w:cs="Times New Roman"/>
        </w:rPr>
      </w:pPr>
      <w:r w:rsidRPr="006309DD">
        <w:rPr>
          <w:rFonts w:ascii="Times New Roman" w:hAnsi="Times New Roman" w:cs="Times New Roman"/>
        </w:rPr>
        <w:t>Šírenie legálnych a nelegálnych drog v školskom prostredí je prísne zakázané!</w:t>
      </w:r>
    </w:p>
    <w:p w:rsidR="006309DD" w:rsidRPr="006309DD" w:rsidRDefault="006309DD" w:rsidP="00DF777E">
      <w:pPr>
        <w:pStyle w:val="Zkladntext20"/>
        <w:numPr>
          <w:ilvl w:val="0"/>
          <w:numId w:val="62"/>
        </w:numPr>
        <w:shd w:val="clear" w:color="auto" w:fill="auto"/>
        <w:tabs>
          <w:tab w:val="left" w:pos="284"/>
          <w:tab w:val="left" w:pos="335"/>
        </w:tabs>
        <w:spacing w:before="0" w:line="276" w:lineRule="auto"/>
        <w:ind w:left="284" w:hanging="284"/>
        <w:rPr>
          <w:rFonts w:ascii="Times New Roman" w:hAnsi="Times New Roman" w:cs="Times New Roman"/>
        </w:rPr>
      </w:pPr>
      <w:proofErr w:type="gramStart"/>
      <w:r w:rsidRPr="006309DD">
        <w:rPr>
          <w:rFonts w:ascii="Times New Roman" w:hAnsi="Times New Roman" w:cs="Times New Roman"/>
        </w:rPr>
        <w:t>Ak</w:t>
      </w:r>
      <w:proofErr w:type="gramEnd"/>
      <w:r w:rsidRPr="006309DD">
        <w:rPr>
          <w:rFonts w:ascii="Times New Roman" w:hAnsi="Times New Roman" w:cs="Times New Roman"/>
        </w:rPr>
        <w:t xml:space="preserve"> žiak ochorie alebo sa zdržuje v prítomnosti osôb, ktoré ochoreli na prenosnú chorobu, oznámi túto skutočnosť ih</w:t>
      </w:r>
      <w:r w:rsidR="00970CDB">
        <w:rPr>
          <w:rFonts w:ascii="Times New Roman" w:hAnsi="Times New Roman" w:cs="Times New Roman"/>
        </w:rPr>
        <w:t>neď zákonný zástupca riaditeľke</w:t>
      </w:r>
      <w:r w:rsidRPr="006309DD">
        <w:rPr>
          <w:rFonts w:ascii="Times New Roman" w:hAnsi="Times New Roman" w:cs="Times New Roman"/>
        </w:rPr>
        <w:t xml:space="preserve"> školy.</w:t>
      </w:r>
    </w:p>
    <w:p w:rsidR="006309DD" w:rsidRPr="006309DD" w:rsidRDefault="006309DD" w:rsidP="00DF777E">
      <w:pPr>
        <w:pStyle w:val="Zkladntext20"/>
        <w:numPr>
          <w:ilvl w:val="0"/>
          <w:numId w:val="62"/>
        </w:numPr>
        <w:shd w:val="clear" w:color="auto" w:fill="auto"/>
        <w:tabs>
          <w:tab w:val="left" w:pos="284"/>
          <w:tab w:val="left" w:pos="335"/>
        </w:tabs>
        <w:spacing w:before="0" w:after="258" w:line="276" w:lineRule="auto"/>
        <w:ind w:left="284" w:hanging="284"/>
        <w:rPr>
          <w:rFonts w:ascii="Times New Roman" w:hAnsi="Times New Roman" w:cs="Times New Roman"/>
        </w:rPr>
      </w:pPr>
      <w:r w:rsidRPr="006309DD">
        <w:rPr>
          <w:rFonts w:ascii="Times New Roman" w:hAnsi="Times New Roman" w:cs="Times New Roman"/>
        </w:rPr>
        <w:t xml:space="preserve">V prípade, že </w:t>
      </w:r>
      <w:proofErr w:type="gramStart"/>
      <w:r w:rsidRPr="006309DD">
        <w:rPr>
          <w:rFonts w:ascii="Times New Roman" w:hAnsi="Times New Roman" w:cs="Times New Roman"/>
        </w:rPr>
        <w:t>sa</w:t>
      </w:r>
      <w:proofErr w:type="gramEnd"/>
      <w:r w:rsidRPr="006309DD">
        <w:rPr>
          <w:rFonts w:ascii="Times New Roman" w:hAnsi="Times New Roman" w:cs="Times New Roman"/>
        </w:rPr>
        <w:t xml:space="preserve"> žiak necíti zdravotne v poriadku počas vyučovania, ohlási to ihneď vyučujúcemu.</w:t>
      </w:r>
    </w:p>
    <w:p w:rsidR="006309DD" w:rsidRPr="006309DD" w:rsidRDefault="00DF777E" w:rsidP="00DF777E">
      <w:pPr>
        <w:pStyle w:val="Nadpis31"/>
        <w:keepNext/>
        <w:keepLines/>
        <w:numPr>
          <w:ilvl w:val="0"/>
          <w:numId w:val="61"/>
        </w:numPr>
        <w:shd w:val="clear" w:color="auto" w:fill="auto"/>
        <w:tabs>
          <w:tab w:val="left" w:pos="0"/>
        </w:tabs>
        <w:spacing w:before="0" w:after="230" w:line="276" w:lineRule="auto"/>
        <w:ind w:left="284" w:hanging="284"/>
        <w:rPr>
          <w:rFonts w:ascii="Times New Roman" w:hAnsi="Times New Roman" w:cs="Times New Roman"/>
          <w:sz w:val="22"/>
          <w:szCs w:val="22"/>
        </w:rPr>
      </w:pPr>
      <w:r>
        <w:rPr>
          <w:rFonts w:ascii="Times New Roman" w:hAnsi="Times New Roman" w:cs="Times New Roman"/>
          <w:sz w:val="22"/>
          <w:szCs w:val="22"/>
        </w:rPr>
        <w:t xml:space="preserve"> </w:t>
      </w:r>
      <w:r w:rsidR="006309DD" w:rsidRPr="006309DD">
        <w:rPr>
          <w:rFonts w:ascii="Times New Roman" w:hAnsi="Times New Roman" w:cs="Times New Roman"/>
          <w:sz w:val="22"/>
          <w:szCs w:val="22"/>
        </w:rPr>
        <w:t>Správanie žiakov mimo školy</w:t>
      </w:r>
    </w:p>
    <w:p w:rsidR="006309DD" w:rsidRPr="006309DD" w:rsidRDefault="006309DD" w:rsidP="00DF777E">
      <w:pPr>
        <w:pStyle w:val="Zkladntext20"/>
        <w:numPr>
          <w:ilvl w:val="0"/>
          <w:numId w:val="63"/>
        </w:numPr>
        <w:shd w:val="clear" w:color="auto" w:fill="auto"/>
        <w:tabs>
          <w:tab w:val="left" w:pos="0"/>
          <w:tab w:val="left" w:pos="321"/>
        </w:tabs>
        <w:spacing w:before="0" w:line="276" w:lineRule="auto"/>
        <w:ind w:left="284" w:hanging="284"/>
        <w:rPr>
          <w:rFonts w:ascii="Times New Roman" w:hAnsi="Times New Roman" w:cs="Times New Roman"/>
        </w:rPr>
      </w:pPr>
      <w:r w:rsidRPr="006309DD">
        <w:rPr>
          <w:rFonts w:ascii="Times New Roman" w:hAnsi="Times New Roman" w:cs="Times New Roman"/>
        </w:rPr>
        <w:t xml:space="preserve">Na školských výletoch a akciách mimo školy </w:t>
      </w:r>
      <w:proofErr w:type="gramStart"/>
      <w:r w:rsidRPr="006309DD">
        <w:rPr>
          <w:rFonts w:ascii="Times New Roman" w:hAnsi="Times New Roman" w:cs="Times New Roman"/>
        </w:rPr>
        <w:t>sa</w:t>
      </w:r>
      <w:proofErr w:type="gramEnd"/>
      <w:r w:rsidRPr="006309DD">
        <w:rPr>
          <w:rFonts w:ascii="Times New Roman" w:hAnsi="Times New Roman" w:cs="Times New Roman"/>
        </w:rPr>
        <w:t xml:space="preserve"> žiaci správajú spôsobom, ktorý robí česť našej škole.</w:t>
      </w:r>
    </w:p>
    <w:p w:rsidR="006309DD" w:rsidRPr="006309DD" w:rsidRDefault="006309DD" w:rsidP="00DF777E">
      <w:pPr>
        <w:pStyle w:val="Zkladntext20"/>
        <w:numPr>
          <w:ilvl w:val="0"/>
          <w:numId w:val="63"/>
        </w:numPr>
        <w:shd w:val="clear" w:color="auto" w:fill="auto"/>
        <w:tabs>
          <w:tab w:val="left" w:pos="284"/>
        </w:tabs>
        <w:spacing w:before="0" w:line="276" w:lineRule="auto"/>
        <w:ind w:left="284" w:hanging="284"/>
        <w:rPr>
          <w:rFonts w:ascii="Times New Roman" w:hAnsi="Times New Roman" w:cs="Times New Roman"/>
        </w:rPr>
      </w:pPr>
      <w:r w:rsidRPr="006309DD">
        <w:rPr>
          <w:rFonts w:ascii="Times New Roman" w:hAnsi="Times New Roman" w:cs="Times New Roman"/>
        </w:rPr>
        <w:t xml:space="preserve">Žiaci sú povinní slušne </w:t>
      </w:r>
      <w:proofErr w:type="gramStart"/>
      <w:r w:rsidRPr="006309DD">
        <w:rPr>
          <w:rFonts w:ascii="Times New Roman" w:hAnsi="Times New Roman" w:cs="Times New Roman"/>
        </w:rPr>
        <w:t>sa</w:t>
      </w:r>
      <w:proofErr w:type="gramEnd"/>
      <w:r w:rsidRPr="006309DD">
        <w:rPr>
          <w:rFonts w:ascii="Times New Roman" w:hAnsi="Times New Roman" w:cs="Times New Roman"/>
        </w:rPr>
        <w:t xml:space="preserve"> správať aj v mimovyučovacom čase, počas voľných dní a školských prázdnin.</w:t>
      </w:r>
    </w:p>
    <w:p w:rsidR="006309DD" w:rsidRPr="006309DD" w:rsidRDefault="006309DD" w:rsidP="00DF777E">
      <w:pPr>
        <w:pStyle w:val="Zkladntext20"/>
        <w:numPr>
          <w:ilvl w:val="0"/>
          <w:numId w:val="63"/>
        </w:numPr>
        <w:shd w:val="clear" w:color="auto" w:fill="auto"/>
        <w:tabs>
          <w:tab w:val="left" w:pos="284"/>
        </w:tabs>
        <w:spacing w:before="0" w:line="276" w:lineRule="auto"/>
        <w:ind w:left="284" w:hanging="284"/>
        <w:rPr>
          <w:rFonts w:ascii="Times New Roman" w:hAnsi="Times New Roman" w:cs="Times New Roman"/>
        </w:rPr>
      </w:pPr>
      <w:r w:rsidRPr="006309DD">
        <w:rPr>
          <w:rFonts w:ascii="Times New Roman" w:hAnsi="Times New Roman" w:cs="Times New Roman"/>
        </w:rPr>
        <w:lastRenderedPageBreak/>
        <w:t>Žiak je zdvorilý voči dospelým osobám, najmä chorým ľudom a ženám.</w:t>
      </w:r>
    </w:p>
    <w:p w:rsidR="00305B81" w:rsidRPr="001B21AE" w:rsidRDefault="006309DD" w:rsidP="00DF777E">
      <w:pPr>
        <w:pStyle w:val="Zkladntext20"/>
        <w:numPr>
          <w:ilvl w:val="0"/>
          <w:numId w:val="63"/>
        </w:numPr>
        <w:shd w:val="clear" w:color="auto" w:fill="auto"/>
        <w:tabs>
          <w:tab w:val="left" w:pos="335"/>
        </w:tabs>
        <w:spacing w:before="0" w:line="276" w:lineRule="auto"/>
        <w:ind w:left="284" w:hanging="284"/>
        <w:rPr>
          <w:rFonts w:ascii="Times New Roman" w:hAnsi="Times New Roman" w:cs="Times New Roman"/>
        </w:rPr>
      </w:pPr>
      <w:r w:rsidRPr="006309DD">
        <w:rPr>
          <w:rFonts w:ascii="Times New Roman" w:hAnsi="Times New Roman" w:cs="Times New Roman"/>
        </w:rPr>
        <w:t xml:space="preserve">Chránia si svoje zdravie a zdravie svojich spolužiakov, dbajú o bezpečnosť </w:t>
      </w:r>
      <w:proofErr w:type="gramStart"/>
      <w:r w:rsidRPr="006309DD">
        <w:rPr>
          <w:rFonts w:ascii="Times New Roman" w:hAnsi="Times New Roman" w:cs="Times New Roman"/>
        </w:rPr>
        <w:t>na</w:t>
      </w:r>
      <w:proofErr w:type="gramEnd"/>
      <w:r w:rsidRPr="006309DD">
        <w:rPr>
          <w:rFonts w:ascii="Times New Roman" w:hAnsi="Times New Roman" w:cs="Times New Roman"/>
        </w:rPr>
        <w:t xml:space="preserve"> ulici a dodržujú dopravné predpisy.</w:t>
      </w:r>
    </w:p>
    <w:p w:rsidR="00305B81" w:rsidRPr="008012FE" w:rsidRDefault="00305B81" w:rsidP="00CF59C5">
      <w:pPr>
        <w:pStyle w:val="Zkladntext20"/>
        <w:numPr>
          <w:ilvl w:val="0"/>
          <w:numId w:val="2"/>
        </w:numPr>
        <w:shd w:val="clear" w:color="auto" w:fill="auto"/>
        <w:tabs>
          <w:tab w:val="left" w:pos="319"/>
        </w:tabs>
        <w:spacing w:before="0" w:line="276" w:lineRule="auto"/>
        <w:ind w:left="320" w:hanging="320"/>
        <w:rPr>
          <w:rFonts w:ascii="Times New Roman" w:hAnsi="Times New Roman" w:cs="Times New Roman"/>
        </w:rPr>
      </w:pPr>
      <w:r w:rsidRPr="008012FE">
        <w:rPr>
          <w:rFonts w:ascii="Times New Roman" w:hAnsi="Times New Roman" w:cs="Times New Roman"/>
        </w:rPr>
        <w:t xml:space="preserve">Žiaci základnej školy navštevujú podujatia vhodné pre mládež do 15 rokov. </w:t>
      </w:r>
      <w:proofErr w:type="gramStart"/>
      <w:r w:rsidRPr="008012FE">
        <w:rPr>
          <w:rFonts w:ascii="Times New Roman" w:hAnsi="Times New Roman" w:cs="Times New Roman"/>
        </w:rPr>
        <w:t>Vo</w:t>
      </w:r>
      <w:proofErr w:type="gramEnd"/>
      <w:r w:rsidRPr="008012FE">
        <w:rPr>
          <w:rFonts w:ascii="Times New Roman" w:hAnsi="Times New Roman" w:cs="Times New Roman"/>
        </w:rPr>
        <w:t xml:space="preserve"> večerných hodinách sa na verejných, kultúrnych, športových a spoločenských podujatiach zúčastňujú iba v doprovode rodičov alebo inej dospelej osoby.</w:t>
      </w:r>
    </w:p>
    <w:p w:rsidR="00305B81" w:rsidRDefault="00305B81" w:rsidP="00CF59C5">
      <w:pPr>
        <w:pStyle w:val="Zkladntext20"/>
        <w:numPr>
          <w:ilvl w:val="0"/>
          <w:numId w:val="2"/>
        </w:numPr>
        <w:shd w:val="clear" w:color="auto" w:fill="auto"/>
        <w:tabs>
          <w:tab w:val="left" w:pos="328"/>
        </w:tabs>
        <w:spacing w:before="0" w:line="276" w:lineRule="auto"/>
        <w:ind w:left="320" w:hanging="320"/>
        <w:rPr>
          <w:rFonts w:ascii="Times New Roman" w:hAnsi="Times New Roman" w:cs="Times New Roman"/>
        </w:rPr>
      </w:pPr>
      <w:r w:rsidRPr="008012FE">
        <w:rPr>
          <w:rFonts w:ascii="Times New Roman" w:hAnsi="Times New Roman" w:cs="Times New Roman"/>
        </w:rPr>
        <w:t>Používanie akýchkoľvek drog, omamných látok, liehových nápojov a fajčenie je i v mimovyučovacom čase zakázané.</w:t>
      </w:r>
    </w:p>
    <w:p w:rsidR="00213046" w:rsidRDefault="00213046" w:rsidP="00213046">
      <w:pPr>
        <w:pStyle w:val="Nadpis31"/>
        <w:keepNext/>
        <w:keepLines/>
        <w:shd w:val="clear" w:color="auto" w:fill="auto"/>
        <w:spacing w:before="0" w:after="0" w:line="276" w:lineRule="auto"/>
        <w:jc w:val="center"/>
        <w:rPr>
          <w:rFonts w:ascii="Times New Roman" w:hAnsi="Times New Roman" w:cs="Times New Roman"/>
          <w:sz w:val="22"/>
          <w:szCs w:val="22"/>
        </w:rPr>
      </w:pPr>
      <w:bookmarkStart w:id="4" w:name="bookmark2"/>
    </w:p>
    <w:p w:rsidR="00305B81" w:rsidRDefault="00305B81" w:rsidP="00213046">
      <w:pPr>
        <w:pStyle w:val="Nadpis31"/>
        <w:keepNext/>
        <w:keepLines/>
        <w:shd w:val="clear" w:color="auto" w:fill="auto"/>
        <w:spacing w:before="0" w:after="0" w:line="276" w:lineRule="auto"/>
        <w:jc w:val="center"/>
        <w:rPr>
          <w:rFonts w:ascii="Times New Roman" w:hAnsi="Times New Roman" w:cs="Times New Roman"/>
          <w:sz w:val="22"/>
          <w:szCs w:val="22"/>
        </w:rPr>
      </w:pPr>
      <w:r w:rsidRPr="008012FE">
        <w:rPr>
          <w:rFonts w:ascii="Times New Roman" w:hAnsi="Times New Roman" w:cs="Times New Roman"/>
          <w:sz w:val="22"/>
          <w:szCs w:val="22"/>
        </w:rPr>
        <w:t>Článok 4</w:t>
      </w:r>
      <w:bookmarkEnd w:id="4"/>
    </w:p>
    <w:p w:rsidR="00724C91" w:rsidRPr="008012FE" w:rsidRDefault="00724C91" w:rsidP="008012FE">
      <w:pPr>
        <w:pStyle w:val="Nadpis31"/>
        <w:keepNext/>
        <w:keepLines/>
        <w:shd w:val="clear" w:color="auto" w:fill="auto"/>
        <w:spacing w:before="0" w:after="0" w:line="276" w:lineRule="auto"/>
        <w:ind w:left="320"/>
        <w:rPr>
          <w:rFonts w:ascii="Times New Roman" w:hAnsi="Times New Roman" w:cs="Times New Roman"/>
          <w:sz w:val="22"/>
          <w:szCs w:val="22"/>
        </w:rPr>
      </w:pPr>
    </w:p>
    <w:p w:rsidR="00305B81" w:rsidRDefault="00305B81" w:rsidP="008E5049">
      <w:pPr>
        <w:pStyle w:val="Nadpis31"/>
        <w:keepNext/>
        <w:keepLines/>
        <w:shd w:val="clear" w:color="auto" w:fill="auto"/>
        <w:spacing w:before="0" w:after="0" w:line="276" w:lineRule="auto"/>
        <w:rPr>
          <w:rFonts w:ascii="Times New Roman" w:hAnsi="Times New Roman" w:cs="Times New Roman"/>
          <w:sz w:val="22"/>
          <w:szCs w:val="22"/>
        </w:rPr>
      </w:pPr>
      <w:r w:rsidRPr="008012FE">
        <w:rPr>
          <w:rFonts w:ascii="Times New Roman" w:hAnsi="Times New Roman" w:cs="Times New Roman"/>
          <w:sz w:val="22"/>
          <w:szCs w:val="22"/>
        </w:rPr>
        <w:t>Hodnotenie žiaka v náhradnom termíne</w:t>
      </w:r>
    </w:p>
    <w:p w:rsidR="00724C91" w:rsidRPr="008012FE" w:rsidRDefault="00724C91" w:rsidP="008012FE">
      <w:pPr>
        <w:pStyle w:val="Nadpis31"/>
        <w:keepNext/>
        <w:keepLines/>
        <w:shd w:val="clear" w:color="auto" w:fill="auto"/>
        <w:spacing w:before="0" w:after="0" w:line="276" w:lineRule="auto"/>
        <w:ind w:left="320"/>
        <w:rPr>
          <w:rFonts w:ascii="Times New Roman" w:hAnsi="Times New Roman" w:cs="Times New Roman"/>
          <w:sz w:val="22"/>
          <w:szCs w:val="22"/>
        </w:rPr>
      </w:pPr>
    </w:p>
    <w:p w:rsidR="00305B81" w:rsidRPr="008012FE" w:rsidRDefault="00B87F3F" w:rsidP="00CF59C5">
      <w:pPr>
        <w:pStyle w:val="Zkladntext20"/>
        <w:numPr>
          <w:ilvl w:val="0"/>
          <w:numId w:val="3"/>
        </w:numPr>
        <w:shd w:val="clear" w:color="auto" w:fill="auto"/>
        <w:tabs>
          <w:tab w:val="left" w:pos="319"/>
        </w:tabs>
        <w:spacing w:before="0" w:line="276" w:lineRule="auto"/>
        <w:ind w:left="320" w:hanging="320"/>
        <w:rPr>
          <w:rFonts w:ascii="Times New Roman" w:hAnsi="Times New Roman" w:cs="Times New Roman"/>
        </w:rPr>
      </w:pPr>
      <w:proofErr w:type="gramStart"/>
      <w:r w:rsidRPr="00B87F3F">
        <w:rPr>
          <w:rFonts w:ascii="Times New Roman" w:hAnsi="Times New Roman" w:cs="Times New Roman"/>
          <w:color w:val="000000"/>
          <w:shd w:val="clear" w:color="auto" w:fill="FFFFFF"/>
        </w:rPr>
        <w:t>Ak</w:t>
      </w:r>
      <w:proofErr w:type="gramEnd"/>
      <w:r w:rsidRPr="00B87F3F">
        <w:rPr>
          <w:rFonts w:ascii="Times New Roman" w:hAnsi="Times New Roman" w:cs="Times New Roman"/>
          <w:color w:val="000000"/>
          <w:shd w:val="clear" w:color="auto" w:fill="FFFFFF"/>
        </w:rPr>
        <w:t xml:space="preserve"> nemožno žiaka vyskúšať a hodnotiť v riadnom termíne v prvom polroku, žiak sa za prvý polrok nehodnotí; riaditeľ školy určí na jeho vyskúšanie a hodnotenie náhradný termín, a to spravidla tak, aby sa hodnotenie mohlo uskutočniť najneskôr do dvoch mesiacov po skončení prvého polroka.</w:t>
      </w:r>
      <w:r w:rsidR="00305B81" w:rsidRPr="008012FE">
        <w:rPr>
          <w:rFonts w:ascii="Times New Roman" w:hAnsi="Times New Roman" w:cs="Times New Roman"/>
        </w:rPr>
        <w:t>Za hodnotenie žiaka zodpovedá príslušný vyučujúci predmetu.</w:t>
      </w:r>
    </w:p>
    <w:p w:rsidR="00305B81" w:rsidRPr="006D4D4F" w:rsidRDefault="00B87F3F" w:rsidP="006D4D4F">
      <w:pPr>
        <w:pStyle w:val="Zkladntext20"/>
        <w:shd w:val="clear" w:color="auto" w:fill="auto"/>
        <w:tabs>
          <w:tab w:val="left" w:pos="328"/>
        </w:tabs>
        <w:spacing w:before="0" w:line="276" w:lineRule="auto"/>
        <w:ind w:left="320"/>
        <w:rPr>
          <w:rFonts w:ascii="Times New Roman" w:hAnsi="Times New Roman" w:cs="Times New Roman"/>
          <w:color w:val="000000"/>
          <w:shd w:val="clear" w:color="auto" w:fill="FFFFFF"/>
        </w:rPr>
      </w:pPr>
      <w:proofErr w:type="gramStart"/>
      <w:r w:rsidRPr="00B87F3F">
        <w:rPr>
          <w:rFonts w:ascii="Times New Roman" w:hAnsi="Times New Roman" w:cs="Times New Roman"/>
          <w:color w:val="000000"/>
          <w:shd w:val="clear" w:color="auto" w:fill="FFFFFF"/>
        </w:rPr>
        <w:t>Ak</w:t>
      </w:r>
      <w:proofErr w:type="gramEnd"/>
      <w:r w:rsidRPr="00B87F3F">
        <w:rPr>
          <w:rFonts w:ascii="Times New Roman" w:hAnsi="Times New Roman" w:cs="Times New Roman"/>
          <w:color w:val="000000"/>
          <w:shd w:val="clear" w:color="auto" w:fill="FFFFFF"/>
        </w:rPr>
        <w:t xml:space="preserve"> nemožno žiaka vyskúšať a hodnotiť v riadnom termíne v druhom polroku, žiak je skúšaný aj hodnotený za toto obdobie spravidla v poslednom týždni augusta a v dňoch určených riaditeľom školy.</w:t>
      </w:r>
    </w:p>
    <w:p w:rsidR="008E5049" w:rsidRPr="008012FE" w:rsidRDefault="008E5049" w:rsidP="008E5049">
      <w:pPr>
        <w:pStyle w:val="Nadpis41"/>
        <w:keepNext/>
        <w:keepLines/>
        <w:shd w:val="clear" w:color="auto" w:fill="auto"/>
        <w:tabs>
          <w:tab w:val="left" w:pos="473"/>
        </w:tabs>
        <w:spacing w:after="0" w:line="276" w:lineRule="auto"/>
        <w:ind w:left="320"/>
        <w:rPr>
          <w:rFonts w:ascii="Times New Roman" w:hAnsi="Times New Roman" w:cs="Times New Roman"/>
        </w:rPr>
      </w:pPr>
    </w:p>
    <w:p w:rsidR="002C3C87" w:rsidRPr="002C3C87" w:rsidRDefault="00E55F4F" w:rsidP="00CF59C5">
      <w:pPr>
        <w:pStyle w:val="Zkladntext20"/>
        <w:numPr>
          <w:ilvl w:val="0"/>
          <w:numId w:val="5"/>
        </w:numPr>
        <w:shd w:val="clear" w:color="auto" w:fill="auto"/>
        <w:tabs>
          <w:tab w:val="left" w:pos="333"/>
        </w:tabs>
        <w:spacing w:before="0" w:line="276" w:lineRule="auto"/>
        <w:ind w:left="320" w:hanging="320"/>
        <w:rPr>
          <w:rFonts w:ascii="Times New Roman" w:hAnsi="Times New Roman" w:cs="Times New Roman"/>
        </w:rPr>
      </w:pPr>
      <w:r w:rsidRPr="00E55F4F">
        <w:rPr>
          <w:rFonts w:ascii="Times New Roman" w:hAnsi="Times New Roman" w:cs="Times New Roman"/>
          <w:color w:val="000000"/>
          <w:shd w:val="clear" w:color="auto" w:fill="FFFFFF"/>
        </w:rPr>
        <w:t xml:space="preserve">Žiak, ktorý </w:t>
      </w:r>
      <w:proofErr w:type="gramStart"/>
      <w:r w:rsidRPr="00E55F4F">
        <w:rPr>
          <w:rFonts w:ascii="Times New Roman" w:hAnsi="Times New Roman" w:cs="Times New Roman"/>
          <w:color w:val="000000"/>
          <w:shd w:val="clear" w:color="auto" w:fill="FFFFFF"/>
        </w:rPr>
        <w:t>na</w:t>
      </w:r>
      <w:proofErr w:type="gramEnd"/>
      <w:r w:rsidRPr="00E55F4F">
        <w:rPr>
          <w:rFonts w:ascii="Times New Roman" w:hAnsi="Times New Roman" w:cs="Times New Roman"/>
          <w:color w:val="000000"/>
          <w:shd w:val="clear" w:color="auto" w:fill="FFFFFF"/>
        </w:rPr>
        <w:t xml:space="preserve"> konci druhého polroka neprospel najviac z dvoch vyučovacích predmetov, môže </w:t>
      </w:r>
      <w:r w:rsidR="002C3C87">
        <w:rPr>
          <w:rFonts w:ascii="Times New Roman" w:hAnsi="Times New Roman" w:cs="Times New Roman"/>
          <w:color w:val="000000"/>
          <w:shd w:val="clear" w:color="auto" w:fill="FFFFFF"/>
        </w:rPr>
        <w:t>na základe rozhodnutia riaditeľky</w:t>
      </w:r>
      <w:r w:rsidRPr="00E55F4F">
        <w:rPr>
          <w:rFonts w:ascii="Times New Roman" w:hAnsi="Times New Roman" w:cs="Times New Roman"/>
          <w:color w:val="000000"/>
          <w:shd w:val="clear" w:color="auto" w:fill="FFFFFF"/>
        </w:rPr>
        <w:t xml:space="preserve"> školy vykonať z týchto predmetov komisionálnu skúšku podľa § 57 ods. 1 písm. d).</w:t>
      </w:r>
    </w:p>
    <w:p w:rsidR="00305B81" w:rsidRPr="008012FE" w:rsidRDefault="00693C76" w:rsidP="00CF59C5">
      <w:pPr>
        <w:pStyle w:val="Zkladntext20"/>
        <w:numPr>
          <w:ilvl w:val="0"/>
          <w:numId w:val="5"/>
        </w:numPr>
        <w:shd w:val="clear" w:color="auto" w:fill="auto"/>
        <w:tabs>
          <w:tab w:val="left" w:pos="333"/>
        </w:tabs>
        <w:spacing w:before="0" w:line="276" w:lineRule="auto"/>
        <w:ind w:left="320" w:hanging="320"/>
        <w:rPr>
          <w:rFonts w:ascii="Times New Roman" w:hAnsi="Times New Roman" w:cs="Times New Roman"/>
        </w:rPr>
      </w:pPr>
      <w:r>
        <w:rPr>
          <w:rFonts w:ascii="Times New Roman" w:hAnsi="Times New Roman" w:cs="Times New Roman"/>
        </w:rPr>
        <w:t>Obsah a formu komisionálnej</w:t>
      </w:r>
      <w:r w:rsidR="00305B81" w:rsidRPr="008012FE">
        <w:rPr>
          <w:rFonts w:ascii="Times New Roman" w:hAnsi="Times New Roman" w:cs="Times New Roman"/>
        </w:rPr>
        <w:t xml:space="preserve"> skúšky žiaka, ktorý </w:t>
      </w:r>
      <w:proofErr w:type="gramStart"/>
      <w:r w:rsidR="00305B81" w:rsidRPr="008012FE">
        <w:rPr>
          <w:rFonts w:ascii="Times New Roman" w:hAnsi="Times New Roman" w:cs="Times New Roman"/>
        </w:rPr>
        <w:t>na</w:t>
      </w:r>
      <w:proofErr w:type="gramEnd"/>
      <w:r w:rsidR="00305B81" w:rsidRPr="008012FE">
        <w:rPr>
          <w:rFonts w:ascii="Times New Roman" w:hAnsi="Times New Roman" w:cs="Times New Roman"/>
        </w:rPr>
        <w:t xml:space="preserve"> konci druhého polroka je hodnotený neabsolvoval a neprospel v niektorom vyučovacom predmete, určí riaditeľ</w:t>
      </w:r>
      <w:r w:rsidR="00700AF4" w:rsidRPr="008012FE">
        <w:rPr>
          <w:rFonts w:ascii="Times New Roman" w:hAnsi="Times New Roman" w:cs="Times New Roman"/>
        </w:rPr>
        <w:t>ka</w:t>
      </w:r>
      <w:r w:rsidR="00305B81" w:rsidRPr="008012FE">
        <w:rPr>
          <w:rFonts w:ascii="Times New Roman" w:hAnsi="Times New Roman" w:cs="Times New Roman"/>
        </w:rPr>
        <w:t xml:space="preserve"> po prerokovaní v pedagogickej rade.</w:t>
      </w:r>
    </w:p>
    <w:p w:rsidR="002C3C87" w:rsidRPr="002C3C87" w:rsidRDefault="002C3C87" w:rsidP="00CF59C5">
      <w:pPr>
        <w:pStyle w:val="Zkladntext20"/>
        <w:numPr>
          <w:ilvl w:val="0"/>
          <w:numId w:val="5"/>
        </w:numPr>
        <w:shd w:val="clear" w:color="auto" w:fill="auto"/>
        <w:tabs>
          <w:tab w:val="left" w:pos="333"/>
        </w:tabs>
        <w:spacing w:before="0" w:line="276" w:lineRule="auto"/>
        <w:ind w:left="320" w:hanging="320"/>
        <w:rPr>
          <w:rFonts w:ascii="Times New Roman" w:hAnsi="Times New Roman" w:cs="Times New Roman"/>
        </w:rPr>
      </w:pPr>
      <w:r w:rsidRPr="002C3C87">
        <w:rPr>
          <w:rFonts w:ascii="Times New Roman" w:hAnsi="Times New Roman" w:cs="Times New Roman"/>
          <w:color w:val="000000"/>
          <w:shd w:val="clear" w:color="auto" w:fill="FFFFFF"/>
        </w:rPr>
        <w:t xml:space="preserve">Komisionálnu skúšku podľa § 57 </w:t>
      </w:r>
      <w:proofErr w:type="gramStart"/>
      <w:r w:rsidRPr="002C3C87">
        <w:rPr>
          <w:rFonts w:ascii="Times New Roman" w:hAnsi="Times New Roman" w:cs="Times New Roman"/>
          <w:color w:val="000000"/>
          <w:shd w:val="clear" w:color="auto" w:fill="FFFFFF"/>
        </w:rPr>
        <w:t>ods</w:t>
      </w:r>
      <w:proofErr w:type="gramEnd"/>
      <w:r w:rsidRPr="002C3C87">
        <w:rPr>
          <w:rFonts w:ascii="Times New Roman" w:hAnsi="Times New Roman" w:cs="Times New Roman"/>
          <w:color w:val="000000"/>
          <w:shd w:val="clear" w:color="auto" w:fill="FFFFFF"/>
        </w:rPr>
        <w:t xml:space="preserve">. 1 písm. d) </w:t>
      </w:r>
      <w:proofErr w:type="gramStart"/>
      <w:r w:rsidRPr="002C3C87">
        <w:rPr>
          <w:rFonts w:ascii="Times New Roman" w:hAnsi="Times New Roman" w:cs="Times New Roman"/>
          <w:color w:val="000000"/>
          <w:shd w:val="clear" w:color="auto" w:fill="FFFFFF"/>
        </w:rPr>
        <w:t>môže</w:t>
      </w:r>
      <w:proofErr w:type="gramEnd"/>
      <w:r w:rsidRPr="002C3C87">
        <w:rPr>
          <w:rFonts w:ascii="Times New Roman" w:hAnsi="Times New Roman" w:cs="Times New Roman"/>
          <w:color w:val="000000"/>
          <w:shd w:val="clear" w:color="auto" w:fill="FFFFFF"/>
        </w:rPr>
        <w:t xml:space="preserve"> vykonať aj žiak, ktorý na konci prvého polroka neprospel najviac z dvoch vyučovacích predmetov, ktoré sa vyučujú len v prvom polroku.</w:t>
      </w:r>
    </w:p>
    <w:p w:rsidR="00305B81" w:rsidRPr="008012FE" w:rsidRDefault="002C3C87" w:rsidP="00CF59C5">
      <w:pPr>
        <w:pStyle w:val="Zkladntext20"/>
        <w:numPr>
          <w:ilvl w:val="0"/>
          <w:numId w:val="5"/>
        </w:numPr>
        <w:shd w:val="clear" w:color="auto" w:fill="auto"/>
        <w:tabs>
          <w:tab w:val="left" w:pos="333"/>
        </w:tabs>
        <w:spacing w:before="0" w:line="276" w:lineRule="auto"/>
        <w:ind w:left="320" w:hanging="320"/>
        <w:rPr>
          <w:rFonts w:ascii="Times New Roman" w:hAnsi="Times New Roman" w:cs="Times New Roman"/>
        </w:rPr>
      </w:pPr>
      <w:r>
        <w:rPr>
          <w:rFonts w:ascii="Times New Roman" w:hAnsi="Times New Roman" w:cs="Times New Roman"/>
        </w:rPr>
        <w:t>Termín komisionálnych</w:t>
      </w:r>
      <w:r w:rsidR="00305B81" w:rsidRPr="008012FE">
        <w:rPr>
          <w:rFonts w:ascii="Times New Roman" w:hAnsi="Times New Roman" w:cs="Times New Roman"/>
        </w:rPr>
        <w:t xml:space="preserve"> skúšok </w:t>
      </w:r>
      <w:r w:rsidRPr="002C3C87">
        <w:rPr>
          <w:rFonts w:ascii="Times New Roman" w:hAnsi="Times New Roman" w:cs="Times New Roman"/>
          <w:color w:val="000000"/>
          <w:shd w:val="clear" w:color="auto" w:fill="FFFFFF"/>
        </w:rPr>
        <w:t xml:space="preserve">podľa § 57 </w:t>
      </w:r>
      <w:proofErr w:type="gramStart"/>
      <w:r w:rsidRPr="002C3C87">
        <w:rPr>
          <w:rFonts w:ascii="Times New Roman" w:hAnsi="Times New Roman" w:cs="Times New Roman"/>
          <w:color w:val="000000"/>
          <w:shd w:val="clear" w:color="auto" w:fill="FFFFFF"/>
        </w:rPr>
        <w:t>ods</w:t>
      </w:r>
      <w:proofErr w:type="gramEnd"/>
      <w:r w:rsidRPr="002C3C87">
        <w:rPr>
          <w:rFonts w:ascii="Times New Roman" w:hAnsi="Times New Roman" w:cs="Times New Roman"/>
          <w:color w:val="000000"/>
          <w:shd w:val="clear" w:color="auto" w:fill="FFFFFF"/>
        </w:rPr>
        <w:t xml:space="preserve">. 1 písm. d) </w:t>
      </w:r>
      <w:r w:rsidR="00305B81" w:rsidRPr="008012FE">
        <w:rPr>
          <w:rFonts w:ascii="Times New Roman" w:hAnsi="Times New Roman" w:cs="Times New Roman"/>
        </w:rPr>
        <w:t>určí riaditeľ</w:t>
      </w:r>
      <w:r w:rsidR="00700AF4" w:rsidRPr="008012FE">
        <w:rPr>
          <w:rFonts w:ascii="Times New Roman" w:hAnsi="Times New Roman" w:cs="Times New Roman"/>
        </w:rPr>
        <w:t>ka</w:t>
      </w:r>
      <w:r>
        <w:rPr>
          <w:rFonts w:ascii="Times New Roman" w:hAnsi="Times New Roman" w:cs="Times New Roman"/>
        </w:rPr>
        <w:t xml:space="preserve"> školy tak, aby sa komisionálne</w:t>
      </w:r>
      <w:r w:rsidR="00305B81" w:rsidRPr="008012FE">
        <w:rPr>
          <w:rFonts w:ascii="Times New Roman" w:hAnsi="Times New Roman" w:cs="Times New Roman"/>
        </w:rPr>
        <w:t xml:space="preserve"> skúšky</w:t>
      </w:r>
    </w:p>
    <w:p w:rsidR="00305B81" w:rsidRPr="008012FE" w:rsidRDefault="002C3C87" w:rsidP="00CF59C5">
      <w:pPr>
        <w:pStyle w:val="Zkladntext20"/>
        <w:numPr>
          <w:ilvl w:val="0"/>
          <w:numId w:val="6"/>
        </w:numPr>
        <w:shd w:val="clear" w:color="auto" w:fill="auto"/>
        <w:tabs>
          <w:tab w:val="left" w:pos="709"/>
        </w:tabs>
        <w:spacing w:before="0" w:line="276" w:lineRule="auto"/>
        <w:ind w:left="720" w:hanging="400"/>
        <w:rPr>
          <w:rFonts w:ascii="Times New Roman" w:hAnsi="Times New Roman" w:cs="Times New Roman"/>
        </w:rPr>
      </w:pPr>
      <w:proofErr w:type="gramStart"/>
      <w:r>
        <w:rPr>
          <w:rFonts w:ascii="Times New Roman" w:hAnsi="Times New Roman" w:cs="Times New Roman"/>
        </w:rPr>
        <w:t>podľa</w:t>
      </w:r>
      <w:proofErr w:type="gramEnd"/>
      <w:r>
        <w:rPr>
          <w:rFonts w:ascii="Times New Roman" w:hAnsi="Times New Roman" w:cs="Times New Roman"/>
        </w:rPr>
        <w:t xml:space="preserve"> odseku 3</w:t>
      </w:r>
      <w:r w:rsidR="00305B81" w:rsidRPr="008012FE">
        <w:rPr>
          <w:rFonts w:ascii="Times New Roman" w:hAnsi="Times New Roman" w:cs="Times New Roman"/>
        </w:rPr>
        <w:t xml:space="preserve"> vykonali najneskôr do 31. </w:t>
      </w:r>
      <w:proofErr w:type="gramStart"/>
      <w:r w:rsidR="00305B81" w:rsidRPr="008012FE">
        <w:rPr>
          <w:rFonts w:ascii="Times New Roman" w:hAnsi="Times New Roman" w:cs="Times New Roman"/>
        </w:rPr>
        <w:t>augusta</w:t>
      </w:r>
      <w:proofErr w:type="gramEnd"/>
      <w:r w:rsidR="00305B81" w:rsidRPr="008012FE">
        <w:rPr>
          <w:rFonts w:ascii="Times New Roman" w:hAnsi="Times New Roman" w:cs="Times New Roman"/>
        </w:rPr>
        <w:t>; žiak</w:t>
      </w:r>
      <w:r w:rsidR="008E5049">
        <w:rPr>
          <w:rFonts w:ascii="Times New Roman" w:hAnsi="Times New Roman" w:cs="Times New Roman"/>
        </w:rPr>
        <w:t xml:space="preserve">ovi, ktorý zo závažných dôvodov </w:t>
      </w:r>
      <w:r w:rsidR="00305B81" w:rsidRPr="008012FE">
        <w:rPr>
          <w:rFonts w:ascii="Times New Roman" w:hAnsi="Times New Roman" w:cs="Times New Roman"/>
        </w:rPr>
        <w:t xml:space="preserve">nemôže prísť vykonať skúšku </w:t>
      </w:r>
      <w:r>
        <w:rPr>
          <w:rFonts w:ascii="Times New Roman" w:hAnsi="Times New Roman" w:cs="Times New Roman"/>
        </w:rPr>
        <w:t>v určenom termíne, možno určiť náhradný termín na jej vykonanie  do 10. septembra,</w:t>
      </w:r>
    </w:p>
    <w:p w:rsidR="00305B81" w:rsidRPr="008012FE" w:rsidRDefault="002C3C87" w:rsidP="00CF59C5">
      <w:pPr>
        <w:pStyle w:val="Zkladntext20"/>
        <w:numPr>
          <w:ilvl w:val="0"/>
          <w:numId w:val="6"/>
        </w:numPr>
        <w:shd w:val="clear" w:color="auto" w:fill="auto"/>
        <w:tabs>
          <w:tab w:val="left" w:pos="709"/>
        </w:tabs>
        <w:spacing w:before="0" w:line="276" w:lineRule="auto"/>
        <w:ind w:left="720" w:hanging="400"/>
        <w:rPr>
          <w:rFonts w:ascii="Times New Roman" w:hAnsi="Times New Roman" w:cs="Times New Roman"/>
        </w:rPr>
      </w:pPr>
      <w:proofErr w:type="gramStart"/>
      <w:r>
        <w:rPr>
          <w:rFonts w:ascii="Times New Roman" w:hAnsi="Times New Roman" w:cs="Times New Roman"/>
        </w:rPr>
        <w:t>podľa</w:t>
      </w:r>
      <w:proofErr w:type="gramEnd"/>
      <w:r>
        <w:rPr>
          <w:rFonts w:ascii="Times New Roman" w:hAnsi="Times New Roman" w:cs="Times New Roman"/>
        </w:rPr>
        <w:t xml:space="preserve"> odseku 4 vykonala</w:t>
      </w:r>
      <w:r w:rsidR="00B87F3F">
        <w:rPr>
          <w:rFonts w:ascii="Times New Roman" w:hAnsi="Times New Roman" w:cs="Times New Roman"/>
        </w:rPr>
        <w:t xml:space="preserve"> </w:t>
      </w:r>
      <w:r>
        <w:rPr>
          <w:rFonts w:ascii="Times New Roman" w:hAnsi="Times New Roman" w:cs="Times New Roman"/>
        </w:rPr>
        <w:t xml:space="preserve"> do klasifikačnej</w:t>
      </w:r>
      <w:r w:rsidR="00305B81" w:rsidRPr="008012FE">
        <w:rPr>
          <w:rFonts w:ascii="Times New Roman" w:hAnsi="Times New Roman" w:cs="Times New Roman"/>
        </w:rPr>
        <w:t xml:space="preserve"> </w:t>
      </w:r>
      <w:r>
        <w:rPr>
          <w:rFonts w:ascii="Times New Roman" w:hAnsi="Times New Roman" w:cs="Times New Roman"/>
        </w:rPr>
        <w:t xml:space="preserve">porady </w:t>
      </w:r>
      <w:r w:rsidR="00305B81" w:rsidRPr="008012FE">
        <w:rPr>
          <w:rFonts w:ascii="Times New Roman" w:hAnsi="Times New Roman" w:cs="Times New Roman"/>
        </w:rPr>
        <w:t>za druhý polrok.</w:t>
      </w:r>
    </w:p>
    <w:p w:rsidR="00305B81" w:rsidRPr="008012FE" w:rsidRDefault="00305B81" w:rsidP="00CF59C5">
      <w:pPr>
        <w:pStyle w:val="Zkladntext20"/>
        <w:numPr>
          <w:ilvl w:val="0"/>
          <w:numId w:val="5"/>
        </w:numPr>
        <w:shd w:val="clear" w:color="auto" w:fill="auto"/>
        <w:tabs>
          <w:tab w:val="left" w:pos="333"/>
        </w:tabs>
        <w:spacing w:before="0" w:line="276" w:lineRule="auto"/>
        <w:ind w:left="320" w:hanging="320"/>
        <w:rPr>
          <w:rFonts w:ascii="Times New Roman" w:hAnsi="Times New Roman" w:cs="Times New Roman"/>
        </w:rPr>
      </w:pPr>
      <w:r w:rsidRPr="008012FE">
        <w:rPr>
          <w:rFonts w:ascii="Times New Roman" w:hAnsi="Times New Roman" w:cs="Times New Roman"/>
        </w:rPr>
        <w:t xml:space="preserve">Žiak, ktorý </w:t>
      </w:r>
      <w:proofErr w:type="gramStart"/>
      <w:r w:rsidR="002C3C87">
        <w:rPr>
          <w:rFonts w:ascii="Times New Roman" w:hAnsi="Times New Roman" w:cs="Times New Roman"/>
        </w:rPr>
        <w:t>sa</w:t>
      </w:r>
      <w:proofErr w:type="gramEnd"/>
      <w:r w:rsidR="002C3C87">
        <w:rPr>
          <w:rFonts w:ascii="Times New Roman" w:hAnsi="Times New Roman" w:cs="Times New Roman"/>
        </w:rPr>
        <w:t xml:space="preserve"> bez závažných dôvodov nezúčastní</w:t>
      </w:r>
      <w:r w:rsidR="00B87F3F">
        <w:rPr>
          <w:rFonts w:ascii="Times New Roman" w:hAnsi="Times New Roman" w:cs="Times New Roman"/>
        </w:rPr>
        <w:t xml:space="preserve"> komisionálnej</w:t>
      </w:r>
      <w:r w:rsidRPr="008012FE">
        <w:rPr>
          <w:rFonts w:ascii="Times New Roman" w:hAnsi="Times New Roman" w:cs="Times New Roman"/>
        </w:rPr>
        <w:t xml:space="preserve"> </w:t>
      </w:r>
      <w:r w:rsidR="00B87F3F">
        <w:rPr>
          <w:rFonts w:ascii="Times New Roman" w:hAnsi="Times New Roman" w:cs="Times New Roman"/>
        </w:rPr>
        <w:t xml:space="preserve">skúšky </w:t>
      </w:r>
      <w:r w:rsidR="00B87F3F" w:rsidRPr="002C3C87">
        <w:rPr>
          <w:rFonts w:ascii="Times New Roman" w:hAnsi="Times New Roman" w:cs="Times New Roman"/>
          <w:color w:val="000000"/>
          <w:shd w:val="clear" w:color="auto" w:fill="FFFFFF"/>
        </w:rPr>
        <w:t xml:space="preserve">podľa § 57 ods. 1 písm. </w:t>
      </w:r>
      <w:proofErr w:type="gramStart"/>
      <w:r w:rsidR="00B87F3F" w:rsidRPr="002C3C87">
        <w:rPr>
          <w:rFonts w:ascii="Times New Roman" w:hAnsi="Times New Roman" w:cs="Times New Roman"/>
          <w:color w:val="000000"/>
          <w:shd w:val="clear" w:color="auto" w:fill="FFFFFF"/>
        </w:rPr>
        <w:t>d</w:t>
      </w:r>
      <w:proofErr w:type="gramEnd"/>
      <w:r w:rsidR="00B87F3F" w:rsidRPr="002C3C87">
        <w:rPr>
          <w:rFonts w:ascii="Times New Roman" w:hAnsi="Times New Roman" w:cs="Times New Roman"/>
          <w:color w:val="000000"/>
          <w:shd w:val="clear" w:color="auto" w:fill="FFFFFF"/>
        </w:rPr>
        <w:t>)</w:t>
      </w:r>
      <w:r w:rsidRPr="008012FE">
        <w:rPr>
          <w:rFonts w:ascii="Times New Roman" w:hAnsi="Times New Roman" w:cs="Times New Roman"/>
        </w:rPr>
        <w:t>,</w:t>
      </w:r>
      <w:r w:rsidR="00B87F3F">
        <w:rPr>
          <w:rFonts w:ascii="Times New Roman" w:hAnsi="Times New Roman" w:cs="Times New Roman"/>
        </w:rPr>
        <w:t xml:space="preserve"> z vyučovacieho predmetu neprospel.</w:t>
      </w:r>
    </w:p>
    <w:p w:rsidR="00305B81" w:rsidRDefault="00305B81" w:rsidP="00CF59C5">
      <w:pPr>
        <w:pStyle w:val="Zkladntext20"/>
        <w:numPr>
          <w:ilvl w:val="0"/>
          <w:numId w:val="5"/>
        </w:numPr>
        <w:shd w:val="clear" w:color="auto" w:fill="auto"/>
        <w:tabs>
          <w:tab w:val="left" w:pos="333"/>
        </w:tabs>
        <w:spacing w:before="0" w:line="276" w:lineRule="auto"/>
        <w:ind w:left="320" w:hanging="320"/>
        <w:rPr>
          <w:rFonts w:ascii="Times New Roman" w:hAnsi="Times New Roman" w:cs="Times New Roman"/>
        </w:rPr>
      </w:pPr>
      <w:r w:rsidRPr="008012FE">
        <w:rPr>
          <w:rFonts w:ascii="Times New Roman" w:hAnsi="Times New Roman" w:cs="Times New Roman"/>
        </w:rPr>
        <w:t xml:space="preserve">O opravnej skúške </w:t>
      </w:r>
      <w:proofErr w:type="gramStart"/>
      <w:r w:rsidRPr="008012FE">
        <w:rPr>
          <w:rFonts w:ascii="Times New Roman" w:hAnsi="Times New Roman" w:cs="Times New Roman"/>
        </w:rPr>
        <w:t>sa</w:t>
      </w:r>
      <w:proofErr w:type="gramEnd"/>
      <w:r w:rsidRPr="008012FE">
        <w:rPr>
          <w:rFonts w:ascii="Times New Roman" w:hAnsi="Times New Roman" w:cs="Times New Roman"/>
        </w:rPr>
        <w:t xml:space="preserve"> vyhotoví protokol o komisionálnej skúške, dátum vykonania skúšky a jej výsledok sa zaznamenajú do triedneho výkazu alebo katalógového listu žiaka.</w:t>
      </w:r>
    </w:p>
    <w:p w:rsidR="008E5049" w:rsidRPr="008012FE" w:rsidRDefault="008E5049" w:rsidP="008E5049">
      <w:pPr>
        <w:pStyle w:val="Zkladntext20"/>
        <w:shd w:val="clear" w:color="auto" w:fill="auto"/>
        <w:tabs>
          <w:tab w:val="left" w:pos="333"/>
        </w:tabs>
        <w:spacing w:before="0" w:line="276" w:lineRule="auto"/>
        <w:ind w:left="320"/>
        <w:rPr>
          <w:rFonts w:ascii="Times New Roman" w:hAnsi="Times New Roman" w:cs="Times New Roman"/>
        </w:rPr>
      </w:pPr>
    </w:p>
    <w:p w:rsidR="00305B81" w:rsidRPr="008012FE" w:rsidRDefault="00305B81" w:rsidP="00CF59C5">
      <w:pPr>
        <w:pStyle w:val="Nadpis41"/>
        <w:keepNext/>
        <w:keepLines/>
        <w:numPr>
          <w:ilvl w:val="0"/>
          <w:numId w:val="4"/>
        </w:numPr>
        <w:shd w:val="clear" w:color="auto" w:fill="auto"/>
        <w:tabs>
          <w:tab w:val="left" w:pos="491"/>
        </w:tabs>
        <w:spacing w:after="0" w:line="276" w:lineRule="auto"/>
        <w:ind w:left="320" w:hanging="320"/>
        <w:rPr>
          <w:rFonts w:ascii="Times New Roman" w:hAnsi="Times New Roman" w:cs="Times New Roman"/>
        </w:rPr>
      </w:pPr>
      <w:r w:rsidRPr="008012FE">
        <w:rPr>
          <w:rFonts w:ascii="Times New Roman" w:hAnsi="Times New Roman" w:cs="Times New Roman"/>
        </w:rPr>
        <w:t>Komisionálne skúšky</w:t>
      </w:r>
    </w:p>
    <w:p w:rsidR="00700AF4" w:rsidRPr="006E7AA9" w:rsidRDefault="00305B81" w:rsidP="006E7AA9">
      <w:pPr>
        <w:pStyle w:val="Zkladntext20"/>
        <w:shd w:val="clear" w:color="auto" w:fill="auto"/>
        <w:spacing w:line="276" w:lineRule="auto"/>
        <w:ind w:left="320" w:hanging="320"/>
        <w:rPr>
          <w:rFonts w:ascii="Times New Roman" w:hAnsi="Times New Roman" w:cs="Times New Roman"/>
        </w:rPr>
      </w:pPr>
      <w:r w:rsidRPr="008012FE">
        <w:rPr>
          <w:rFonts w:ascii="Times New Roman" w:hAnsi="Times New Roman" w:cs="Times New Roman"/>
        </w:rPr>
        <w:t xml:space="preserve">1. Žiak </w:t>
      </w:r>
      <w:proofErr w:type="gramStart"/>
      <w:r w:rsidRPr="008012FE">
        <w:rPr>
          <w:rFonts w:ascii="Times New Roman" w:hAnsi="Times New Roman" w:cs="Times New Roman"/>
        </w:rPr>
        <w:t>sa</w:t>
      </w:r>
      <w:proofErr w:type="gramEnd"/>
      <w:r w:rsidRPr="008012FE">
        <w:rPr>
          <w:rFonts w:ascii="Times New Roman" w:hAnsi="Times New Roman" w:cs="Times New Roman"/>
        </w:rPr>
        <w:t xml:space="preserve"> hodnotí podľa výsledkov komisionálnej skúšky, ak:</w:t>
      </w:r>
    </w:p>
    <w:p w:rsidR="00700AF4" w:rsidRPr="008012FE" w:rsidRDefault="006E7AA9" w:rsidP="00CF59C5">
      <w:pPr>
        <w:pStyle w:val="Zkladntext20"/>
        <w:numPr>
          <w:ilvl w:val="0"/>
          <w:numId w:val="7"/>
        </w:numPr>
        <w:shd w:val="clear" w:color="auto" w:fill="auto"/>
        <w:tabs>
          <w:tab w:val="left" w:pos="670"/>
        </w:tabs>
        <w:spacing w:before="0" w:line="276" w:lineRule="auto"/>
        <w:ind w:left="340"/>
        <w:jc w:val="left"/>
        <w:rPr>
          <w:rFonts w:ascii="Times New Roman" w:hAnsi="Times New Roman" w:cs="Times New Roman"/>
        </w:rPr>
      </w:pPr>
      <w:r>
        <w:rPr>
          <w:rFonts w:ascii="Times New Roman" w:hAnsi="Times New Roman" w:cs="Times New Roman"/>
        </w:rPr>
        <w:t>požiada o preskúšanie</w:t>
      </w:r>
      <w:r w:rsidR="00700AF4" w:rsidRPr="008012FE">
        <w:rPr>
          <w:rFonts w:ascii="Times New Roman" w:hAnsi="Times New Roman" w:cs="Times New Roman"/>
        </w:rPr>
        <w:t xml:space="preserve"> zákonný zástupca</w:t>
      </w:r>
      <w:r w:rsidR="00FE1DEE">
        <w:rPr>
          <w:rFonts w:ascii="Times New Roman" w:hAnsi="Times New Roman" w:cs="Times New Roman"/>
        </w:rPr>
        <w:t xml:space="preserve"> neplnoletého žiaka</w:t>
      </w:r>
      <w:r w:rsidR="00700AF4" w:rsidRPr="008012FE">
        <w:rPr>
          <w:rFonts w:ascii="Times New Roman" w:hAnsi="Times New Roman" w:cs="Times New Roman"/>
        </w:rPr>
        <w:t>,</w:t>
      </w:r>
    </w:p>
    <w:p w:rsidR="00FE1DEE" w:rsidRPr="00FE1DEE" w:rsidRDefault="00FE1DEE" w:rsidP="00CF59C5">
      <w:pPr>
        <w:pStyle w:val="Zkladntext20"/>
        <w:numPr>
          <w:ilvl w:val="0"/>
          <w:numId w:val="7"/>
        </w:numPr>
        <w:shd w:val="clear" w:color="auto" w:fill="auto"/>
        <w:tabs>
          <w:tab w:val="left" w:pos="670"/>
        </w:tabs>
        <w:spacing w:before="0" w:line="276" w:lineRule="auto"/>
        <w:ind w:left="340"/>
        <w:jc w:val="left"/>
        <w:rPr>
          <w:rFonts w:ascii="Times New Roman" w:hAnsi="Times New Roman" w:cs="Times New Roman"/>
        </w:rPr>
      </w:pPr>
      <w:r w:rsidRPr="00FE1DEE">
        <w:rPr>
          <w:rFonts w:ascii="Times New Roman" w:hAnsi="Times New Roman" w:cs="Times New Roman"/>
          <w:color w:val="000000"/>
          <w:shd w:val="clear" w:color="auto" w:fill="FFFFFF"/>
        </w:rPr>
        <w:t>podá vyučujúci pedagogický zamestnanec alebo riaditeľ školy podnet na preskúšanie žiaka,</w:t>
      </w:r>
    </w:p>
    <w:p w:rsidR="00FE1DEE" w:rsidRPr="00FE1DEE" w:rsidRDefault="00FE1DEE" w:rsidP="00CF59C5">
      <w:pPr>
        <w:pStyle w:val="Zkladntext20"/>
        <w:numPr>
          <w:ilvl w:val="0"/>
          <w:numId w:val="7"/>
        </w:numPr>
        <w:shd w:val="clear" w:color="auto" w:fill="auto"/>
        <w:tabs>
          <w:tab w:val="left" w:pos="670"/>
        </w:tabs>
        <w:spacing w:before="0" w:line="276" w:lineRule="auto"/>
        <w:ind w:left="340"/>
        <w:jc w:val="left"/>
        <w:rPr>
          <w:rFonts w:ascii="Times New Roman" w:hAnsi="Times New Roman" w:cs="Times New Roman"/>
        </w:rPr>
      </w:pPr>
      <w:r w:rsidRPr="00FE1DEE">
        <w:rPr>
          <w:rFonts w:ascii="Times New Roman" w:hAnsi="Times New Roman" w:cs="Times New Roman"/>
          <w:color w:val="000000"/>
          <w:shd w:val="clear" w:color="auto" w:fill="FFFFFF"/>
        </w:rPr>
        <w:t>neprospel z vyučovacieho predmetu,</w:t>
      </w:r>
    </w:p>
    <w:p w:rsidR="00700AF4" w:rsidRPr="008012FE" w:rsidRDefault="00700AF4" w:rsidP="00CF59C5">
      <w:pPr>
        <w:pStyle w:val="Zkladntext20"/>
        <w:numPr>
          <w:ilvl w:val="0"/>
          <w:numId w:val="7"/>
        </w:numPr>
        <w:shd w:val="clear" w:color="auto" w:fill="auto"/>
        <w:tabs>
          <w:tab w:val="left" w:pos="670"/>
        </w:tabs>
        <w:spacing w:before="0" w:line="276" w:lineRule="auto"/>
        <w:ind w:left="340"/>
        <w:jc w:val="left"/>
        <w:rPr>
          <w:rFonts w:ascii="Times New Roman" w:hAnsi="Times New Roman" w:cs="Times New Roman"/>
        </w:rPr>
      </w:pPr>
      <w:r w:rsidRPr="008012FE">
        <w:rPr>
          <w:rFonts w:ascii="Times New Roman" w:hAnsi="Times New Roman" w:cs="Times New Roman"/>
        </w:rPr>
        <w:t>je oslobodený od povinnosti dochádzať do školy,</w:t>
      </w:r>
    </w:p>
    <w:p w:rsidR="00FE1DEE" w:rsidRPr="00FE1DEE" w:rsidRDefault="00FE1DEE" w:rsidP="00CF59C5">
      <w:pPr>
        <w:pStyle w:val="Zkladntext20"/>
        <w:numPr>
          <w:ilvl w:val="0"/>
          <w:numId w:val="7"/>
        </w:numPr>
        <w:shd w:val="clear" w:color="auto" w:fill="auto"/>
        <w:tabs>
          <w:tab w:val="left" w:pos="670"/>
        </w:tabs>
        <w:spacing w:before="0" w:line="276" w:lineRule="auto"/>
        <w:ind w:left="340"/>
        <w:jc w:val="left"/>
        <w:rPr>
          <w:rFonts w:ascii="Times New Roman" w:hAnsi="Times New Roman" w:cs="Times New Roman"/>
        </w:rPr>
      </w:pPr>
      <w:r w:rsidRPr="00FE1DEE">
        <w:rPr>
          <w:rFonts w:ascii="Times New Roman" w:hAnsi="Times New Roman" w:cs="Times New Roman"/>
          <w:color w:val="000000"/>
          <w:shd w:val="clear" w:color="auto" w:fill="FFFFFF"/>
        </w:rPr>
        <w:t>plní školskú dochádzku osobitným spôsobom,</w:t>
      </w:r>
    </w:p>
    <w:p w:rsidR="00FE1DEE" w:rsidRPr="00FE1DEE" w:rsidRDefault="00FE1DEE" w:rsidP="00CF59C5">
      <w:pPr>
        <w:pStyle w:val="Zkladntext20"/>
        <w:numPr>
          <w:ilvl w:val="0"/>
          <w:numId w:val="7"/>
        </w:numPr>
        <w:shd w:val="clear" w:color="auto" w:fill="auto"/>
        <w:tabs>
          <w:tab w:val="left" w:pos="670"/>
        </w:tabs>
        <w:spacing w:before="0" w:line="276" w:lineRule="auto"/>
        <w:ind w:left="340"/>
        <w:jc w:val="left"/>
        <w:rPr>
          <w:rFonts w:ascii="Times New Roman" w:hAnsi="Times New Roman" w:cs="Times New Roman"/>
        </w:rPr>
      </w:pPr>
      <w:r w:rsidRPr="00FE1DEE">
        <w:rPr>
          <w:rFonts w:ascii="Times New Roman" w:hAnsi="Times New Roman" w:cs="Times New Roman"/>
          <w:color w:val="000000"/>
          <w:shd w:val="clear" w:color="auto" w:fill="FFFFFF"/>
        </w:rPr>
        <w:lastRenderedPageBreak/>
        <w:t>vzdeláva sa individuálne podľa § 24 alebo</w:t>
      </w:r>
      <w:r>
        <w:rPr>
          <w:rFonts w:ascii="Times New Roman" w:hAnsi="Times New Roman" w:cs="Times New Roman"/>
          <w:color w:val="000000"/>
          <w:shd w:val="clear" w:color="auto" w:fill="FFFFFF"/>
        </w:rPr>
        <w:t>,</w:t>
      </w:r>
    </w:p>
    <w:p w:rsidR="00700AF4" w:rsidRPr="008012FE" w:rsidRDefault="00700AF4" w:rsidP="00CF59C5">
      <w:pPr>
        <w:pStyle w:val="Zkladntext20"/>
        <w:numPr>
          <w:ilvl w:val="0"/>
          <w:numId w:val="7"/>
        </w:numPr>
        <w:shd w:val="clear" w:color="auto" w:fill="auto"/>
        <w:tabs>
          <w:tab w:val="left" w:pos="670"/>
        </w:tabs>
        <w:spacing w:before="0" w:line="276" w:lineRule="auto"/>
        <w:ind w:left="340"/>
        <w:jc w:val="left"/>
        <w:rPr>
          <w:rFonts w:ascii="Times New Roman" w:hAnsi="Times New Roman" w:cs="Times New Roman"/>
        </w:rPr>
      </w:pPr>
      <w:proofErr w:type="gramStart"/>
      <w:r w:rsidRPr="008012FE">
        <w:rPr>
          <w:rFonts w:ascii="Times New Roman" w:hAnsi="Times New Roman" w:cs="Times New Roman"/>
        </w:rPr>
        <w:t>ukončuje</w:t>
      </w:r>
      <w:proofErr w:type="gramEnd"/>
      <w:r w:rsidRPr="008012FE">
        <w:rPr>
          <w:rFonts w:ascii="Times New Roman" w:hAnsi="Times New Roman" w:cs="Times New Roman"/>
        </w:rPr>
        <w:t xml:space="preserve"> vzdelávanie na získanie stupňa vzdelania.</w:t>
      </w:r>
    </w:p>
    <w:p w:rsidR="00700AF4" w:rsidRPr="008012FE" w:rsidRDefault="00700AF4" w:rsidP="00CF59C5">
      <w:pPr>
        <w:pStyle w:val="Zkladntext20"/>
        <w:numPr>
          <w:ilvl w:val="0"/>
          <w:numId w:val="8"/>
        </w:numPr>
        <w:shd w:val="clear" w:color="auto" w:fill="auto"/>
        <w:tabs>
          <w:tab w:val="left" w:pos="324"/>
        </w:tabs>
        <w:spacing w:before="0" w:line="276" w:lineRule="auto"/>
        <w:ind w:left="340" w:hanging="340"/>
        <w:rPr>
          <w:rFonts w:ascii="Times New Roman" w:hAnsi="Times New Roman" w:cs="Times New Roman"/>
        </w:rPr>
      </w:pPr>
      <w:r w:rsidRPr="008012FE">
        <w:rPr>
          <w:rFonts w:ascii="Times New Roman" w:hAnsi="Times New Roman" w:cs="Times New Roman"/>
        </w:rPr>
        <w:t xml:space="preserve">Žiak, ktorému bolo povolené individuálne vzdelávanie </w:t>
      </w:r>
      <w:proofErr w:type="gramStart"/>
      <w:r w:rsidRPr="008012FE">
        <w:rPr>
          <w:rFonts w:ascii="Times New Roman" w:hAnsi="Times New Roman" w:cs="Times New Roman"/>
        </w:rPr>
        <w:t>na</w:t>
      </w:r>
      <w:proofErr w:type="gramEnd"/>
      <w:r w:rsidRPr="008012FE">
        <w:rPr>
          <w:rFonts w:ascii="Times New Roman" w:hAnsi="Times New Roman" w:cs="Times New Roman"/>
        </w:rPr>
        <w:t xml:space="preserve"> základe odporúčania všeobecného lekára pre deti a dorast z dôvodu zdravotného znevýhodnenia, komisionálnu skúšku nevykonáva. Pedagogický zamestnanec, ktorý zabezpečuje vzdelávanie žiaka, </w:t>
      </w:r>
      <w:r w:rsidR="006F04B3">
        <w:rPr>
          <w:rFonts w:ascii="Times New Roman" w:hAnsi="Times New Roman" w:cs="Times New Roman"/>
        </w:rPr>
        <w:t xml:space="preserve">1x </w:t>
      </w:r>
      <w:r w:rsidR="00970CDB" w:rsidRPr="00970CDB">
        <w:rPr>
          <w:rFonts w:ascii="Times New Roman" w:hAnsi="Times New Roman" w:cs="Times New Roman"/>
        </w:rPr>
        <w:t>polročne</w:t>
      </w:r>
      <w:r w:rsidRPr="00970CDB">
        <w:rPr>
          <w:rFonts w:ascii="Times New Roman" w:hAnsi="Times New Roman" w:cs="Times New Roman"/>
        </w:rPr>
        <w:t xml:space="preserve"> </w:t>
      </w:r>
      <w:r w:rsidRPr="008012FE">
        <w:rPr>
          <w:rFonts w:ascii="Times New Roman" w:hAnsi="Times New Roman" w:cs="Times New Roman"/>
        </w:rPr>
        <w:t xml:space="preserve">predkladá riaditeľke školy písomnú správu o postupe a výsledkoch výchovno-vzdelávacej činnosti so žiakom, </w:t>
      </w:r>
      <w:proofErr w:type="gramStart"/>
      <w:r w:rsidRPr="008012FE">
        <w:rPr>
          <w:rFonts w:ascii="Times New Roman" w:hAnsi="Times New Roman" w:cs="Times New Roman"/>
        </w:rPr>
        <w:t>na</w:t>
      </w:r>
      <w:proofErr w:type="gramEnd"/>
      <w:r w:rsidRPr="008012FE">
        <w:rPr>
          <w:rFonts w:ascii="Times New Roman" w:hAnsi="Times New Roman" w:cs="Times New Roman"/>
        </w:rPr>
        <w:t xml:space="preserve"> základe ktorej po prerokovaní v pedagogickej rade školy sa vykoná hodnotenie prospechu žiaka. Písomná správa o postupe a výsledkoch výchovno-vzdelávacej činnosti žiaka obsahuje:</w:t>
      </w:r>
    </w:p>
    <w:p w:rsidR="00700AF4" w:rsidRPr="008012FE" w:rsidRDefault="00700AF4" w:rsidP="00CF59C5">
      <w:pPr>
        <w:pStyle w:val="Zkladntext20"/>
        <w:numPr>
          <w:ilvl w:val="0"/>
          <w:numId w:val="7"/>
        </w:numPr>
        <w:shd w:val="clear" w:color="auto" w:fill="auto"/>
        <w:tabs>
          <w:tab w:val="left" w:pos="670"/>
        </w:tabs>
        <w:spacing w:before="0" w:line="276" w:lineRule="auto"/>
        <w:ind w:left="340"/>
        <w:jc w:val="left"/>
        <w:rPr>
          <w:rFonts w:ascii="Times New Roman" w:hAnsi="Times New Roman" w:cs="Times New Roman"/>
        </w:rPr>
      </w:pPr>
      <w:r w:rsidRPr="008012FE">
        <w:rPr>
          <w:rFonts w:ascii="Times New Roman" w:hAnsi="Times New Roman" w:cs="Times New Roman"/>
        </w:rPr>
        <w:t>údaje identifikujúce žiaka,</w:t>
      </w:r>
    </w:p>
    <w:p w:rsidR="00700AF4" w:rsidRPr="008012FE" w:rsidRDefault="00700AF4" w:rsidP="00CF59C5">
      <w:pPr>
        <w:pStyle w:val="Zkladntext20"/>
        <w:numPr>
          <w:ilvl w:val="0"/>
          <w:numId w:val="7"/>
        </w:numPr>
        <w:shd w:val="clear" w:color="auto" w:fill="auto"/>
        <w:tabs>
          <w:tab w:val="left" w:pos="670"/>
        </w:tabs>
        <w:spacing w:before="0" w:line="276" w:lineRule="auto"/>
        <w:ind w:left="340"/>
        <w:jc w:val="left"/>
        <w:rPr>
          <w:rFonts w:ascii="Times New Roman" w:hAnsi="Times New Roman" w:cs="Times New Roman"/>
        </w:rPr>
      </w:pPr>
      <w:r w:rsidRPr="008012FE">
        <w:rPr>
          <w:rFonts w:ascii="Times New Roman" w:hAnsi="Times New Roman" w:cs="Times New Roman"/>
        </w:rPr>
        <w:t>hodnotenie výchovno-vzdelávacích výsledkov žiaka,</w:t>
      </w:r>
    </w:p>
    <w:p w:rsidR="00700AF4" w:rsidRPr="008012FE" w:rsidRDefault="00700AF4" w:rsidP="00CF59C5">
      <w:pPr>
        <w:pStyle w:val="Zkladntext20"/>
        <w:numPr>
          <w:ilvl w:val="0"/>
          <w:numId w:val="7"/>
        </w:numPr>
        <w:shd w:val="clear" w:color="auto" w:fill="auto"/>
        <w:tabs>
          <w:tab w:val="left" w:pos="670"/>
        </w:tabs>
        <w:spacing w:before="0" w:line="276" w:lineRule="auto"/>
        <w:ind w:left="340"/>
        <w:jc w:val="left"/>
        <w:rPr>
          <w:rFonts w:ascii="Times New Roman" w:hAnsi="Times New Roman" w:cs="Times New Roman"/>
        </w:rPr>
      </w:pPr>
      <w:proofErr w:type="gramStart"/>
      <w:r w:rsidRPr="008012FE">
        <w:rPr>
          <w:rFonts w:ascii="Times New Roman" w:hAnsi="Times New Roman" w:cs="Times New Roman"/>
        </w:rPr>
        <w:t>návrh</w:t>
      </w:r>
      <w:proofErr w:type="gramEnd"/>
      <w:r w:rsidRPr="008012FE">
        <w:rPr>
          <w:rFonts w:ascii="Times New Roman" w:hAnsi="Times New Roman" w:cs="Times New Roman"/>
        </w:rPr>
        <w:t xml:space="preserve"> hodnotenia.</w:t>
      </w:r>
    </w:p>
    <w:p w:rsidR="00FE1DEE" w:rsidRPr="00FE1DEE" w:rsidRDefault="00FE1DEE" w:rsidP="00CF59C5">
      <w:pPr>
        <w:pStyle w:val="Zkladntext20"/>
        <w:numPr>
          <w:ilvl w:val="0"/>
          <w:numId w:val="8"/>
        </w:numPr>
        <w:shd w:val="clear" w:color="auto" w:fill="auto"/>
        <w:tabs>
          <w:tab w:val="left" w:pos="329"/>
        </w:tabs>
        <w:spacing w:before="0" w:line="276" w:lineRule="auto"/>
        <w:ind w:left="340" w:hanging="340"/>
        <w:rPr>
          <w:rFonts w:ascii="Times New Roman" w:hAnsi="Times New Roman" w:cs="Times New Roman"/>
        </w:rPr>
      </w:pPr>
      <w:r>
        <w:rPr>
          <w:rFonts w:ascii="Times New Roman" w:hAnsi="Times New Roman" w:cs="Times New Roman"/>
          <w:color w:val="000000"/>
          <w:shd w:val="clear" w:color="auto" w:fill="FFFFFF"/>
        </w:rPr>
        <w:t xml:space="preserve">Ak </w:t>
      </w:r>
      <w:r w:rsidRPr="00FE1DEE">
        <w:rPr>
          <w:rFonts w:ascii="Times New Roman" w:hAnsi="Times New Roman" w:cs="Times New Roman"/>
          <w:color w:val="000000"/>
          <w:shd w:val="clear" w:color="auto" w:fill="FFFFFF"/>
        </w:rPr>
        <w:t>zákonný zástupca neplnoletého žiaka má pochybnosti o správnosti hodnotenia na konci prvého polroka alebo druhého polroka, môže do troch pracovných dní odo dňa získania výpisu hodnotenia vyučovacích predmetov a správania žiaka za prvý polrok alebo do troch pracovných dní odo dňa skončenia obdobia školské</w:t>
      </w:r>
      <w:r w:rsidR="00B87642">
        <w:rPr>
          <w:rFonts w:ascii="Times New Roman" w:hAnsi="Times New Roman" w:cs="Times New Roman"/>
          <w:color w:val="000000"/>
          <w:shd w:val="clear" w:color="auto" w:fill="FFFFFF"/>
        </w:rPr>
        <w:t>ho vyučovania požiadať riaditeľku</w:t>
      </w:r>
      <w:r w:rsidRPr="00FE1DEE">
        <w:rPr>
          <w:rFonts w:ascii="Times New Roman" w:hAnsi="Times New Roman" w:cs="Times New Roman"/>
          <w:color w:val="000000"/>
          <w:shd w:val="clear" w:color="auto" w:fill="FFFFFF"/>
        </w:rPr>
        <w:t xml:space="preserve"> školy o vykonanie komisionálnej skúšky; ak je vyučujúcim riaditeľ</w:t>
      </w:r>
      <w:r w:rsidR="00B87642">
        <w:rPr>
          <w:rFonts w:ascii="Times New Roman" w:hAnsi="Times New Roman" w:cs="Times New Roman"/>
          <w:color w:val="000000"/>
          <w:shd w:val="clear" w:color="auto" w:fill="FFFFFF"/>
        </w:rPr>
        <w:t>ka</w:t>
      </w:r>
      <w:r w:rsidRPr="00FE1DEE">
        <w:rPr>
          <w:rFonts w:ascii="Times New Roman" w:hAnsi="Times New Roman" w:cs="Times New Roman"/>
          <w:color w:val="000000"/>
          <w:shd w:val="clear" w:color="auto" w:fill="FFFFFF"/>
        </w:rPr>
        <w:t xml:space="preserve"> školy, o preskúšanie žiaka možno požiadať zriaďovateľa. Preskúšať žiaka nemožno, </w:t>
      </w:r>
      <w:proofErr w:type="gramStart"/>
      <w:r w:rsidRPr="00FE1DEE">
        <w:rPr>
          <w:rFonts w:ascii="Times New Roman" w:hAnsi="Times New Roman" w:cs="Times New Roman"/>
          <w:color w:val="000000"/>
          <w:shd w:val="clear" w:color="auto" w:fill="FFFFFF"/>
        </w:rPr>
        <w:t>ak</w:t>
      </w:r>
      <w:proofErr w:type="gramEnd"/>
      <w:r w:rsidRPr="00FE1DEE">
        <w:rPr>
          <w:rFonts w:ascii="Times New Roman" w:hAnsi="Times New Roman" w:cs="Times New Roman"/>
          <w:color w:val="000000"/>
          <w:shd w:val="clear" w:color="auto" w:fill="FFFFFF"/>
        </w:rPr>
        <w:t xml:space="preserve"> bol v klasifikačnom období z príslušného vyučovacieho predmetu hodnotený na základe komisionálnej skúšky.</w:t>
      </w:r>
    </w:p>
    <w:p w:rsidR="00700AF4" w:rsidRPr="008012FE" w:rsidRDefault="00700AF4" w:rsidP="00CF59C5">
      <w:pPr>
        <w:pStyle w:val="Zkladntext20"/>
        <w:numPr>
          <w:ilvl w:val="0"/>
          <w:numId w:val="8"/>
        </w:numPr>
        <w:shd w:val="clear" w:color="auto" w:fill="auto"/>
        <w:tabs>
          <w:tab w:val="left" w:pos="329"/>
        </w:tabs>
        <w:spacing w:before="0" w:line="276" w:lineRule="auto"/>
        <w:ind w:left="340" w:hanging="340"/>
        <w:rPr>
          <w:rFonts w:ascii="Times New Roman" w:hAnsi="Times New Roman" w:cs="Times New Roman"/>
        </w:rPr>
      </w:pPr>
      <w:r w:rsidRPr="008012FE">
        <w:rPr>
          <w:rFonts w:ascii="Times New Roman" w:hAnsi="Times New Roman" w:cs="Times New Roman"/>
        </w:rPr>
        <w:t xml:space="preserve">Preskúšanie </w:t>
      </w:r>
      <w:proofErr w:type="gramStart"/>
      <w:r w:rsidRPr="008012FE">
        <w:rPr>
          <w:rFonts w:ascii="Times New Roman" w:hAnsi="Times New Roman" w:cs="Times New Roman"/>
        </w:rPr>
        <w:t>sa</w:t>
      </w:r>
      <w:proofErr w:type="gramEnd"/>
      <w:r w:rsidRPr="008012FE">
        <w:rPr>
          <w:rFonts w:ascii="Times New Roman" w:hAnsi="Times New Roman" w:cs="Times New Roman"/>
        </w:rPr>
        <w:t xml:space="preserve"> uskutoční neodkladne v termíne, ktorý určí riaditeľka školy. </w:t>
      </w:r>
      <w:proofErr w:type="gramStart"/>
      <w:r w:rsidRPr="008012FE">
        <w:rPr>
          <w:rFonts w:ascii="Times New Roman" w:hAnsi="Times New Roman" w:cs="Times New Roman"/>
        </w:rPr>
        <w:t>Ak</w:t>
      </w:r>
      <w:proofErr w:type="gramEnd"/>
      <w:r w:rsidRPr="008012FE">
        <w:rPr>
          <w:rFonts w:ascii="Times New Roman" w:hAnsi="Times New Roman" w:cs="Times New Roman"/>
        </w:rPr>
        <w:t xml:space="preserve"> pre neprítomnosť žiaka nemožno preskúšanie uskutočniť v tomto termíne, nemožno žiaka ďalej preskúšavať. Výsledok preskúšania, ktorý je konečný, oznámi riaditeľ</w:t>
      </w:r>
      <w:r w:rsidR="008E5049">
        <w:rPr>
          <w:rFonts w:ascii="Times New Roman" w:hAnsi="Times New Roman" w:cs="Times New Roman"/>
        </w:rPr>
        <w:t>ka</w:t>
      </w:r>
      <w:r w:rsidRPr="008012FE">
        <w:rPr>
          <w:rFonts w:ascii="Times New Roman" w:hAnsi="Times New Roman" w:cs="Times New Roman"/>
        </w:rPr>
        <w:t xml:space="preserve"> zákonnému zástupcovi žiaka. Ďalšie preskúšanie žiaka je neprípustné. Na požiadanie zákonného zástupcu žiaka môže byť zákonný zástupca prítomný </w:t>
      </w:r>
      <w:proofErr w:type="gramStart"/>
      <w:r w:rsidRPr="008012FE">
        <w:rPr>
          <w:rFonts w:ascii="Times New Roman" w:hAnsi="Times New Roman" w:cs="Times New Roman"/>
        </w:rPr>
        <w:t>na</w:t>
      </w:r>
      <w:proofErr w:type="gramEnd"/>
      <w:r w:rsidRPr="008012FE">
        <w:rPr>
          <w:rFonts w:ascii="Times New Roman" w:hAnsi="Times New Roman" w:cs="Times New Roman"/>
        </w:rPr>
        <w:t xml:space="preserve"> komisionálnom preskúšaní svojho dieťaťa po predchádzajúcom súhlase riaditeľky školy.</w:t>
      </w:r>
    </w:p>
    <w:p w:rsidR="00700AF4" w:rsidRDefault="00700AF4" w:rsidP="00CF59C5">
      <w:pPr>
        <w:pStyle w:val="Zkladntext20"/>
        <w:numPr>
          <w:ilvl w:val="0"/>
          <w:numId w:val="8"/>
        </w:numPr>
        <w:shd w:val="clear" w:color="auto" w:fill="auto"/>
        <w:tabs>
          <w:tab w:val="left" w:pos="329"/>
        </w:tabs>
        <w:spacing w:before="0" w:line="276" w:lineRule="auto"/>
        <w:ind w:left="340" w:hanging="340"/>
        <w:rPr>
          <w:rFonts w:ascii="Times New Roman" w:hAnsi="Times New Roman" w:cs="Times New Roman"/>
        </w:rPr>
      </w:pPr>
      <w:r w:rsidRPr="008012FE">
        <w:rPr>
          <w:rFonts w:ascii="Times New Roman" w:hAnsi="Times New Roman" w:cs="Times New Roman"/>
        </w:rPr>
        <w:t xml:space="preserve">Žiakovi, ktorý sa vzdeláva v škole mimo územia Slovenskej republiky, vzdeláva sa v škole zriadenej iným štátom na území Slovenskej republiky, vzdeláva sa individuálne v zahraničí alebo žiak, ktorému jeho zdravotný stav neumožňuje účasť na vzdelávaní v škole a </w:t>
      </w:r>
      <w:r w:rsidR="00B87642">
        <w:rPr>
          <w:rFonts w:ascii="Times New Roman" w:hAnsi="Times New Roman" w:cs="Times New Roman"/>
        </w:rPr>
        <w:t xml:space="preserve">jeho celkové hodnotenie v </w:t>
      </w:r>
      <w:r w:rsidRPr="008012FE">
        <w:rPr>
          <w:rFonts w:ascii="Times New Roman" w:hAnsi="Times New Roman" w:cs="Times New Roman"/>
        </w:rPr>
        <w:t xml:space="preserve">predmete </w:t>
      </w:r>
      <w:r w:rsidR="00B87642">
        <w:rPr>
          <w:rFonts w:ascii="Times New Roman" w:hAnsi="Times New Roman" w:cs="Times New Roman"/>
        </w:rPr>
        <w:t>je neprospel</w:t>
      </w:r>
      <w:r w:rsidRPr="008012FE">
        <w:rPr>
          <w:rFonts w:ascii="Times New Roman" w:hAnsi="Times New Roman" w:cs="Times New Roman"/>
        </w:rPr>
        <w:t>, sa umožní vykonať</w:t>
      </w:r>
      <w:r w:rsidR="00B87642">
        <w:rPr>
          <w:rFonts w:ascii="Times New Roman" w:hAnsi="Times New Roman" w:cs="Times New Roman"/>
        </w:rPr>
        <w:t xml:space="preserve"> komisionálnu skúšku</w:t>
      </w:r>
      <w:r w:rsidRPr="008012FE">
        <w:rPr>
          <w:rFonts w:ascii="Times New Roman" w:hAnsi="Times New Roman" w:cs="Times New Roman"/>
        </w:rPr>
        <w:t>.</w:t>
      </w:r>
    </w:p>
    <w:p w:rsidR="008E5049" w:rsidRPr="008012FE" w:rsidRDefault="008E5049" w:rsidP="008E5049">
      <w:pPr>
        <w:pStyle w:val="Zkladntext20"/>
        <w:shd w:val="clear" w:color="auto" w:fill="auto"/>
        <w:tabs>
          <w:tab w:val="left" w:pos="329"/>
        </w:tabs>
        <w:spacing w:before="0" w:line="276" w:lineRule="auto"/>
        <w:ind w:left="340"/>
        <w:rPr>
          <w:rFonts w:ascii="Times New Roman" w:hAnsi="Times New Roman" w:cs="Times New Roman"/>
        </w:rPr>
      </w:pPr>
    </w:p>
    <w:p w:rsidR="00700AF4" w:rsidRDefault="00700AF4" w:rsidP="008E5049">
      <w:pPr>
        <w:pStyle w:val="Nadpis31"/>
        <w:keepNext/>
        <w:keepLines/>
        <w:shd w:val="clear" w:color="auto" w:fill="auto"/>
        <w:spacing w:before="0" w:after="0" w:line="276" w:lineRule="auto"/>
        <w:rPr>
          <w:rStyle w:val="Nadpis3ArialNarrow13pt"/>
          <w:rFonts w:ascii="Times New Roman" w:hAnsi="Times New Roman" w:cs="Times New Roman"/>
          <w:b/>
          <w:sz w:val="22"/>
          <w:szCs w:val="22"/>
        </w:rPr>
      </w:pPr>
      <w:r w:rsidRPr="008012FE">
        <w:rPr>
          <w:rFonts w:ascii="Times New Roman" w:hAnsi="Times New Roman" w:cs="Times New Roman"/>
          <w:sz w:val="22"/>
          <w:szCs w:val="22"/>
        </w:rPr>
        <w:t xml:space="preserve">Článok </w:t>
      </w:r>
      <w:r w:rsidRPr="008012FE">
        <w:rPr>
          <w:rStyle w:val="Nadpis3ArialNarrow13pt"/>
          <w:rFonts w:ascii="Times New Roman" w:hAnsi="Times New Roman" w:cs="Times New Roman"/>
          <w:b/>
          <w:sz w:val="22"/>
          <w:szCs w:val="22"/>
        </w:rPr>
        <w:t>5</w:t>
      </w:r>
    </w:p>
    <w:p w:rsidR="008E5049" w:rsidRPr="008012FE" w:rsidRDefault="008E5049" w:rsidP="008012FE">
      <w:pPr>
        <w:pStyle w:val="Nadpis31"/>
        <w:keepNext/>
        <w:keepLines/>
        <w:shd w:val="clear" w:color="auto" w:fill="auto"/>
        <w:spacing w:before="0" w:after="0" w:line="276" w:lineRule="auto"/>
        <w:ind w:left="340"/>
        <w:rPr>
          <w:rFonts w:ascii="Times New Roman" w:hAnsi="Times New Roman" w:cs="Times New Roman"/>
          <w:sz w:val="22"/>
          <w:szCs w:val="22"/>
        </w:rPr>
      </w:pPr>
    </w:p>
    <w:p w:rsidR="00700AF4" w:rsidRDefault="00700AF4" w:rsidP="008E5049">
      <w:pPr>
        <w:pStyle w:val="Nadpis31"/>
        <w:keepNext/>
        <w:keepLines/>
        <w:shd w:val="clear" w:color="auto" w:fill="auto"/>
        <w:spacing w:before="0" w:after="0" w:line="276" w:lineRule="auto"/>
        <w:rPr>
          <w:rFonts w:ascii="Times New Roman" w:hAnsi="Times New Roman" w:cs="Times New Roman"/>
          <w:sz w:val="22"/>
          <w:szCs w:val="22"/>
        </w:rPr>
      </w:pPr>
      <w:r w:rsidRPr="008012FE">
        <w:rPr>
          <w:rFonts w:ascii="Times New Roman" w:hAnsi="Times New Roman" w:cs="Times New Roman"/>
          <w:sz w:val="22"/>
          <w:szCs w:val="22"/>
        </w:rPr>
        <w:t>Zák</w:t>
      </w:r>
      <w:r w:rsidR="00863F3D">
        <w:rPr>
          <w:rFonts w:ascii="Times New Roman" w:hAnsi="Times New Roman" w:cs="Times New Roman"/>
          <w:sz w:val="22"/>
          <w:szCs w:val="22"/>
        </w:rPr>
        <w:t>ladné práva a povinnosti zákonného zástupcu žiaka</w:t>
      </w:r>
    </w:p>
    <w:p w:rsidR="008E5049" w:rsidRPr="008012FE" w:rsidRDefault="008E5049" w:rsidP="008012FE">
      <w:pPr>
        <w:pStyle w:val="Nadpis31"/>
        <w:keepNext/>
        <w:keepLines/>
        <w:shd w:val="clear" w:color="auto" w:fill="auto"/>
        <w:spacing w:before="0" w:after="0" w:line="276" w:lineRule="auto"/>
        <w:ind w:left="340"/>
        <w:rPr>
          <w:rFonts w:ascii="Times New Roman" w:hAnsi="Times New Roman" w:cs="Times New Roman"/>
          <w:sz w:val="22"/>
          <w:szCs w:val="22"/>
        </w:rPr>
      </w:pPr>
    </w:p>
    <w:p w:rsidR="00700AF4" w:rsidRDefault="00863F3D" w:rsidP="008012FE">
      <w:pPr>
        <w:pStyle w:val="Zkladntext30"/>
        <w:shd w:val="clear" w:color="auto" w:fill="auto"/>
        <w:spacing w:before="0" w:after="0" w:line="276" w:lineRule="auto"/>
        <w:ind w:left="340"/>
        <w:rPr>
          <w:rFonts w:ascii="Times New Roman" w:hAnsi="Times New Roman" w:cs="Times New Roman"/>
        </w:rPr>
      </w:pPr>
      <w:r>
        <w:rPr>
          <w:rFonts w:ascii="Times New Roman" w:hAnsi="Times New Roman" w:cs="Times New Roman"/>
        </w:rPr>
        <w:t>5.1 Práva a povinnosti zákonného zástupcu žiaka</w:t>
      </w:r>
    </w:p>
    <w:p w:rsidR="008E5049" w:rsidRPr="008012FE" w:rsidRDefault="008E5049" w:rsidP="008012FE">
      <w:pPr>
        <w:pStyle w:val="Zkladntext30"/>
        <w:shd w:val="clear" w:color="auto" w:fill="auto"/>
        <w:spacing w:before="0" w:after="0" w:line="276" w:lineRule="auto"/>
        <w:ind w:left="340"/>
        <w:rPr>
          <w:rFonts w:ascii="Times New Roman" w:hAnsi="Times New Roman" w:cs="Times New Roman"/>
        </w:rPr>
      </w:pPr>
    </w:p>
    <w:p w:rsidR="00431C02" w:rsidRPr="008012FE" w:rsidRDefault="004F3EE6" w:rsidP="00DF777E">
      <w:pPr>
        <w:pStyle w:val="Zkladntext20"/>
        <w:shd w:val="clear" w:color="auto" w:fill="auto"/>
        <w:spacing w:before="0" w:line="276" w:lineRule="auto"/>
        <w:ind w:left="284" w:hanging="284"/>
        <w:rPr>
          <w:rFonts w:ascii="Times New Roman" w:hAnsi="Times New Roman" w:cs="Times New Roman"/>
        </w:rPr>
      </w:pPr>
      <w:r w:rsidRPr="008012FE">
        <w:rPr>
          <w:rFonts w:ascii="Times New Roman" w:hAnsi="Times New Roman" w:cs="Times New Roman"/>
        </w:rPr>
        <w:t>1.</w:t>
      </w:r>
      <w:r w:rsidRPr="008012FE">
        <w:rPr>
          <w:rFonts w:ascii="Times New Roman" w:hAnsi="Times New Roman" w:cs="Times New Roman"/>
        </w:rPr>
        <w:tab/>
      </w:r>
      <w:r w:rsidR="00700AF4" w:rsidRPr="008012FE">
        <w:rPr>
          <w:rFonts w:ascii="Times New Roman" w:hAnsi="Times New Roman" w:cs="Times New Roman"/>
        </w:rPr>
        <w:t xml:space="preserve">Zákonný zástupca má právo </w:t>
      </w:r>
      <w:r w:rsidR="00863F3D">
        <w:rPr>
          <w:rFonts w:ascii="Times New Roman" w:hAnsi="Times New Roman" w:cs="Times New Roman"/>
        </w:rPr>
        <w:t xml:space="preserve">slobodne si </w:t>
      </w:r>
      <w:r w:rsidR="00700AF4" w:rsidRPr="008012FE">
        <w:rPr>
          <w:rFonts w:ascii="Times New Roman" w:hAnsi="Times New Roman" w:cs="Times New Roman"/>
        </w:rPr>
        <w:t>vybrať pre svoje dieťa školu alebo školské zariadenie, ktoré poskytuje výchovu a vzdelávanie podľa tohto zákona, zodpovedajúce schopnostiam, zdravotnému stavu, záujmom a záľubám dieťaťa, jeho vierovyznaniu, svetonázoru, národnosti a etnickej príslušnosti; právo na slobodnú</w:t>
      </w:r>
      <w:r w:rsidR="00431C02" w:rsidRPr="008012FE">
        <w:rPr>
          <w:rFonts w:ascii="Times New Roman" w:hAnsi="Times New Roman" w:cs="Times New Roman"/>
        </w:rPr>
        <w:t xml:space="preserve"> voľbu školy alebo školského zariadenia možno upiatňovať v súlade s možnosťami výchovno-vzdelávacej sústavy.</w:t>
      </w:r>
    </w:p>
    <w:p w:rsidR="00431C02" w:rsidRPr="008012FE" w:rsidRDefault="00785534" w:rsidP="00DF777E">
      <w:pPr>
        <w:pStyle w:val="Zkladntext20"/>
        <w:numPr>
          <w:ilvl w:val="0"/>
          <w:numId w:val="9"/>
        </w:numPr>
        <w:shd w:val="clear" w:color="auto" w:fill="auto"/>
        <w:tabs>
          <w:tab w:val="left" w:pos="284"/>
        </w:tabs>
        <w:spacing w:before="0" w:line="276" w:lineRule="auto"/>
        <w:ind w:left="284" w:hanging="284"/>
        <w:rPr>
          <w:rFonts w:ascii="Times New Roman" w:hAnsi="Times New Roman" w:cs="Times New Roman"/>
        </w:rPr>
      </w:pPr>
      <w:r>
        <w:rPr>
          <w:rFonts w:ascii="Times New Roman" w:hAnsi="Times New Roman" w:cs="Times New Roman"/>
        </w:rPr>
        <w:t xml:space="preserve"> </w:t>
      </w:r>
      <w:r w:rsidR="00431C02" w:rsidRPr="008012FE">
        <w:rPr>
          <w:rFonts w:ascii="Times New Roman" w:hAnsi="Times New Roman" w:cs="Times New Roman"/>
        </w:rPr>
        <w:t>Zákonný zástupca dieťaťa alebo žiaka alebo zástupca zariadenia má právo</w:t>
      </w:r>
    </w:p>
    <w:p w:rsidR="00431C02" w:rsidRPr="008012FE" w:rsidRDefault="00431C02" w:rsidP="00CF59C5">
      <w:pPr>
        <w:pStyle w:val="Zkladntext20"/>
        <w:numPr>
          <w:ilvl w:val="0"/>
          <w:numId w:val="10"/>
        </w:numPr>
        <w:shd w:val="clear" w:color="auto" w:fill="auto"/>
        <w:tabs>
          <w:tab w:val="left" w:pos="709"/>
        </w:tabs>
        <w:spacing w:before="0" w:line="276" w:lineRule="auto"/>
        <w:ind w:left="740" w:hanging="400"/>
        <w:rPr>
          <w:rFonts w:ascii="Times New Roman" w:hAnsi="Times New Roman" w:cs="Times New Roman"/>
        </w:rPr>
      </w:pPr>
      <w:r w:rsidRPr="008012FE">
        <w:rPr>
          <w:rFonts w:ascii="Times New Roman" w:hAnsi="Times New Roman" w:cs="Times New Roman"/>
        </w:rPr>
        <w:t>žiadať, aby sa v rámci výchovy a vzdelávania v škole alebo v</w:t>
      </w:r>
      <w:r w:rsidR="008E5049">
        <w:rPr>
          <w:rFonts w:ascii="Times New Roman" w:hAnsi="Times New Roman" w:cs="Times New Roman"/>
        </w:rPr>
        <w:t xml:space="preserve"> školskom zariadení poskytovali </w:t>
      </w:r>
      <w:r w:rsidRPr="008012FE">
        <w:rPr>
          <w:rFonts w:ascii="Times New Roman" w:hAnsi="Times New Roman" w:cs="Times New Roman"/>
        </w:rPr>
        <w:t>deťom a žiakom informácie a vedomosti vecne a mnohostranne v súlade so súčasným poznaním sveta a v súlade s princípmi a cieľmi výchovy a vzdelávania podľa školského zákona,</w:t>
      </w:r>
    </w:p>
    <w:p w:rsidR="00431C02" w:rsidRPr="008012FE" w:rsidRDefault="008E5049" w:rsidP="00CF59C5">
      <w:pPr>
        <w:pStyle w:val="Zkladntext20"/>
        <w:numPr>
          <w:ilvl w:val="0"/>
          <w:numId w:val="10"/>
        </w:numPr>
        <w:shd w:val="clear" w:color="auto" w:fill="auto"/>
        <w:tabs>
          <w:tab w:val="left" w:pos="709"/>
        </w:tabs>
        <w:spacing w:before="0" w:line="276" w:lineRule="auto"/>
        <w:ind w:left="740" w:hanging="400"/>
        <w:rPr>
          <w:rFonts w:ascii="Times New Roman" w:hAnsi="Times New Roman" w:cs="Times New Roman"/>
        </w:rPr>
      </w:pPr>
      <w:r>
        <w:rPr>
          <w:rFonts w:ascii="Times New Roman" w:hAnsi="Times New Roman" w:cs="Times New Roman"/>
        </w:rPr>
        <w:t xml:space="preserve"> </w:t>
      </w:r>
      <w:r w:rsidR="00431C02" w:rsidRPr="008012FE">
        <w:rPr>
          <w:rFonts w:ascii="Times New Roman" w:hAnsi="Times New Roman" w:cs="Times New Roman"/>
        </w:rPr>
        <w:t>oboznámiť sa s výchovno-vzdelávacím programom ško</w:t>
      </w:r>
      <w:r>
        <w:rPr>
          <w:rFonts w:ascii="Times New Roman" w:hAnsi="Times New Roman" w:cs="Times New Roman"/>
        </w:rPr>
        <w:t xml:space="preserve">ly alebo školského zariadenia a </w:t>
      </w:r>
      <w:r w:rsidR="00431C02" w:rsidRPr="008012FE">
        <w:rPr>
          <w:rFonts w:ascii="Times New Roman" w:hAnsi="Times New Roman" w:cs="Times New Roman"/>
        </w:rPr>
        <w:t>školským poriadkom,</w:t>
      </w:r>
    </w:p>
    <w:p w:rsidR="00431C02" w:rsidRPr="008012FE" w:rsidRDefault="008E5049" w:rsidP="00CF59C5">
      <w:pPr>
        <w:pStyle w:val="Zkladntext20"/>
        <w:numPr>
          <w:ilvl w:val="0"/>
          <w:numId w:val="10"/>
        </w:numPr>
        <w:shd w:val="clear" w:color="auto" w:fill="auto"/>
        <w:tabs>
          <w:tab w:val="left" w:pos="709"/>
        </w:tabs>
        <w:spacing w:before="0" w:line="276" w:lineRule="auto"/>
        <w:ind w:left="740" w:hanging="400"/>
        <w:rPr>
          <w:rFonts w:ascii="Times New Roman" w:hAnsi="Times New Roman" w:cs="Times New Roman"/>
        </w:rPr>
      </w:pPr>
      <w:r>
        <w:rPr>
          <w:rFonts w:ascii="Times New Roman" w:hAnsi="Times New Roman" w:cs="Times New Roman"/>
        </w:rPr>
        <w:t xml:space="preserve"> </w:t>
      </w:r>
      <w:r w:rsidR="00431C02" w:rsidRPr="008012FE">
        <w:rPr>
          <w:rFonts w:ascii="Times New Roman" w:hAnsi="Times New Roman" w:cs="Times New Roman"/>
        </w:rPr>
        <w:t>byť informovaný o výchovno-vzdelávacích výsledkoch svojho dieťaťa,</w:t>
      </w:r>
    </w:p>
    <w:p w:rsidR="00431C02" w:rsidRPr="008012FE" w:rsidRDefault="008E5049" w:rsidP="00CF59C5">
      <w:pPr>
        <w:pStyle w:val="Zkladntext20"/>
        <w:numPr>
          <w:ilvl w:val="0"/>
          <w:numId w:val="10"/>
        </w:numPr>
        <w:shd w:val="clear" w:color="auto" w:fill="auto"/>
        <w:tabs>
          <w:tab w:val="left" w:pos="709"/>
        </w:tabs>
        <w:spacing w:before="0" w:line="276" w:lineRule="auto"/>
        <w:ind w:left="740" w:hanging="400"/>
        <w:rPr>
          <w:rFonts w:ascii="Times New Roman" w:hAnsi="Times New Roman" w:cs="Times New Roman"/>
        </w:rPr>
      </w:pPr>
      <w:r>
        <w:rPr>
          <w:rFonts w:ascii="Times New Roman" w:hAnsi="Times New Roman" w:cs="Times New Roman"/>
        </w:rPr>
        <w:t xml:space="preserve"> </w:t>
      </w:r>
      <w:r w:rsidR="00431C02" w:rsidRPr="008012FE">
        <w:rPr>
          <w:rFonts w:ascii="Times New Roman" w:hAnsi="Times New Roman" w:cs="Times New Roman"/>
        </w:rPr>
        <w:t>na poskytnutie poradenských služieb vo výchove a vzdelávaní svojho dieťaťa,</w:t>
      </w:r>
    </w:p>
    <w:p w:rsidR="00431C02" w:rsidRPr="008012FE" w:rsidRDefault="008E5049" w:rsidP="00CF59C5">
      <w:pPr>
        <w:pStyle w:val="Zkladntext20"/>
        <w:numPr>
          <w:ilvl w:val="0"/>
          <w:numId w:val="10"/>
        </w:numPr>
        <w:shd w:val="clear" w:color="auto" w:fill="auto"/>
        <w:tabs>
          <w:tab w:val="left" w:pos="709"/>
        </w:tabs>
        <w:spacing w:before="0" w:line="276" w:lineRule="auto"/>
        <w:ind w:left="740" w:hanging="400"/>
        <w:rPr>
          <w:rFonts w:ascii="Times New Roman" w:hAnsi="Times New Roman" w:cs="Times New Roman"/>
        </w:rPr>
      </w:pPr>
      <w:r>
        <w:rPr>
          <w:rFonts w:ascii="Times New Roman" w:hAnsi="Times New Roman" w:cs="Times New Roman"/>
        </w:rPr>
        <w:t xml:space="preserve"> </w:t>
      </w:r>
      <w:r w:rsidR="00431C02" w:rsidRPr="008012FE">
        <w:rPr>
          <w:rFonts w:ascii="Times New Roman" w:hAnsi="Times New Roman" w:cs="Times New Roman"/>
        </w:rPr>
        <w:t xml:space="preserve">zúčastňovať sa výchovy a vzdelávania po predchádzajúcom súhlase riaditeľky školy alebo </w:t>
      </w:r>
      <w:r>
        <w:rPr>
          <w:rFonts w:ascii="Times New Roman" w:hAnsi="Times New Roman" w:cs="Times New Roman"/>
        </w:rPr>
        <w:t xml:space="preserve"> </w:t>
      </w:r>
      <w:r w:rsidR="00431C02" w:rsidRPr="008012FE">
        <w:rPr>
          <w:rFonts w:ascii="Times New Roman" w:hAnsi="Times New Roman" w:cs="Times New Roman"/>
        </w:rPr>
        <w:lastRenderedPageBreak/>
        <w:t>školského zariadenia,</w:t>
      </w:r>
    </w:p>
    <w:p w:rsidR="00431C02" w:rsidRPr="008012FE" w:rsidRDefault="00785534" w:rsidP="00CF59C5">
      <w:pPr>
        <w:pStyle w:val="Zkladntext20"/>
        <w:numPr>
          <w:ilvl w:val="0"/>
          <w:numId w:val="10"/>
        </w:numPr>
        <w:shd w:val="clear" w:color="auto" w:fill="auto"/>
        <w:tabs>
          <w:tab w:val="left" w:pos="709"/>
        </w:tabs>
        <w:spacing w:before="0" w:line="276" w:lineRule="auto"/>
        <w:ind w:left="740" w:hanging="400"/>
        <w:rPr>
          <w:rFonts w:ascii="Times New Roman" w:hAnsi="Times New Roman" w:cs="Times New Roman"/>
        </w:rPr>
      </w:pPr>
      <w:r>
        <w:rPr>
          <w:rFonts w:ascii="Times New Roman" w:hAnsi="Times New Roman" w:cs="Times New Roman"/>
        </w:rPr>
        <w:t xml:space="preserve"> </w:t>
      </w:r>
      <w:r w:rsidR="00431C02" w:rsidRPr="008012FE">
        <w:rPr>
          <w:rFonts w:ascii="Times New Roman" w:hAnsi="Times New Roman" w:cs="Times New Roman"/>
        </w:rPr>
        <w:t xml:space="preserve">vyjadrovať sa k výchovno-vzdelávaciemu programu školy alebo školského zariadenia </w:t>
      </w:r>
      <w:r>
        <w:rPr>
          <w:rFonts w:ascii="Times New Roman" w:hAnsi="Times New Roman" w:cs="Times New Roman"/>
        </w:rPr>
        <w:t xml:space="preserve">   </w:t>
      </w:r>
      <w:r w:rsidR="00431C02" w:rsidRPr="008012FE">
        <w:rPr>
          <w:rFonts w:ascii="Times New Roman" w:hAnsi="Times New Roman" w:cs="Times New Roman"/>
        </w:rPr>
        <w:t>prostredníctvom orgánov školskej samosprávy,</w:t>
      </w:r>
    </w:p>
    <w:p w:rsidR="00431C02" w:rsidRPr="008012FE" w:rsidRDefault="00785534" w:rsidP="00CF59C5">
      <w:pPr>
        <w:pStyle w:val="Zkladntext20"/>
        <w:numPr>
          <w:ilvl w:val="0"/>
          <w:numId w:val="10"/>
        </w:numPr>
        <w:shd w:val="clear" w:color="auto" w:fill="auto"/>
        <w:tabs>
          <w:tab w:val="left" w:pos="709"/>
        </w:tabs>
        <w:spacing w:before="0" w:line="276" w:lineRule="auto"/>
        <w:ind w:left="740" w:hanging="400"/>
        <w:rPr>
          <w:rFonts w:ascii="Times New Roman" w:hAnsi="Times New Roman" w:cs="Times New Roman"/>
        </w:rPr>
      </w:pPr>
      <w:r>
        <w:rPr>
          <w:rFonts w:ascii="Times New Roman" w:hAnsi="Times New Roman" w:cs="Times New Roman"/>
        </w:rPr>
        <w:t xml:space="preserve"> </w:t>
      </w:r>
      <w:proofErr w:type="gramStart"/>
      <w:r w:rsidR="00431C02" w:rsidRPr="008012FE">
        <w:rPr>
          <w:rFonts w:ascii="Times New Roman" w:hAnsi="Times New Roman" w:cs="Times New Roman"/>
        </w:rPr>
        <w:t>byť</w:t>
      </w:r>
      <w:proofErr w:type="gramEnd"/>
      <w:r w:rsidR="00431C02" w:rsidRPr="008012FE">
        <w:rPr>
          <w:rFonts w:ascii="Times New Roman" w:hAnsi="Times New Roman" w:cs="Times New Roman"/>
        </w:rPr>
        <w:t xml:space="preserve"> prítomný na komisionálnom preskúšaní svojho dieťaťa po predchádzajúcom súhlase riaditeľky školy.</w:t>
      </w:r>
    </w:p>
    <w:p w:rsidR="00431C02" w:rsidRPr="008012FE" w:rsidRDefault="00785534" w:rsidP="00CF59C5">
      <w:pPr>
        <w:pStyle w:val="Zkladntext20"/>
        <w:numPr>
          <w:ilvl w:val="0"/>
          <w:numId w:val="9"/>
        </w:numPr>
        <w:shd w:val="clear" w:color="auto" w:fill="auto"/>
        <w:tabs>
          <w:tab w:val="left" w:pos="298"/>
        </w:tabs>
        <w:spacing w:before="0" w:line="276" w:lineRule="auto"/>
        <w:ind w:left="340" w:hanging="340"/>
        <w:rPr>
          <w:rFonts w:ascii="Times New Roman" w:hAnsi="Times New Roman" w:cs="Times New Roman"/>
        </w:rPr>
      </w:pPr>
      <w:r>
        <w:rPr>
          <w:rFonts w:ascii="Times New Roman" w:hAnsi="Times New Roman" w:cs="Times New Roman"/>
        </w:rPr>
        <w:t xml:space="preserve"> </w:t>
      </w:r>
      <w:r w:rsidR="00431C02" w:rsidRPr="008012FE">
        <w:rPr>
          <w:rFonts w:ascii="Times New Roman" w:hAnsi="Times New Roman" w:cs="Times New Roman"/>
        </w:rPr>
        <w:t>Zákonný zástupca dieťaťa alebo žiaka alebo zástupca zariadenia je povinný</w:t>
      </w:r>
    </w:p>
    <w:p w:rsidR="00431C02" w:rsidRPr="008012FE" w:rsidRDefault="00785534" w:rsidP="00CF59C5">
      <w:pPr>
        <w:pStyle w:val="Zkladntext20"/>
        <w:numPr>
          <w:ilvl w:val="0"/>
          <w:numId w:val="11"/>
        </w:numPr>
        <w:shd w:val="clear" w:color="auto" w:fill="auto"/>
        <w:tabs>
          <w:tab w:val="left" w:pos="674"/>
        </w:tabs>
        <w:spacing w:before="0" w:line="276" w:lineRule="auto"/>
        <w:ind w:left="740" w:hanging="400"/>
        <w:rPr>
          <w:rFonts w:ascii="Times New Roman" w:hAnsi="Times New Roman" w:cs="Times New Roman"/>
        </w:rPr>
      </w:pPr>
      <w:r>
        <w:rPr>
          <w:rFonts w:ascii="Times New Roman" w:hAnsi="Times New Roman" w:cs="Times New Roman"/>
        </w:rPr>
        <w:t xml:space="preserve"> </w:t>
      </w:r>
      <w:r w:rsidR="00431C02" w:rsidRPr="008012FE">
        <w:rPr>
          <w:rFonts w:ascii="Times New Roman" w:hAnsi="Times New Roman" w:cs="Times New Roman"/>
        </w:rPr>
        <w:t>vytvoriť pre dieťa podmienky na prípravu na výchovu a vzdelávanie v škole a na plnenie školských povinností,</w:t>
      </w:r>
    </w:p>
    <w:p w:rsidR="00431C02" w:rsidRPr="008012FE" w:rsidRDefault="00785534" w:rsidP="00CF59C5">
      <w:pPr>
        <w:pStyle w:val="Zkladntext20"/>
        <w:numPr>
          <w:ilvl w:val="0"/>
          <w:numId w:val="11"/>
        </w:numPr>
        <w:shd w:val="clear" w:color="auto" w:fill="auto"/>
        <w:tabs>
          <w:tab w:val="left" w:pos="674"/>
        </w:tabs>
        <w:spacing w:before="0" w:line="276" w:lineRule="auto"/>
        <w:ind w:left="740" w:hanging="400"/>
        <w:rPr>
          <w:rFonts w:ascii="Times New Roman" w:hAnsi="Times New Roman" w:cs="Times New Roman"/>
        </w:rPr>
      </w:pPr>
      <w:r>
        <w:rPr>
          <w:rFonts w:ascii="Times New Roman" w:hAnsi="Times New Roman" w:cs="Times New Roman"/>
        </w:rPr>
        <w:t xml:space="preserve"> </w:t>
      </w:r>
      <w:r w:rsidR="00431C02" w:rsidRPr="008012FE">
        <w:rPr>
          <w:rFonts w:ascii="Times New Roman" w:hAnsi="Times New Roman" w:cs="Times New Roman"/>
        </w:rPr>
        <w:t>dodržiavať podmienky výchovno-vzdelávacieho procesu svojho dieťaťa určené školským poriadkom,</w:t>
      </w:r>
    </w:p>
    <w:p w:rsidR="00431C02" w:rsidRPr="008012FE" w:rsidRDefault="00785534" w:rsidP="00CF59C5">
      <w:pPr>
        <w:pStyle w:val="Zkladntext20"/>
        <w:numPr>
          <w:ilvl w:val="0"/>
          <w:numId w:val="11"/>
        </w:numPr>
        <w:shd w:val="clear" w:color="auto" w:fill="auto"/>
        <w:tabs>
          <w:tab w:val="left" w:pos="674"/>
        </w:tabs>
        <w:spacing w:before="0" w:line="276" w:lineRule="auto"/>
        <w:ind w:left="740" w:hanging="400"/>
        <w:rPr>
          <w:rFonts w:ascii="Times New Roman" w:hAnsi="Times New Roman" w:cs="Times New Roman"/>
        </w:rPr>
      </w:pPr>
      <w:r>
        <w:rPr>
          <w:rFonts w:ascii="Times New Roman" w:hAnsi="Times New Roman" w:cs="Times New Roman"/>
        </w:rPr>
        <w:t xml:space="preserve"> </w:t>
      </w:r>
      <w:r w:rsidR="00431C02" w:rsidRPr="008012FE">
        <w:rPr>
          <w:rFonts w:ascii="Times New Roman" w:hAnsi="Times New Roman" w:cs="Times New Roman"/>
        </w:rPr>
        <w:t>dbať na sociálne a kultúrne zázemie dieťaťa a rešpektovať jeho špeciálne výchovno-vzdelávacie potreby,</w:t>
      </w:r>
    </w:p>
    <w:p w:rsidR="00431C02" w:rsidRPr="008012FE" w:rsidRDefault="00785534" w:rsidP="00CF59C5">
      <w:pPr>
        <w:pStyle w:val="Zkladntext20"/>
        <w:numPr>
          <w:ilvl w:val="0"/>
          <w:numId w:val="11"/>
        </w:numPr>
        <w:shd w:val="clear" w:color="auto" w:fill="auto"/>
        <w:tabs>
          <w:tab w:val="left" w:pos="674"/>
        </w:tabs>
        <w:spacing w:before="0" w:line="276" w:lineRule="auto"/>
        <w:ind w:left="740" w:hanging="400"/>
        <w:rPr>
          <w:rFonts w:ascii="Times New Roman" w:hAnsi="Times New Roman" w:cs="Times New Roman"/>
        </w:rPr>
      </w:pPr>
      <w:r>
        <w:rPr>
          <w:rFonts w:ascii="Times New Roman" w:hAnsi="Times New Roman" w:cs="Times New Roman"/>
        </w:rPr>
        <w:t xml:space="preserve"> </w:t>
      </w:r>
      <w:r w:rsidR="00431C02" w:rsidRPr="008012FE">
        <w:rPr>
          <w:rFonts w:ascii="Times New Roman" w:hAnsi="Times New Roman" w:cs="Times New Roman"/>
        </w:rPr>
        <w:t>informovať školu alebo školské zariadenie o zmene zdravotnej spôsobilosti jeho dieťaťa, jeho zdravotných problémoch alebo iných závažných skutočnostiach, ktoré by mohli mať vplyv na priebeh výchovy a vzdelávania,</w:t>
      </w:r>
    </w:p>
    <w:p w:rsidR="00431C02" w:rsidRPr="008012FE" w:rsidRDefault="00785534" w:rsidP="00CF59C5">
      <w:pPr>
        <w:pStyle w:val="Zkladntext20"/>
        <w:numPr>
          <w:ilvl w:val="0"/>
          <w:numId w:val="11"/>
        </w:numPr>
        <w:shd w:val="clear" w:color="auto" w:fill="auto"/>
        <w:tabs>
          <w:tab w:val="left" w:pos="674"/>
        </w:tabs>
        <w:spacing w:before="0" w:line="276" w:lineRule="auto"/>
        <w:ind w:left="740" w:hanging="400"/>
        <w:rPr>
          <w:rFonts w:ascii="Times New Roman" w:hAnsi="Times New Roman" w:cs="Times New Roman"/>
        </w:rPr>
      </w:pPr>
      <w:r>
        <w:rPr>
          <w:rFonts w:ascii="Times New Roman" w:hAnsi="Times New Roman" w:cs="Times New Roman"/>
        </w:rPr>
        <w:t xml:space="preserve"> </w:t>
      </w:r>
      <w:proofErr w:type="gramStart"/>
      <w:r w:rsidR="00431C02" w:rsidRPr="008012FE">
        <w:rPr>
          <w:rFonts w:ascii="Times New Roman" w:hAnsi="Times New Roman" w:cs="Times New Roman"/>
        </w:rPr>
        <w:t>nahradiť</w:t>
      </w:r>
      <w:proofErr w:type="gramEnd"/>
      <w:r w:rsidR="00431C02" w:rsidRPr="008012FE">
        <w:rPr>
          <w:rFonts w:ascii="Times New Roman" w:hAnsi="Times New Roman" w:cs="Times New Roman"/>
        </w:rPr>
        <w:t xml:space="preserve"> škodu, ktorú žiak úmyselne zavinil.</w:t>
      </w:r>
    </w:p>
    <w:p w:rsidR="00431C02" w:rsidRPr="008012FE" w:rsidRDefault="00785534" w:rsidP="00CF59C5">
      <w:pPr>
        <w:pStyle w:val="Zkladntext20"/>
        <w:numPr>
          <w:ilvl w:val="0"/>
          <w:numId w:val="9"/>
        </w:numPr>
        <w:shd w:val="clear" w:color="auto" w:fill="auto"/>
        <w:tabs>
          <w:tab w:val="left" w:pos="302"/>
        </w:tabs>
        <w:spacing w:before="0" w:line="276" w:lineRule="auto"/>
        <w:ind w:left="340" w:hanging="340"/>
        <w:rPr>
          <w:rFonts w:ascii="Times New Roman" w:hAnsi="Times New Roman" w:cs="Times New Roman"/>
        </w:rPr>
      </w:pPr>
      <w:r>
        <w:rPr>
          <w:rFonts w:ascii="Times New Roman" w:hAnsi="Times New Roman" w:cs="Times New Roman"/>
        </w:rPr>
        <w:t xml:space="preserve"> </w:t>
      </w:r>
      <w:r w:rsidR="00431C02" w:rsidRPr="008012FE">
        <w:rPr>
          <w:rFonts w:ascii="Times New Roman" w:hAnsi="Times New Roman" w:cs="Times New Roman"/>
        </w:rPr>
        <w:t>Zákonný zástupca dieťaťa alebo zástupca zariadenia je povinný prihlásiť dieťa na plnenie povinnej školskej dochádzky a dbať o to, aby dieťa dochádzalo do školy pravidelne a včas, ak mu nezabezpečí inú formu vzdelávania podľa tohto zákona; dôvody neprítomnosti dieťaťa na výchove a vzdelávaní doloží dokladmi v súlade so školským poriadkom.</w:t>
      </w:r>
    </w:p>
    <w:p w:rsidR="00431C02" w:rsidRPr="008012FE" w:rsidRDefault="00785534" w:rsidP="00CF59C5">
      <w:pPr>
        <w:pStyle w:val="Zkladntext20"/>
        <w:numPr>
          <w:ilvl w:val="0"/>
          <w:numId w:val="9"/>
        </w:numPr>
        <w:shd w:val="clear" w:color="auto" w:fill="auto"/>
        <w:tabs>
          <w:tab w:val="left" w:pos="302"/>
        </w:tabs>
        <w:spacing w:before="0" w:line="276" w:lineRule="auto"/>
        <w:ind w:left="340" w:hanging="340"/>
        <w:rPr>
          <w:rFonts w:ascii="Times New Roman" w:hAnsi="Times New Roman" w:cs="Times New Roman"/>
        </w:rPr>
      </w:pPr>
      <w:r>
        <w:rPr>
          <w:rFonts w:ascii="Times New Roman" w:hAnsi="Times New Roman" w:cs="Times New Roman"/>
        </w:rPr>
        <w:t xml:space="preserve"> </w:t>
      </w:r>
      <w:r w:rsidR="00431C02" w:rsidRPr="008012FE">
        <w:rPr>
          <w:rFonts w:ascii="Times New Roman" w:hAnsi="Times New Roman" w:cs="Times New Roman"/>
        </w:rPr>
        <w:t xml:space="preserve">Ak </w:t>
      </w:r>
      <w:proofErr w:type="gramStart"/>
      <w:r w:rsidR="00431C02" w:rsidRPr="008012FE">
        <w:rPr>
          <w:rFonts w:ascii="Times New Roman" w:hAnsi="Times New Roman" w:cs="Times New Roman"/>
        </w:rPr>
        <w:t>sa</w:t>
      </w:r>
      <w:proofErr w:type="gramEnd"/>
      <w:r w:rsidR="00431C02" w:rsidRPr="008012FE">
        <w:rPr>
          <w:rFonts w:ascii="Times New Roman" w:hAnsi="Times New Roman" w:cs="Times New Roman"/>
        </w:rPr>
        <w:t xml:space="preserve"> dieťa alebo žiak nemôže zúčastniť na výchove a vzdelávaní v škole alebo v školskom zariadení, jeho zákonný zástupca alebo zástupca zariadenia je povinný oznámiť škole alebo školskému zariadeniu bez zbytočného odkladu príčinu jeho neprítomno</w:t>
      </w:r>
      <w:r w:rsidR="00B87642">
        <w:rPr>
          <w:rFonts w:ascii="Times New Roman" w:hAnsi="Times New Roman" w:cs="Times New Roman"/>
        </w:rPr>
        <w:t xml:space="preserve">sti. Za dôvod ospravedlniteľnej </w:t>
      </w:r>
      <w:r w:rsidR="00431C02" w:rsidRPr="008012FE">
        <w:rPr>
          <w:rFonts w:ascii="Times New Roman" w:hAnsi="Times New Roman" w:cs="Times New Roman"/>
        </w:rPr>
        <w:t xml:space="preserve">neprítomnosti dieťaťa alebo žiaka </w:t>
      </w:r>
      <w:proofErr w:type="gramStart"/>
      <w:r w:rsidR="00431C02" w:rsidRPr="008012FE">
        <w:rPr>
          <w:rFonts w:ascii="Times New Roman" w:hAnsi="Times New Roman" w:cs="Times New Roman"/>
        </w:rPr>
        <w:t>sa</w:t>
      </w:r>
      <w:proofErr w:type="gramEnd"/>
      <w:r w:rsidR="00431C02" w:rsidRPr="008012FE">
        <w:rPr>
          <w:rFonts w:ascii="Times New Roman" w:hAnsi="Times New Roman" w:cs="Times New Roman"/>
        </w:rPr>
        <w:t xml:space="preserve"> uznáva najmä choroba, prípadne lekárom nariadený zákaz dochádzky do školy, mimoriadne nepriaznivé poveternostné podmienky alebo náhle prerušenie premávky hromadných dopravných prostriedkov, mimoriadne udalosti v rodine alebo účasť dieťaťa alebo žiaka na súťažiach.</w:t>
      </w:r>
    </w:p>
    <w:p w:rsidR="00431C02" w:rsidRDefault="00785534" w:rsidP="00CF59C5">
      <w:pPr>
        <w:pStyle w:val="Zkladntext20"/>
        <w:numPr>
          <w:ilvl w:val="0"/>
          <w:numId w:val="9"/>
        </w:numPr>
        <w:shd w:val="clear" w:color="auto" w:fill="auto"/>
        <w:tabs>
          <w:tab w:val="left" w:pos="302"/>
        </w:tabs>
        <w:spacing w:before="0" w:line="276" w:lineRule="auto"/>
        <w:ind w:left="340" w:hanging="340"/>
        <w:rPr>
          <w:rFonts w:ascii="Times New Roman" w:hAnsi="Times New Roman" w:cs="Times New Roman"/>
        </w:rPr>
      </w:pPr>
      <w:r>
        <w:rPr>
          <w:rFonts w:ascii="Times New Roman" w:hAnsi="Times New Roman" w:cs="Times New Roman"/>
        </w:rPr>
        <w:t xml:space="preserve"> </w:t>
      </w:r>
      <w:r w:rsidR="00431C02" w:rsidRPr="008012FE">
        <w:rPr>
          <w:rFonts w:ascii="Times New Roman" w:hAnsi="Times New Roman" w:cs="Times New Roman"/>
        </w:rPr>
        <w:t xml:space="preserve">Neprítomnosť maloletého dieťaťa alebo žiaka, ktorá trvá najviac tri po </w:t>
      </w:r>
      <w:proofErr w:type="gramStart"/>
      <w:r w:rsidR="00431C02" w:rsidRPr="008012FE">
        <w:rPr>
          <w:rFonts w:ascii="Times New Roman" w:hAnsi="Times New Roman" w:cs="Times New Roman"/>
        </w:rPr>
        <w:t>sebe</w:t>
      </w:r>
      <w:proofErr w:type="gramEnd"/>
      <w:r w:rsidR="00431C02" w:rsidRPr="008012FE">
        <w:rPr>
          <w:rFonts w:ascii="Times New Roman" w:hAnsi="Times New Roman" w:cs="Times New Roman"/>
        </w:rPr>
        <w:t xml:space="preserve"> nasledujúce vyučovacie dni, ospravedlňuje jeho zákonný zástupca alebo zástupca zariadenia; vo výnimočných a osobitne odôvodnených prípadoch škola môže vyžadovať lekárske potvrdenie o chorobe dieťaťa alebo žiaka alebo iný doklad potvrdzujúci odôvodnenosť jeho neprítomnosti. </w:t>
      </w:r>
      <w:proofErr w:type="gramStart"/>
      <w:r w:rsidR="00431C02" w:rsidRPr="008012FE">
        <w:rPr>
          <w:rFonts w:ascii="Times New Roman" w:hAnsi="Times New Roman" w:cs="Times New Roman"/>
        </w:rPr>
        <w:t>Ak</w:t>
      </w:r>
      <w:proofErr w:type="gramEnd"/>
      <w:r w:rsidR="00431C02" w:rsidRPr="008012FE">
        <w:rPr>
          <w:rFonts w:ascii="Times New Roman" w:hAnsi="Times New Roman" w:cs="Times New Roman"/>
        </w:rPr>
        <w:t xml:space="preserve"> neprítomnosť dieťaťa alebo žiaka z dôvodu ochorenia trvá dlhšie ako tri po sebe nasledujúce vyučovacie dni, predloží dieťa, žiak, jeho zákonný zástupca alebo zástupca zariadenia potvrdenie od lekára.</w:t>
      </w:r>
    </w:p>
    <w:p w:rsidR="00271699" w:rsidRPr="00271699" w:rsidRDefault="00271699" w:rsidP="00271699">
      <w:pPr>
        <w:pStyle w:val="Zkladntext20"/>
        <w:numPr>
          <w:ilvl w:val="0"/>
          <w:numId w:val="60"/>
        </w:numPr>
        <w:shd w:val="clear" w:color="auto" w:fill="auto"/>
        <w:tabs>
          <w:tab w:val="left" w:pos="302"/>
        </w:tabs>
        <w:spacing w:before="0" w:line="276" w:lineRule="auto"/>
        <w:ind w:left="340" w:hanging="340"/>
        <w:rPr>
          <w:rFonts w:ascii="Times New Roman" w:hAnsi="Times New Roman" w:cs="Times New Roman"/>
        </w:rPr>
      </w:pPr>
      <w:r w:rsidRPr="00271699">
        <w:rPr>
          <w:rFonts w:ascii="Times New Roman" w:hAnsi="Times New Roman" w:cs="Times New Roman"/>
        </w:rPr>
        <w:t xml:space="preserve">Podľa rozhodnutia ministra školstva rodič môže svojím rozhodnutím ospravedlniť žiaka </w:t>
      </w:r>
      <w:proofErr w:type="gramStart"/>
      <w:r w:rsidRPr="00271699">
        <w:rPr>
          <w:rFonts w:ascii="Times New Roman" w:hAnsi="Times New Roman" w:cs="Times New Roman"/>
        </w:rPr>
        <w:t>na</w:t>
      </w:r>
      <w:proofErr w:type="gramEnd"/>
      <w:r w:rsidRPr="00271699">
        <w:rPr>
          <w:rFonts w:ascii="Times New Roman" w:hAnsi="Times New Roman" w:cs="Times New Roman"/>
        </w:rPr>
        <w:t xml:space="preserve"> 5 po sebe idúcich</w:t>
      </w:r>
      <w:r>
        <w:rPr>
          <w:rFonts w:ascii="Times New Roman" w:hAnsi="Times New Roman" w:cs="Times New Roman"/>
        </w:rPr>
        <w:t xml:space="preserve"> vyučovacích dní </w:t>
      </w:r>
      <w:r w:rsidRPr="00271699">
        <w:rPr>
          <w:rFonts w:ascii="Times New Roman" w:hAnsi="Times New Roman" w:cs="Times New Roman"/>
        </w:rPr>
        <w:t xml:space="preserve">(víkendy a sviatky sa nepočítajú) aj z dôvodu ochorenia. Pri </w:t>
      </w:r>
      <w:r>
        <w:rPr>
          <w:rFonts w:ascii="Times New Roman" w:hAnsi="Times New Roman" w:cs="Times New Roman"/>
        </w:rPr>
        <w:t xml:space="preserve">absencii viac ako 5 žiak </w:t>
      </w:r>
      <w:r w:rsidRPr="00271699">
        <w:rPr>
          <w:rFonts w:ascii="Times New Roman" w:hAnsi="Times New Roman" w:cs="Times New Roman"/>
        </w:rPr>
        <w:t>po sebe idúcich vyučovací</w:t>
      </w:r>
      <w:r>
        <w:rPr>
          <w:rFonts w:ascii="Times New Roman" w:hAnsi="Times New Roman" w:cs="Times New Roman"/>
        </w:rPr>
        <w:t xml:space="preserve">ch dní z dôvodu ochorenia musí žiak </w:t>
      </w:r>
      <w:r w:rsidRPr="00271699">
        <w:rPr>
          <w:rFonts w:ascii="Times New Roman" w:hAnsi="Times New Roman" w:cs="Times New Roman"/>
        </w:rPr>
        <w:t xml:space="preserve">predložiť „Potvrdenie od lekára“ od všeobecného lekára pre deti a dorast, ktorý má vedomosť o prebiehajúcom ochorení (bez obmedzenia počtu ospravedlnení počas školského </w:t>
      </w:r>
      <w:r>
        <w:rPr>
          <w:rFonts w:ascii="Times New Roman" w:hAnsi="Times New Roman" w:cs="Times New Roman"/>
        </w:rPr>
        <w:t>roka).</w:t>
      </w:r>
      <w:r w:rsidRPr="00271699">
        <w:rPr>
          <w:rFonts w:ascii="Times New Roman" w:hAnsi="Times New Roman" w:cs="Times New Roman"/>
        </w:rPr>
        <w:t xml:space="preserve"> Potvrdenie </w:t>
      </w:r>
      <w:proofErr w:type="gramStart"/>
      <w:r w:rsidRPr="00271699">
        <w:rPr>
          <w:rFonts w:ascii="Times New Roman" w:hAnsi="Times New Roman" w:cs="Times New Roman"/>
        </w:rPr>
        <w:t>od</w:t>
      </w:r>
      <w:proofErr w:type="gramEnd"/>
      <w:r w:rsidRPr="00271699">
        <w:rPr>
          <w:rFonts w:ascii="Times New Roman" w:hAnsi="Times New Roman" w:cs="Times New Roman"/>
        </w:rPr>
        <w:t xml:space="preserve"> lekára môže byť škole alebo rodičovi zaslané aj e-mailom; pokiaľ lekár nevie potvrdenie zaslať e-mailom, môže lekár o ňom školu informovať telefonicky.</w:t>
      </w:r>
    </w:p>
    <w:p w:rsidR="004F3EE6" w:rsidRPr="008012FE" w:rsidRDefault="00785534" w:rsidP="00CF59C5">
      <w:pPr>
        <w:pStyle w:val="Zkladntext20"/>
        <w:numPr>
          <w:ilvl w:val="0"/>
          <w:numId w:val="12"/>
        </w:numPr>
        <w:shd w:val="clear" w:color="auto" w:fill="auto"/>
        <w:tabs>
          <w:tab w:val="left" w:pos="280"/>
        </w:tabs>
        <w:spacing w:before="0" w:line="276" w:lineRule="auto"/>
        <w:ind w:left="300" w:hanging="300"/>
        <w:rPr>
          <w:rFonts w:ascii="Times New Roman" w:hAnsi="Times New Roman" w:cs="Times New Roman"/>
        </w:rPr>
      </w:pPr>
      <w:r>
        <w:rPr>
          <w:rFonts w:ascii="Times New Roman" w:hAnsi="Times New Roman" w:cs="Times New Roman"/>
        </w:rPr>
        <w:t xml:space="preserve"> </w:t>
      </w:r>
      <w:r w:rsidR="004F3EE6" w:rsidRPr="008012FE">
        <w:rPr>
          <w:rFonts w:ascii="Times New Roman" w:hAnsi="Times New Roman" w:cs="Times New Roman"/>
        </w:rPr>
        <w:t xml:space="preserve">Rodičia, zákonní zástupcovia žiakov, bývalí žiaci školy, ostatní občania a organizácie pôsobiace v </w:t>
      </w:r>
      <w:r>
        <w:rPr>
          <w:rFonts w:ascii="Times New Roman" w:hAnsi="Times New Roman" w:cs="Times New Roman"/>
        </w:rPr>
        <w:t xml:space="preserve">   </w:t>
      </w:r>
      <w:r w:rsidR="004F3EE6" w:rsidRPr="008012FE">
        <w:rPr>
          <w:rFonts w:ascii="Times New Roman" w:hAnsi="Times New Roman" w:cs="Times New Roman"/>
        </w:rPr>
        <w:t xml:space="preserve">obvode školy </w:t>
      </w:r>
      <w:proofErr w:type="gramStart"/>
      <w:r w:rsidR="004F3EE6" w:rsidRPr="008012FE">
        <w:rPr>
          <w:rFonts w:ascii="Times New Roman" w:hAnsi="Times New Roman" w:cs="Times New Roman"/>
        </w:rPr>
        <w:t>sa</w:t>
      </w:r>
      <w:proofErr w:type="gramEnd"/>
      <w:r w:rsidR="004F3EE6" w:rsidRPr="008012FE">
        <w:rPr>
          <w:rFonts w:ascii="Times New Roman" w:hAnsi="Times New Roman" w:cs="Times New Roman"/>
        </w:rPr>
        <w:t xml:space="preserve"> dobrovoľne združujú v Rade rodičov školy. Rada rodičov je významnou formou aktívnej účasti občanov a rodičov </w:t>
      </w:r>
      <w:proofErr w:type="gramStart"/>
      <w:r w:rsidR="004F3EE6" w:rsidRPr="008012FE">
        <w:rPr>
          <w:rFonts w:ascii="Times New Roman" w:hAnsi="Times New Roman" w:cs="Times New Roman"/>
        </w:rPr>
        <w:t>na</w:t>
      </w:r>
      <w:proofErr w:type="gramEnd"/>
      <w:r w:rsidR="004F3EE6" w:rsidRPr="008012FE">
        <w:rPr>
          <w:rFonts w:ascii="Times New Roman" w:hAnsi="Times New Roman" w:cs="Times New Roman"/>
        </w:rPr>
        <w:t xml:space="preserve"> riešení otázok výchovy detí a mládeže a na riadení školy a výchovných zariadení.</w:t>
      </w:r>
    </w:p>
    <w:p w:rsidR="004F3EE6" w:rsidRPr="008012FE" w:rsidRDefault="004F3EE6" w:rsidP="00CF59C5">
      <w:pPr>
        <w:pStyle w:val="Zkladntext20"/>
        <w:numPr>
          <w:ilvl w:val="0"/>
          <w:numId w:val="12"/>
        </w:numPr>
        <w:shd w:val="clear" w:color="auto" w:fill="auto"/>
        <w:tabs>
          <w:tab w:val="left" w:pos="286"/>
        </w:tabs>
        <w:spacing w:before="0" w:line="276" w:lineRule="auto"/>
        <w:ind w:left="300" w:hanging="300"/>
        <w:rPr>
          <w:rFonts w:ascii="Times New Roman" w:hAnsi="Times New Roman" w:cs="Times New Roman"/>
        </w:rPr>
      </w:pPr>
      <w:r w:rsidRPr="008012FE">
        <w:rPr>
          <w:rFonts w:ascii="Times New Roman" w:hAnsi="Times New Roman" w:cs="Times New Roman"/>
        </w:rPr>
        <w:t xml:space="preserve">Úlohou Rady rodičov je poskytovať škole materiálnu pomoc verejnoprospešnou prácou svojich členov, predovšetkým pri zlepšovaní školského prostredia, poskytovať škole finančnú pomoc pri zabezpečovaní mimoškolských a mimotriednych výchovných podujatí, plniť podľa potreby ďalšie úlohy v prospech školy, pomáhať škole pri spolupráci so spoločenskými organizáciami, podporovať </w:t>
      </w:r>
      <w:r w:rsidRPr="008012FE">
        <w:rPr>
          <w:rFonts w:ascii="Times New Roman" w:hAnsi="Times New Roman" w:cs="Times New Roman"/>
        </w:rPr>
        <w:lastRenderedPageBreak/>
        <w:t>úsilie učiteľov o vedomosti žiakov, o zníženie počtu zaostávajúcich žiakov, o výchovu žiakov k uvedomelej disciplíne, pomáhať škole pri výchove žiakov, predovšetkým v mimotriednej a mimoškolskej činnosti, venovať starostlivosť výchove žiakov k správnej voľbe povolania, pomáhať riešiť prípady žiakov s výchovnými problémami a spolupôsobiť pri ochrane detí a mládeže pred škodlivými vplyvmi.</w:t>
      </w:r>
    </w:p>
    <w:p w:rsidR="004F3EE6" w:rsidRPr="008012FE" w:rsidRDefault="004F3EE6" w:rsidP="00CF59C5">
      <w:pPr>
        <w:pStyle w:val="Zkladntext20"/>
        <w:numPr>
          <w:ilvl w:val="0"/>
          <w:numId w:val="12"/>
        </w:numPr>
        <w:shd w:val="clear" w:color="auto" w:fill="auto"/>
        <w:tabs>
          <w:tab w:val="left" w:pos="291"/>
        </w:tabs>
        <w:spacing w:before="0" w:line="276" w:lineRule="auto"/>
        <w:ind w:left="300" w:hanging="300"/>
        <w:rPr>
          <w:rFonts w:ascii="Times New Roman" w:hAnsi="Times New Roman" w:cs="Times New Roman"/>
        </w:rPr>
      </w:pPr>
      <w:r w:rsidRPr="008012FE">
        <w:rPr>
          <w:rFonts w:ascii="Times New Roman" w:hAnsi="Times New Roman" w:cs="Times New Roman"/>
        </w:rPr>
        <w:t>Rada rodičov nezasahuje do výchovno-vzdelávacieho procesu školy, ale pomáha vytvárať podmienky pre jeho priaznivý priebeh a podporuje ho.</w:t>
      </w:r>
    </w:p>
    <w:p w:rsidR="004F3EE6" w:rsidRDefault="004F3EE6" w:rsidP="00CF59C5">
      <w:pPr>
        <w:pStyle w:val="Zkladntext20"/>
        <w:numPr>
          <w:ilvl w:val="0"/>
          <w:numId w:val="12"/>
        </w:numPr>
        <w:shd w:val="clear" w:color="auto" w:fill="auto"/>
        <w:tabs>
          <w:tab w:val="left" w:pos="380"/>
        </w:tabs>
        <w:spacing w:before="0" w:line="276" w:lineRule="auto"/>
        <w:ind w:left="300" w:hanging="300"/>
        <w:rPr>
          <w:rFonts w:ascii="Times New Roman" w:hAnsi="Times New Roman" w:cs="Times New Roman"/>
        </w:rPr>
      </w:pPr>
      <w:r w:rsidRPr="008012FE">
        <w:rPr>
          <w:rFonts w:ascii="Times New Roman" w:hAnsi="Times New Roman" w:cs="Times New Roman"/>
        </w:rPr>
        <w:t>Rodičom a iným osobám nie je dovolené vstupovať počas vyučovania do priestorov školy a vyrušovať učiteľa na vyučovacej hodine, pokiaľ tak nebude vopred dohodnuté a povolené riaditeľkou školy, jej zástupkyňou alebo vyučujúcim.</w:t>
      </w:r>
    </w:p>
    <w:p w:rsidR="004F3EE6" w:rsidRDefault="004F3EE6" w:rsidP="00CF59C5">
      <w:pPr>
        <w:pStyle w:val="Zkladntext20"/>
        <w:numPr>
          <w:ilvl w:val="0"/>
          <w:numId w:val="12"/>
        </w:numPr>
        <w:shd w:val="clear" w:color="auto" w:fill="auto"/>
        <w:tabs>
          <w:tab w:val="left" w:pos="380"/>
        </w:tabs>
        <w:spacing w:before="0" w:line="276" w:lineRule="auto"/>
        <w:ind w:left="300" w:hanging="300"/>
        <w:rPr>
          <w:rFonts w:ascii="Times New Roman" w:hAnsi="Times New Roman" w:cs="Times New Roman"/>
        </w:rPr>
      </w:pPr>
      <w:r w:rsidRPr="00785534">
        <w:rPr>
          <w:rFonts w:ascii="Times New Roman" w:hAnsi="Times New Roman" w:cs="Times New Roman"/>
        </w:rPr>
        <w:t>Rodič má plnú zodpovednosť za svoje dieťa v čase mimo vyučovania.</w:t>
      </w:r>
    </w:p>
    <w:p w:rsidR="00785534" w:rsidRPr="00785534" w:rsidRDefault="00785534" w:rsidP="00785534">
      <w:pPr>
        <w:pStyle w:val="Zkladntext20"/>
        <w:shd w:val="clear" w:color="auto" w:fill="auto"/>
        <w:tabs>
          <w:tab w:val="left" w:pos="380"/>
        </w:tabs>
        <w:spacing w:before="0" w:line="276" w:lineRule="auto"/>
        <w:ind w:left="300"/>
        <w:rPr>
          <w:rFonts w:ascii="Times New Roman" w:hAnsi="Times New Roman" w:cs="Times New Roman"/>
        </w:rPr>
      </w:pPr>
    </w:p>
    <w:p w:rsidR="004F3EE6" w:rsidRDefault="004F3EE6" w:rsidP="00CF59C5">
      <w:pPr>
        <w:pStyle w:val="Nadpis31"/>
        <w:keepNext/>
        <w:keepLines/>
        <w:numPr>
          <w:ilvl w:val="0"/>
          <w:numId w:val="13"/>
        </w:numPr>
        <w:shd w:val="clear" w:color="auto" w:fill="auto"/>
        <w:tabs>
          <w:tab w:val="left" w:pos="450"/>
        </w:tabs>
        <w:spacing w:before="0" w:after="0" w:line="276" w:lineRule="auto"/>
        <w:ind w:left="300" w:hanging="300"/>
        <w:rPr>
          <w:rFonts w:ascii="Times New Roman" w:hAnsi="Times New Roman" w:cs="Times New Roman"/>
          <w:sz w:val="22"/>
          <w:szCs w:val="22"/>
        </w:rPr>
      </w:pPr>
      <w:r w:rsidRPr="008012FE">
        <w:rPr>
          <w:rFonts w:ascii="Times New Roman" w:hAnsi="Times New Roman" w:cs="Times New Roman"/>
          <w:sz w:val="22"/>
          <w:szCs w:val="22"/>
        </w:rPr>
        <w:t>Styk zákonných zástupcov žiaka s vedením školy, triednym a ostatnými učiteľmi</w:t>
      </w:r>
    </w:p>
    <w:p w:rsidR="00785534" w:rsidRPr="008012FE" w:rsidRDefault="00785534" w:rsidP="00785534">
      <w:pPr>
        <w:pStyle w:val="Nadpis31"/>
        <w:keepNext/>
        <w:keepLines/>
        <w:shd w:val="clear" w:color="auto" w:fill="auto"/>
        <w:tabs>
          <w:tab w:val="left" w:pos="450"/>
        </w:tabs>
        <w:spacing w:before="0" w:after="0" w:line="276" w:lineRule="auto"/>
        <w:ind w:left="300"/>
        <w:rPr>
          <w:rFonts w:ascii="Times New Roman" w:hAnsi="Times New Roman" w:cs="Times New Roman"/>
          <w:sz w:val="22"/>
          <w:szCs w:val="22"/>
        </w:rPr>
      </w:pPr>
    </w:p>
    <w:p w:rsidR="004F3EE6" w:rsidRDefault="004F3EE6" w:rsidP="00CF59C5">
      <w:pPr>
        <w:pStyle w:val="Zkladntext20"/>
        <w:numPr>
          <w:ilvl w:val="0"/>
          <w:numId w:val="14"/>
        </w:numPr>
        <w:shd w:val="clear" w:color="auto" w:fill="auto"/>
        <w:tabs>
          <w:tab w:val="left" w:pos="282"/>
        </w:tabs>
        <w:spacing w:before="0" w:line="276" w:lineRule="auto"/>
        <w:ind w:left="300" w:hanging="300"/>
        <w:rPr>
          <w:rFonts w:ascii="Times New Roman" w:hAnsi="Times New Roman" w:cs="Times New Roman"/>
        </w:rPr>
      </w:pPr>
      <w:r w:rsidRPr="008012FE">
        <w:rPr>
          <w:rFonts w:ascii="Times New Roman" w:hAnsi="Times New Roman" w:cs="Times New Roman"/>
        </w:rPr>
        <w:t xml:space="preserve">Zákonný zástupca nevstupuje do školy, ale oznámi svoju požiadavku službe pri vchode, ktorá zabezpečí vyvolanie dieťaťa. Zákonný zástupca môže v úradnej veci v čase vyučovania navštíviť výhradne člena vedenia školy. V naliehavom prípade si môže písomnou formou dohodnúť stretnutie s učiteľom mimo jeho konzultačných hodín zaslaním odkazu po dieťati, resp. spolužiakovi </w:t>
      </w:r>
      <w:proofErr w:type="gramStart"/>
      <w:r w:rsidRPr="008012FE">
        <w:rPr>
          <w:rFonts w:ascii="Times New Roman" w:hAnsi="Times New Roman" w:cs="Times New Roman"/>
        </w:rPr>
        <w:t>vo</w:t>
      </w:r>
      <w:proofErr w:type="gramEnd"/>
      <w:r w:rsidRPr="008012FE">
        <w:rPr>
          <w:rFonts w:ascii="Times New Roman" w:hAnsi="Times New Roman" w:cs="Times New Roman"/>
        </w:rPr>
        <w:t xml:space="preserve"> voľnom čase pedagóga. V inom prípade by narúšal výchovno-vzdelávací proces. Každý učiteľ má svoje konzultačné hodiny (1 hodinu týždenne), ktoré sú uver</w:t>
      </w:r>
      <w:r w:rsidR="00785534">
        <w:rPr>
          <w:rFonts w:ascii="Times New Roman" w:hAnsi="Times New Roman" w:cs="Times New Roman"/>
        </w:rPr>
        <w:t xml:space="preserve">ejnené </w:t>
      </w:r>
      <w:proofErr w:type="gramStart"/>
      <w:r w:rsidR="00785534">
        <w:rPr>
          <w:rFonts w:ascii="Times New Roman" w:hAnsi="Times New Roman" w:cs="Times New Roman"/>
        </w:rPr>
        <w:t>na</w:t>
      </w:r>
      <w:proofErr w:type="gramEnd"/>
      <w:r w:rsidR="00785534">
        <w:rPr>
          <w:rFonts w:ascii="Times New Roman" w:hAnsi="Times New Roman" w:cs="Times New Roman"/>
        </w:rPr>
        <w:t xml:space="preserve"> webovej stránke školy</w:t>
      </w:r>
      <w:r w:rsidR="002C575C">
        <w:rPr>
          <w:rFonts w:ascii="Times New Roman" w:hAnsi="Times New Roman" w:cs="Times New Roman"/>
        </w:rPr>
        <w:t xml:space="preserve"> </w:t>
      </w:r>
      <w:r w:rsidR="00785534">
        <w:rPr>
          <w:rFonts w:ascii="Times New Roman" w:hAnsi="Times New Roman" w:cs="Times New Roman"/>
        </w:rPr>
        <w:t>a na vchodových dverách školy.</w:t>
      </w:r>
      <w:r w:rsidRPr="008012FE">
        <w:rPr>
          <w:rFonts w:ascii="Times New Roman" w:hAnsi="Times New Roman" w:cs="Times New Roman"/>
        </w:rPr>
        <w:t xml:space="preserve"> Výchovno-vzdelávacie problémy rôzneho charakteru v prípade potreby škola, ako štátna inštitúcia, rieši v spolupráci s výchovnou poradkyňou, CPPPPaP, s odborom sociálnych vecí, políciou.</w:t>
      </w:r>
    </w:p>
    <w:p w:rsidR="00785534" w:rsidRPr="008012FE" w:rsidRDefault="00785534" w:rsidP="00785534">
      <w:pPr>
        <w:pStyle w:val="Zkladntext20"/>
        <w:shd w:val="clear" w:color="auto" w:fill="auto"/>
        <w:tabs>
          <w:tab w:val="left" w:pos="282"/>
        </w:tabs>
        <w:spacing w:before="0" w:line="276" w:lineRule="auto"/>
        <w:ind w:left="300"/>
        <w:rPr>
          <w:rFonts w:ascii="Times New Roman" w:hAnsi="Times New Roman" w:cs="Times New Roman"/>
        </w:rPr>
      </w:pPr>
    </w:p>
    <w:p w:rsidR="00785534" w:rsidRPr="008012FE" w:rsidRDefault="004F3EE6" w:rsidP="00785534">
      <w:pPr>
        <w:pStyle w:val="Nadpis31"/>
        <w:keepNext/>
        <w:keepLines/>
        <w:shd w:val="clear" w:color="auto" w:fill="auto"/>
        <w:spacing w:before="0" w:after="0" w:line="276" w:lineRule="auto"/>
        <w:rPr>
          <w:rFonts w:ascii="Times New Roman" w:hAnsi="Times New Roman" w:cs="Times New Roman"/>
          <w:sz w:val="22"/>
          <w:szCs w:val="22"/>
        </w:rPr>
      </w:pPr>
      <w:r w:rsidRPr="008012FE">
        <w:rPr>
          <w:rFonts w:ascii="Times New Roman" w:hAnsi="Times New Roman" w:cs="Times New Roman"/>
          <w:sz w:val="22"/>
          <w:szCs w:val="22"/>
        </w:rPr>
        <w:t>Interný predpis pre zákonných zástupcov</w:t>
      </w:r>
    </w:p>
    <w:p w:rsidR="004F3EE6" w:rsidRDefault="004F3EE6" w:rsidP="00CF59C5">
      <w:pPr>
        <w:pStyle w:val="Zkladntext20"/>
        <w:numPr>
          <w:ilvl w:val="0"/>
          <w:numId w:val="14"/>
        </w:numPr>
        <w:shd w:val="clear" w:color="auto" w:fill="auto"/>
        <w:tabs>
          <w:tab w:val="left" w:pos="291"/>
        </w:tabs>
        <w:spacing w:before="0" w:line="276" w:lineRule="auto"/>
        <w:ind w:left="300" w:hanging="300"/>
        <w:rPr>
          <w:rFonts w:ascii="Times New Roman" w:hAnsi="Times New Roman" w:cs="Times New Roman"/>
        </w:rPr>
      </w:pPr>
      <w:r w:rsidRPr="008012FE">
        <w:rPr>
          <w:rFonts w:ascii="Times New Roman" w:hAnsi="Times New Roman" w:cs="Times New Roman"/>
        </w:rPr>
        <w:t xml:space="preserve">v prípade náhleho ochorenia maloletého či inej nepredvídanej udalosti, ktorá má za následok skoršie opustenie školy v daný deň, má právo rodič vyzdvihnúť v školskej jedálni </w:t>
      </w:r>
      <w:r w:rsidR="006C692B">
        <w:rPr>
          <w:rFonts w:ascii="Times New Roman" w:hAnsi="Times New Roman" w:cs="Times New Roman"/>
        </w:rPr>
        <w:t>jeho obed v určenom čase od 11.4</w:t>
      </w:r>
      <w:r w:rsidRPr="008012FE">
        <w:rPr>
          <w:rFonts w:ascii="Times New Roman" w:hAnsi="Times New Roman" w:cs="Times New Roman"/>
        </w:rPr>
        <w:t>5 do 12.50 v nádobe, ktorú si sám prinesie.</w:t>
      </w:r>
    </w:p>
    <w:p w:rsidR="00785534" w:rsidRPr="008012FE" w:rsidRDefault="00785534" w:rsidP="00785534">
      <w:pPr>
        <w:pStyle w:val="Zkladntext20"/>
        <w:shd w:val="clear" w:color="auto" w:fill="auto"/>
        <w:tabs>
          <w:tab w:val="left" w:pos="291"/>
        </w:tabs>
        <w:spacing w:before="0" w:line="276" w:lineRule="auto"/>
        <w:ind w:left="300"/>
        <w:rPr>
          <w:rFonts w:ascii="Times New Roman" w:hAnsi="Times New Roman" w:cs="Times New Roman"/>
        </w:rPr>
      </w:pPr>
    </w:p>
    <w:p w:rsidR="004F3EE6" w:rsidRDefault="004F3EE6" w:rsidP="00CF59C5">
      <w:pPr>
        <w:pStyle w:val="Nadpis31"/>
        <w:keepNext/>
        <w:keepLines/>
        <w:numPr>
          <w:ilvl w:val="0"/>
          <w:numId w:val="13"/>
        </w:numPr>
        <w:shd w:val="clear" w:color="auto" w:fill="auto"/>
        <w:tabs>
          <w:tab w:val="left" w:pos="450"/>
        </w:tabs>
        <w:spacing w:before="0" w:after="0" w:line="276" w:lineRule="auto"/>
        <w:ind w:left="300" w:hanging="300"/>
        <w:rPr>
          <w:rFonts w:ascii="Times New Roman" w:hAnsi="Times New Roman" w:cs="Times New Roman"/>
          <w:sz w:val="22"/>
          <w:szCs w:val="22"/>
        </w:rPr>
      </w:pPr>
      <w:r w:rsidRPr="008012FE">
        <w:rPr>
          <w:rFonts w:ascii="Times New Roman" w:hAnsi="Times New Roman" w:cs="Times New Roman"/>
          <w:sz w:val="22"/>
          <w:szCs w:val="22"/>
        </w:rPr>
        <w:t>Spolupráca školy a rodiny</w:t>
      </w:r>
    </w:p>
    <w:p w:rsidR="00785534" w:rsidRPr="008012FE" w:rsidRDefault="00785534" w:rsidP="00785534">
      <w:pPr>
        <w:pStyle w:val="Nadpis31"/>
        <w:keepNext/>
        <w:keepLines/>
        <w:shd w:val="clear" w:color="auto" w:fill="auto"/>
        <w:tabs>
          <w:tab w:val="left" w:pos="450"/>
        </w:tabs>
        <w:spacing w:before="0" w:after="0" w:line="276" w:lineRule="auto"/>
        <w:ind w:left="300"/>
        <w:rPr>
          <w:rFonts w:ascii="Times New Roman" w:hAnsi="Times New Roman" w:cs="Times New Roman"/>
          <w:sz w:val="22"/>
          <w:szCs w:val="22"/>
        </w:rPr>
      </w:pPr>
    </w:p>
    <w:p w:rsidR="004F3EE6" w:rsidRPr="008012FE" w:rsidRDefault="004F3EE6" w:rsidP="00CF59C5">
      <w:pPr>
        <w:pStyle w:val="Zkladntext20"/>
        <w:numPr>
          <w:ilvl w:val="0"/>
          <w:numId w:val="15"/>
        </w:numPr>
        <w:shd w:val="clear" w:color="auto" w:fill="auto"/>
        <w:tabs>
          <w:tab w:val="left" w:pos="282"/>
        </w:tabs>
        <w:spacing w:before="0" w:line="276" w:lineRule="auto"/>
        <w:ind w:left="300" w:hanging="300"/>
        <w:rPr>
          <w:rFonts w:ascii="Times New Roman" w:hAnsi="Times New Roman" w:cs="Times New Roman"/>
        </w:rPr>
      </w:pPr>
      <w:r w:rsidRPr="008012FE">
        <w:rPr>
          <w:rFonts w:ascii="Times New Roman" w:hAnsi="Times New Roman" w:cs="Times New Roman"/>
        </w:rPr>
        <w:t>Škola priebežne informuje rodičov o správaní a prospechu žiaka prostredníctvom žiackej knižky (ŽK). Na tento účel slúžia aj konzultačné hodiny.</w:t>
      </w:r>
    </w:p>
    <w:p w:rsidR="004F3EE6" w:rsidRPr="008012FE" w:rsidRDefault="004F3EE6" w:rsidP="00CF59C5">
      <w:pPr>
        <w:pStyle w:val="Zkladntext20"/>
        <w:numPr>
          <w:ilvl w:val="0"/>
          <w:numId w:val="15"/>
        </w:numPr>
        <w:shd w:val="clear" w:color="auto" w:fill="auto"/>
        <w:tabs>
          <w:tab w:val="left" w:pos="291"/>
        </w:tabs>
        <w:spacing w:before="0" w:line="276" w:lineRule="auto"/>
        <w:ind w:left="300" w:hanging="300"/>
        <w:rPr>
          <w:rFonts w:ascii="Times New Roman" w:hAnsi="Times New Roman" w:cs="Times New Roman"/>
        </w:rPr>
      </w:pPr>
      <w:r w:rsidRPr="008012FE">
        <w:rPr>
          <w:rFonts w:ascii="Times New Roman" w:hAnsi="Times New Roman" w:cs="Times New Roman"/>
        </w:rPr>
        <w:t>Učiteľ oznamuje rodičom nielen nepriaznivé správy o ich deťoch, ale aj kladné hodnotenia a pochvaly.</w:t>
      </w:r>
    </w:p>
    <w:p w:rsidR="004F3EE6" w:rsidRPr="008012FE" w:rsidRDefault="004F3EE6" w:rsidP="008012FE">
      <w:pPr>
        <w:pStyle w:val="Zkladntext30"/>
        <w:shd w:val="clear" w:color="auto" w:fill="auto"/>
        <w:spacing w:after="0" w:line="276" w:lineRule="auto"/>
        <w:ind w:left="300"/>
        <w:rPr>
          <w:rFonts w:ascii="Times New Roman" w:hAnsi="Times New Roman" w:cs="Times New Roman"/>
        </w:rPr>
      </w:pPr>
      <w:proofErr w:type="gramStart"/>
      <w:r w:rsidRPr="008012FE">
        <w:rPr>
          <w:rFonts w:ascii="Times New Roman" w:hAnsi="Times New Roman" w:cs="Times New Roman"/>
        </w:rPr>
        <w:t>Forma zápisu v ŽK musí byť premyslená a taktná.</w:t>
      </w:r>
      <w:proofErr w:type="gramEnd"/>
    </w:p>
    <w:p w:rsidR="004F3EE6" w:rsidRPr="008012FE" w:rsidRDefault="004F3EE6" w:rsidP="00B70579">
      <w:pPr>
        <w:pStyle w:val="Zkladntext20"/>
        <w:numPr>
          <w:ilvl w:val="0"/>
          <w:numId w:val="68"/>
        </w:numPr>
        <w:shd w:val="clear" w:color="auto" w:fill="auto"/>
        <w:tabs>
          <w:tab w:val="left" w:pos="291"/>
        </w:tabs>
        <w:spacing w:before="0" w:line="276" w:lineRule="auto"/>
        <w:ind w:left="284" w:hanging="284"/>
        <w:rPr>
          <w:rFonts w:ascii="Times New Roman" w:hAnsi="Times New Roman" w:cs="Times New Roman"/>
        </w:rPr>
      </w:pPr>
      <w:r w:rsidRPr="008012FE">
        <w:rPr>
          <w:rFonts w:ascii="Times New Roman" w:hAnsi="Times New Roman" w:cs="Times New Roman"/>
        </w:rPr>
        <w:t>V odôvodnených prípadoch môže učiteľ využiť aj iné spôsoby komunikácie so zákonným zástupcom žiaka.</w:t>
      </w:r>
    </w:p>
    <w:p w:rsidR="004F3EE6" w:rsidRPr="008012FE" w:rsidRDefault="004F3EE6" w:rsidP="00B70579">
      <w:pPr>
        <w:pStyle w:val="Zkladntext20"/>
        <w:numPr>
          <w:ilvl w:val="0"/>
          <w:numId w:val="68"/>
        </w:numPr>
        <w:shd w:val="clear" w:color="auto" w:fill="auto"/>
        <w:tabs>
          <w:tab w:val="left" w:pos="291"/>
        </w:tabs>
        <w:spacing w:before="0" w:line="276" w:lineRule="auto"/>
        <w:ind w:left="284" w:hanging="284"/>
        <w:rPr>
          <w:rFonts w:ascii="Times New Roman" w:hAnsi="Times New Roman" w:cs="Times New Roman"/>
        </w:rPr>
      </w:pPr>
      <w:proofErr w:type="gramStart"/>
      <w:r w:rsidRPr="008012FE">
        <w:rPr>
          <w:rFonts w:ascii="Times New Roman" w:hAnsi="Times New Roman" w:cs="Times New Roman"/>
        </w:rPr>
        <w:t>Ak</w:t>
      </w:r>
      <w:proofErr w:type="gramEnd"/>
      <w:r w:rsidRPr="008012FE">
        <w:rPr>
          <w:rFonts w:ascii="Times New Roman" w:hAnsi="Times New Roman" w:cs="Times New Roman"/>
        </w:rPr>
        <w:t xml:space="preserve"> majú rodičia pochybnosti o správnosti klasifikácie, môžu do troch dní odo dňa, kedy sa dozvedeli výs</w:t>
      </w:r>
      <w:r w:rsidR="002E04B4" w:rsidRPr="008012FE">
        <w:rPr>
          <w:rFonts w:ascii="Times New Roman" w:hAnsi="Times New Roman" w:cs="Times New Roman"/>
        </w:rPr>
        <w:t>lednú známku, požiadať riaditeľku</w:t>
      </w:r>
      <w:r w:rsidRPr="008012FE">
        <w:rPr>
          <w:rFonts w:ascii="Times New Roman" w:hAnsi="Times New Roman" w:cs="Times New Roman"/>
        </w:rPr>
        <w:t xml:space="preserve"> školy, aby bol žiak preskúšaný.</w:t>
      </w:r>
    </w:p>
    <w:p w:rsidR="002E04B4" w:rsidRPr="008012FE" w:rsidRDefault="002E04B4" w:rsidP="008012FE">
      <w:pPr>
        <w:keepNext/>
        <w:keepLines/>
        <w:spacing w:line="276" w:lineRule="auto"/>
        <w:rPr>
          <w:sz w:val="22"/>
          <w:szCs w:val="22"/>
        </w:rPr>
      </w:pPr>
    </w:p>
    <w:p w:rsidR="002E04B4" w:rsidRPr="008012FE" w:rsidRDefault="002E04B4" w:rsidP="008012FE">
      <w:pPr>
        <w:keepNext/>
        <w:keepLines/>
        <w:spacing w:line="276" w:lineRule="auto"/>
        <w:rPr>
          <w:b/>
          <w:sz w:val="22"/>
          <w:szCs w:val="22"/>
        </w:rPr>
      </w:pPr>
      <w:r w:rsidRPr="008012FE">
        <w:rPr>
          <w:b/>
          <w:sz w:val="22"/>
          <w:szCs w:val="22"/>
        </w:rPr>
        <w:t>5.4 Postup podávania sťažností</w:t>
      </w:r>
    </w:p>
    <w:p w:rsidR="002E04B4" w:rsidRPr="008012FE" w:rsidRDefault="002E04B4" w:rsidP="008012FE">
      <w:pPr>
        <w:keepNext/>
        <w:keepLines/>
        <w:spacing w:line="276" w:lineRule="auto"/>
        <w:rPr>
          <w:b/>
          <w:sz w:val="22"/>
          <w:szCs w:val="22"/>
        </w:rPr>
      </w:pPr>
    </w:p>
    <w:p w:rsidR="002E04B4" w:rsidRPr="008012FE" w:rsidRDefault="002E04B4" w:rsidP="008012FE">
      <w:pPr>
        <w:pStyle w:val="Zkladntext20"/>
        <w:shd w:val="clear" w:color="auto" w:fill="auto"/>
        <w:spacing w:before="0" w:line="276" w:lineRule="auto"/>
        <w:rPr>
          <w:rFonts w:ascii="Times New Roman" w:hAnsi="Times New Roman" w:cs="Times New Roman"/>
        </w:rPr>
      </w:pPr>
      <w:proofErr w:type="gramStart"/>
      <w:r w:rsidRPr="008012FE">
        <w:rPr>
          <w:rFonts w:ascii="Times New Roman" w:hAnsi="Times New Roman" w:cs="Times New Roman"/>
        </w:rPr>
        <w:t>Zákonný zástupca je povinný pri predkladaní akejkoľvek sťažnosti zachovávať postupnosť.</w:t>
      </w:r>
      <w:proofErr w:type="gramEnd"/>
      <w:r w:rsidRPr="008012FE">
        <w:rPr>
          <w:rFonts w:ascii="Times New Roman" w:hAnsi="Times New Roman" w:cs="Times New Roman"/>
        </w:rPr>
        <w:t xml:space="preserve"> Na vyšší stupeň odovzdáva sťažnosť vtedy, </w:t>
      </w:r>
      <w:proofErr w:type="gramStart"/>
      <w:r w:rsidRPr="008012FE">
        <w:rPr>
          <w:rFonts w:ascii="Times New Roman" w:hAnsi="Times New Roman" w:cs="Times New Roman"/>
        </w:rPr>
        <w:t>ak</w:t>
      </w:r>
      <w:proofErr w:type="gramEnd"/>
      <w:r w:rsidRPr="008012FE">
        <w:rPr>
          <w:rFonts w:ascii="Times New Roman" w:hAnsi="Times New Roman" w:cs="Times New Roman"/>
        </w:rPr>
        <w:t xml:space="preserve"> jej riešenie nebolo pre neho uspokojujúce a existujú objektívne dôvody na ďalšie konanie. </w:t>
      </w:r>
      <w:proofErr w:type="gramStart"/>
      <w:r w:rsidRPr="008012FE">
        <w:rPr>
          <w:rFonts w:ascii="Times New Roman" w:hAnsi="Times New Roman" w:cs="Times New Roman"/>
        </w:rPr>
        <w:t>Rodič konzultuje a rieši problémy s triednym učiteľom, resp. vychovávateľom.</w:t>
      </w:r>
      <w:proofErr w:type="gramEnd"/>
      <w:r w:rsidRPr="008012FE">
        <w:rPr>
          <w:rFonts w:ascii="Times New Roman" w:hAnsi="Times New Roman" w:cs="Times New Roman"/>
        </w:rPr>
        <w:t xml:space="preserve"> </w:t>
      </w:r>
      <w:proofErr w:type="gramStart"/>
      <w:r w:rsidRPr="008012FE">
        <w:rPr>
          <w:rFonts w:ascii="Times New Roman" w:hAnsi="Times New Roman" w:cs="Times New Roman"/>
        </w:rPr>
        <w:t xml:space="preserve">Keď má pocit, že problém nie je vyriešený k jeho spokojnosti, môže osloviť riaditeľku </w:t>
      </w:r>
      <w:r w:rsidRPr="008012FE">
        <w:rPr>
          <w:rFonts w:ascii="Times New Roman" w:hAnsi="Times New Roman" w:cs="Times New Roman"/>
        </w:rPr>
        <w:lastRenderedPageBreak/>
        <w:t>školy.</w:t>
      </w:r>
      <w:proofErr w:type="gramEnd"/>
    </w:p>
    <w:p w:rsidR="002E04B4" w:rsidRPr="008012FE" w:rsidRDefault="002E04B4" w:rsidP="008012FE">
      <w:pPr>
        <w:pStyle w:val="Nadpis31"/>
        <w:keepNext/>
        <w:keepLines/>
        <w:shd w:val="clear" w:color="auto" w:fill="auto"/>
        <w:spacing w:before="0" w:after="0" w:line="276" w:lineRule="auto"/>
        <w:ind w:left="340"/>
        <w:rPr>
          <w:rFonts w:ascii="Times New Roman" w:hAnsi="Times New Roman" w:cs="Times New Roman"/>
          <w:sz w:val="22"/>
          <w:szCs w:val="22"/>
        </w:rPr>
      </w:pPr>
    </w:p>
    <w:p w:rsidR="002E04B4" w:rsidRPr="008012FE" w:rsidRDefault="002E04B4" w:rsidP="00785534">
      <w:pPr>
        <w:pStyle w:val="Nadpis31"/>
        <w:keepNext/>
        <w:keepLines/>
        <w:shd w:val="clear" w:color="auto" w:fill="auto"/>
        <w:spacing w:before="0" w:after="0" w:line="276" w:lineRule="auto"/>
        <w:rPr>
          <w:rFonts w:ascii="Times New Roman" w:hAnsi="Times New Roman" w:cs="Times New Roman"/>
          <w:sz w:val="22"/>
          <w:szCs w:val="22"/>
        </w:rPr>
      </w:pPr>
      <w:r w:rsidRPr="008012FE">
        <w:rPr>
          <w:rFonts w:ascii="Times New Roman" w:hAnsi="Times New Roman" w:cs="Times New Roman"/>
          <w:sz w:val="22"/>
          <w:szCs w:val="22"/>
        </w:rPr>
        <w:t>Článok 6</w:t>
      </w:r>
    </w:p>
    <w:p w:rsidR="002E04B4" w:rsidRPr="008012FE" w:rsidRDefault="002E04B4" w:rsidP="008012FE">
      <w:pPr>
        <w:pStyle w:val="Nadpis31"/>
        <w:keepNext/>
        <w:keepLines/>
        <w:shd w:val="clear" w:color="auto" w:fill="auto"/>
        <w:spacing w:before="0" w:after="0" w:line="276" w:lineRule="auto"/>
        <w:ind w:left="340"/>
        <w:rPr>
          <w:rFonts w:ascii="Times New Roman" w:hAnsi="Times New Roman" w:cs="Times New Roman"/>
          <w:sz w:val="22"/>
          <w:szCs w:val="22"/>
        </w:rPr>
      </w:pPr>
    </w:p>
    <w:p w:rsidR="002E04B4" w:rsidRPr="008012FE" w:rsidRDefault="002E04B4" w:rsidP="00785534">
      <w:pPr>
        <w:pStyle w:val="Nadpis31"/>
        <w:keepNext/>
        <w:keepLines/>
        <w:shd w:val="clear" w:color="auto" w:fill="auto"/>
        <w:spacing w:before="0" w:after="0" w:line="276" w:lineRule="auto"/>
        <w:rPr>
          <w:rFonts w:ascii="Times New Roman" w:hAnsi="Times New Roman" w:cs="Times New Roman"/>
          <w:sz w:val="22"/>
          <w:szCs w:val="22"/>
        </w:rPr>
      </w:pPr>
      <w:r w:rsidRPr="008012FE">
        <w:rPr>
          <w:rFonts w:ascii="Times New Roman" w:hAnsi="Times New Roman" w:cs="Times New Roman"/>
          <w:sz w:val="22"/>
          <w:szCs w:val="22"/>
        </w:rPr>
        <w:t>Triedna samospráva žiakov</w:t>
      </w:r>
    </w:p>
    <w:p w:rsidR="002E04B4" w:rsidRPr="008012FE" w:rsidRDefault="002E04B4" w:rsidP="008012FE">
      <w:pPr>
        <w:pStyle w:val="Nadpis31"/>
        <w:keepNext/>
        <w:keepLines/>
        <w:shd w:val="clear" w:color="auto" w:fill="auto"/>
        <w:spacing w:before="0" w:after="0" w:line="276" w:lineRule="auto"/>
        <w:ind w:left="340"/>
        <w:rPr>
          <w:rFonts w:ascii="Times New Roman" w:hAnsi="Times New Roman" w:cs="Times New Roman"/>
          <w:sz w:val="22"/>
          <w:szCs w:val="22"/>
        </w:rPr>
      </w:pPr>
    </w:p>
    <w:p w:rsidR="002E04B4" w:rsidRPr="008012FE" w:rsidRDefault="002E04B4" w:rsidP="00CF59C5">
      <w:pPr>
        <w:pStyle w:val="Zkladntext20"/>
        <w:numPr>
          <w:ilvl w:val="0"/>
          <w:numId w:val="16"/>
        </w:numPr>
        <w:shd w:val="clear" w:color="auto" w:fill="auto"/>
        <w:tabs>
          <w:tab w:val="left" w:pos="321"/>
        </w:tabs>
        <w:spacing w:before="0" w:line="276" w:lineRule="auto"/>
        <w:ind w:left="340" w:hanging="340"/>
        <w:rPr>
          <w:rFonts w:ascii="Times New Roman" w:hAnsi="Times New Roman" w:cs="Times New Roman"/>
        </w:rPr>
      </w:pPr>
      <w:r w:rsidRPr="008012FE">
        <w:rPr>
          <w:rFonts w:ascii="Times New Roman" w:hAnsi="Times New Roman" w:cs="Times New Roman"/>
        </w:rPr>
        <w:t xml:space="preserve">Žiacky kolektív triedy so súhlasom triedneho učiteľa volí žiacku samosprávu, ktorú tvoria predseda a ďalší členovia (podľa odporúčania triedneho učiteľa). Predseda zastupuje triedu, dbá o poriadok, správanie spolužiakov </w:t>
      </w:r>
      <w:proofErr w:type="gramStart"/>
      <w:r w:rsidRPr="008012FE">
        <w:rPr>
          <w:rFonts w:ascii="Times New Roman" w:hAnsi="Times New Roman" w:cs="Times New Roman"/>
        </w:rPr>
        <w:t>a</w:t>
      </w:r>
      <w:proofErr w:type="gramEnd"/>
      <w:r w:rsidRPr="008012FE">
        <w:rPr>
          <w:rFonts w:ascii="Times New Roman" w:hAnsi="Times New Roman" w:cs="Times New Roman"/>
        </w:rPr>
        <w:t xml:space="preserve"> o inventár triedy, predkladá požiadavky triednemu učiteľovi a ostatným vyučujúcim. Povinnosti ďalších členov určuje triedny učiteľ. Triedna žiacka samospráva je pomocný orgán triedneho učiteľa.</w:t>
      </w:r>
    </w:p>
    <w:p w:rsidR="002E04B4" w:rsidRPr="008012FE" w:rsidRDefault="002E04B4" w:rsidP="00CF59C5">
      <w:pPr>
        <w:pStyle w:val="Zkladntext20"/>
        <w:numPr>
          <w:ilvl w:val="0"/>
          <w:numId w:val="16"/>
        </w:numPr>
        <w:shd w:val="clear" w:color="auto" w:fill="auto"/>
        <w:tabs>
          <w:tab w:val="left" w:pos="335"/>
        </w:tabs>
        <w:spacing w:before="0" w:line="276" w:lineRule="auto"/>
        <w:ind w:left="340" w:hanging="340"/>
        <w:rPr>
          <w:rFonts w:ascii="Times New Roman" w:hAnsi="Times New Roman" w:cs="Times New Roman"/>
        </w:rPr>
      </w:pPr>
      <w:r w:rsidRPr="008012FE">
        <w:rPr>
          <w:rFonts w:ascii="Times New Roman" w:hAnsi="Times New Roman" w:cs="Times New Roman"/>
        </w:rPr>
        <w:t>Týždenníkov určuje triedny učiteľ, sú dvaja a zapisuje ich do poznámky v triednej knihe. Ich povinnosti sú najmä:</w:t>
      </w:r>
    </w:p>
    <w:p w:rsidR="002E04B4" w:rsidRPr="008012FE" w:rsidRDefault="00785534" w:rsidP="00CF59C5">
      <w:pPr>
        <w:pStyle w:val="Zkladntext20"/>
        <w:numPr>
          <w:ilvl w:val="0"/>
          <w:numId w:val="17"/>
        </w:numPr>
        <w:shd w:val="clear" w:color="auto" w:fill="auto"/>
        <w:tabs>
          <w:tab w:val="left" w:pos="266"/>
        </w:tabs>
        <w:spacing w:before="0" w:line="276" w:lineRule="auto"/>
        <w:ind w:left="340" w:hanging="340"/>
        <w:rPr>
          <w:rFonts w:ascii="Times New Roman" w:hAnsi="Times New Roman" w:cs="Times New Roman"/>
        </w:rPr>
      </w:pPr>
      <w:r>
        <w:rPr>
          <w:rFonts w:ascii="Times New Roman" w:hAnsi="Times New Roman" w:cs="Times New Roman"/>
        </w:rPr>
        <w:t xml:space="preserve"> </w:t>
      </w:r>
      <w:r w:rsidR="002E04B4" w:rsidRPr="008012FE">
        <w:rPr>
          <w:rFonts w:ascii="Times New Roman" w:hAnsi="Times New Roman" w:cs="Times New Roman"/>
        </w:rPr>
        <w:t>pred vyučovaním zotrú tabuľu, pripravia kriedu / fixky a ostatné potreby/,</w:t>
      </w:r>
    </w:p>
    <w:p w:rsidR="002E04B4" w:rsidRPr="008012FE" w:rsidRDefault="00785534" w:rsidP="00CF59C5">
      <w:pPr>
        <w:pStyle w:val="Zkladntext20"/>
        <w:numPr>
          <w:ilvl w:val="0"/>
          <w:numId w:val="17"/>
        </w:numPr>
        <w:shd w:val="clear" w:color="auto" w:fill="auto"/>
        <w:tabs>
          <w:tab w:val="left" w:pos="266"/>
        </w:tabs>
        <w:spacing w:before="0" w:line="276" w:lineRule="auto"/>
        <w:ind w:left="340" w:hanging="340"/>
        <w:rPr>
          <w:rFonts w:ascii="Times New Roman" w:hAnsi="Times New Roman" w:cs="Times New Roman"/>
        </w:rPr>
      </w:pPr>
      <w:r>
        <w:rPr>
          <w:rFonts w:ascii="Times New Roman" w:hAnsi="Times New Roman" w:cs="Times New Roman"/>
        </w:rPr>
        <w:t xml:space="preserve"> </w:t>
      </w:r>
      <w:r w:rsidR="002E04B4" w:rsidRPr="008012FE">
        <w:rPr>
          <w:rFonts w:ascii="Times New Roman" w:hAnsi="Times New Roman" w:cs="Times New Roman"/>
        </w:rPr>
        <w:t>na každej vyučovacej hodine na požiadanie vyučujúceho hlásia neprítomných,</w:t>
      </w:r>
    </w:p>
    <w:p w:rsidR="002E04B4" w:rsidRPr="008012FE" w:rsidRDefault="00785534" w:rsidP="00CF59C5">
      <w:pPr>
        <w:pStyle w:val="Zkladntext20"/>
        <w:numPr>
          <w:ilvl w:val="0"/>
          <w:numId w:val="17"/>
        </w:numPr>
        <w:shd w:val="clear" w:color="auto" w:fill="auto"/>
        <w:tabs>
          <w:tab w:val="left" w:pos="266"/>
        </w:tabs>
        <w:spacing w:before="0" w:line="276" w:lineRule="auto"/>
        <w:ind w:left="340" w:hanging="340"/>
        <w:rPr>
          <w:rFonts w:ascii="Times New Roman" w:hAnsi="Times New Roman" w:cs="Times New Roman"/>
        </w:rPr>
      </w:pPr>
      <w:r>
        <w:rPr>
          <w:rFonts w:ascii="Times New Roman" w:hAnsi="Times New Roman" w:cs="Times New Roman"/>
        </w:rPr>
        <w:t xml:space="preserve"> </w:t>
      </w:r>
      <w:r w:rsidR="002E04B4" w:rsidRPr="008012FE">
        <w:rPr>
          <w:rFonts w:ascii="Times New Roman" w:hAnsi="Times New Roman" w:cs="Times New Roman"/>
        </w:rPr>
        <w:t>po skončení vyučovania zotrú tabuľu, uložia pomôcky,</w:t>
      </w:r>
    </w:p>
    <w:p w:rsidR="002E04B4" w:rsidRDefault="00785534" w:rsidP="00CF59C5">
      <w:pPr>
        <w:pStyle w:val="Zkladntext20"/>
        <w:numPr>
          <w:ilvl w:val="0"/>
          <w:numId w:val="17"/>
        </w:numPr>
        <w:shd w:val="clear" w:color="auto" w:fill="auto"/>
        <w:tabs>
          <w:tab w:val="left" w:pos="266"/>
        </w:tabs>
        <w:spacing w:before="0" w:line="276" w:lineRule="auto"/>
        <w:ind w:left="340" w:hanging="340"/>
        <w:rPr>
          <w:rFonts w:ascii="Times New Roman" w:hAnsi="Times New Roman" w:cs="Times New Roman"/>
        </w:rPr>
      </w:pPr>
      <w:r>
        <w:rPr>
          <w:rFonts w:ascii="Times New Roman" w:hAnsi="Times New Roman" w:cs="Times New Roman"/>
        </w:rPr>
        <w:t xml:space="preserve"> </w:t>
      </w:r>
      <w:proofErr w:type="gramStart"/>
      <w:r w:rsidR="002E04B4" w:rsidRPr="008012FE">
        <w:rPr>
          <w:rFonts w:ascii="Times New Roman" w:hAnsi="Times New Roman" w:cs="Times New Roman"/>
        </w:rPr>
        <w:t>dbajú</w:t>
      </w:r>
      <w:proofErr w:type="gramEnd"/>
      <w:r w:rsidR="002E04B4" w:rsidRPr="008012FE">
        <w:rPr>
          <w:rFonts w:ascii="Times New Roman" w:hAnsi="Times New Roman" w:cs="Times New Roman"/>
        </w:rPr>
        <w:t xml:space="preserve"> o estetické prostredie triedy, vrátane starostlivosti o kvety.</w:t>
      </w:r>
    </w:p>
    <w:p w:rsidR="00826E17" w:rsidRPr="008012FE" w:rsidRDefault="00826E17" w:rsidP="00826E17">
      <w:pPr>
        <w:pStyle w:val="Zkladntext20"/>
        <w:shd w:val="clear" w:color="auto" w:fill="auto"/>
        <w:tabs>
          <w:tab w:val="left" w:pos="266"/>
        </w:tabs>
        <w:spacing w:before="0" w:line="276" w:lineRule="auto"/>
        <w:ind w:left="340"/>
        <w:rPr>
          <w:rFonts w:ascii="Times New Roman" w:hAnsi="Times New Roman" w:cs="Times New Roman"/>
        </w:rPr>
      </w:pPr>
    </w:p>
    <w:p w:rsidR="002E04B4" w:rsidRDefault="002E04B4" w:rsidP="00826E17">
      <w:pPr>
        <w:pStyle w:val="Nadpis31"/>
        <w:keepNext/>
        <w:keepLines/>
        <w:shd w:val="clear" w:color="auto" w:fill="auto"/>
        <w:spacing w:before="0" w:after="0" w:line="276" w:lineRule="auto"/>
        <w:rPr>
          <w:rFonts w:ascii="Times New Roman" w:hAnsi="Times New Roman" w:cs="Times New Roman"/>
          <w:sz w:val="22"/>
          <w:szCs w:val="22"/>
        </w:rPr>
      </w:pPr>
      <w:r w:rsidRPr="008012FE">
        <w:rPr>
          <w:rFonts w:ascii="Times New Roman" w:hAnsi="Times New Roman" w:cs="Times New Roman"/>
          <w:sz w:val="22"/>
          <w:szCs w:val="22"/>
        </w:rPr>
        <w:t>Článok 7</w:t>
      </w:r>
    </w:p>
    <w:p w:rsidR="00826E17" w:rsidRPr="008012FE" w:rsidRDefault="00826E17" w:rsidP="00826E17">
      <w:pPr>
        <w:pStyle w:val="Nadpis31"/>
        <w:keepNext/>
        <w:keepLines/>
        <w:shd w:val="clear" w:color="auto" w:fill="auto"/>
        <w:spacing w:before="0" w:after="0" w:line="276" w:lineRule="auto"/>
        <w:rPr>
          <w:rFonts w:ascii="Times New Roman" w:hAnsi="Times New Roman" w:cs="Times New Roman"/>
          <w:sz w:val="22"/>
          <w:szCs w:val="22"/>
        </w:rPr>
      </w:pPr>
    </w:p>
    <w:p w:rsidR="002E04B4" w:rsidRDefault="007C673F" w:rsidP="00826E17">
      <w:pPr>
        <w:pStyle w:val="Nadpis31"/>
        <w:keepNext/>
        <w:keepLines/>
        <w:shd w:val="clear" w:color="auto" w:fill="auto"/>
        <w:spacing w:before="0" w:after="0" w:line="276" w:lineRule="auto"/>
        <w:rPr>
          <w:rFonts w:ascii="Times New Roman" w:hAnsi="Times New Roman" w:cs="Times New Roman"/>
          <w:sz w:val="22"/>
          <w:szCs w:val="22"/>
        </w:rPr>
      </w:pPr>
      <w:r>
        <w:rPr>
          <w:rFonts w:ascii="Times New Roman" w:hAnsi="Times New Roman" w:cs="Times New Roman"/>
          <w:sz w:val="22"/>
          <w:szCs w:val="22"/>
        </w:rPr>
        <w:t xml:space="preserve">Výchovné opatrenia, pochvaly </w:t>
      </w: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ocenenia</w:t>
      </w:r>
    </w:p>
    <w:p w:rsidR="00826E17" w:rsidRPr="008012FE" w:rsidRDefault="00826E17" w:rsidP="00826E17">
      <w:pPr>
        <w:pStyle w:val="Nadpis31"/>
        <w:keepNext/>
        <w:keepLines/>
        <w:shd w:val="clear" w:color="auto" w:fill="auto"/>
        <w:spacing w:before="0" w:after="0" w:line="276" w:lineRule="auto"/>
        <w:rPr>
          <w:rFonts w:ascii="Times New Roman" w:hAnsi="Times New Roman" w:cs="Times New Roman"/>
          <w:sz w:val="22"/>
          <w:szCs w:val="22"/>
        </w:rPr>
      </w:pPr>
    </w:p>
    <w:p w:rsidR="00826E17" w:rsidRDefault="007C673F" w:rsidP="008012FE">
      <w:pPr>
        <w:pStyle w:val="Zkladntext20"/>
        <w:shd w:val="clear" w:color="auto" w:fill="auto"/>
        <w:spacing w:before="0" w:line="276" w:lineRule="auto"/>
        <w:rPr>
          <w:rFonts w:ascii="Times New Roman" w:hAnsi="Times New Roman" w:cs="Times New Roman"/>
        </w:rPr>
      </w:pPr>
      <w:r>
        <w:rPr>
          <w:rFonts w:ascii="Times New Roman" w:hAnsi="Times New Roman" w:cs="Times New Roman"/>
        </w:rPr>
        <w:t>1. Výchovné opatrenia, pochvaly a ocenenia</w:t>
      </w:r>
      <w:r w:rsidR="002E04B4" w:rsidRPr="008012FE">
        <w:rPr>
          <w:rFonts w:ascii="Times New Roman" w:hAnsi="Times New Roman" w:cs="Times New Roman"/>
        </w:rPr>
        <w:t xml:space="preserve"> </w:t>
      </w:r>
      <w:proofErr w:type="gramStart"/>
      <w:r w:rsidR="002E04B4" w:rsidRPr="008012FE">
        <w:rPr>
          <w:rFonts w:ascii="Times New Roman" w:hAnsi="Times New Roman" w:cs="Times New Roman"/>
        </w:rPr>
        <w:t>sa</w:t>
      </w:r>
      <w:proofErr w:type="gramEnd"/>
      <w:r w:rsidR="002E04B4" w:rsidRPr="008012FE">
        <w:rPr>
          <w:rFonts w:ascii="Times New Roman" w:hAnsi="Times New Roman" w:cs="Times New Roman"/>
        </w:rPr>
        <w:t xml:space="preserve"> udeľujú podľa Metodického pokynu č.22/2011 na hodnotenie žiakov základnej školy.</w:t>
      </w:r>
    </w:p>
    <w:p w:rsidR="00257409" w:rsidRPr="008012FE" w:rsidRDefault="00257409" w:rsidP="008012FE">
      <w:pPr>
        <w:pStyle w:val="Zkladntext20"/>
        <w:shd w:val="clear" w:color="auto" w:fill="auto"/>
        <w:spacing w:before="0" w:line="276" w:lineRule="auto"/>
        <w:rPr>
          <w:rFonts w:ascii="Times New Roman" w:hAnsi="Times New Roman" w:cs="Times New Roman"/>
        </w:rPr>
      </w:pPr>
    </w:p>
    <w:p w:rsidR="002E04B4" w:rsidRDefault="002E04B4" w:rsidP="008012FE">
      <w:pPr>
        <w:keepNext/>
        <w:keepLines/>
        <w:spacing w:line="276" w:lineRule="auto"/>
        <w:rPr>
          <w:b/>
          <w:sz w:val="22"/>
          <w:szCs w:val="22"/>
        </w:rPr>
      </w:pPr>
      <w:bookmarkStart w:id="5" w:name="bookmark7"/>
      <w:r w:rsidRPr="00826E17">
        <w:rPr>
          <w:b/>
          <w:sz w:val="22"/>
          <w:szCs w:val="22"/>
        </w:rPr>
        <w:t>7.1 Pochvaly a</w:t>
      </w:r>
      <w:r w:rsidR="00826E17">
        <w:rPr>
          <w:b/>
          <w:sz w:val="22"/>
          <w:szCs w:val="22"/>
        </w:rPr>
        <w:t> </w:t>
      </w:r>
      <w:r w:rsidRPr="00826E17">
        <w:rPr>
          <w:b/>
          <w:sz w:val="22"/>
          <w:szCs w:val="22"/>
        </w:rPr>
        <w:t>ocenenia</w:t>
      </w:r>
      <w:bookmarkEnd w:id="5"/>
    </w:p>
    <w:p w:rsidR="00826E17" w:rsidRPr="00826E17" w:rsidRDefault="00826E17" w:rsidP="008012FE">
      <w:pPr>
        <w:keepNext/>
        <w:keepLines/>
        <w:spacing w:line="276" w:lineRule="auto"/>
        <w:rPr>
          <w:b/>
          <w:sz w:val="22"/>
          <w:szCs w:val="22"/>
        </w:rPr>
      </w:pPr>
    </w:p>
    <w:p w:rsidR="002E04B4" w:rsidRPr="008012FE" w:rsidRDefault="002E04B4" w:rsidP="00CF59C5">
      <w:pPr>
        <w:pStyle w:val="Zkladntext20"/>
        <w:numPr>
          <w:ilvl w:val="0"/>
          <w:numId w:val="18"/>
        </w:numPr>
        <w:shd w:val="clear" w:color="auto" w:fill="auto"/>
        <w:tabs>
          <w:tab w:val="left" w:pos="326"/>
        </w:tabs>
        <w:spacing w:before="0" w:line="276" w:lineRule="auto"/>
        <w:ind w:left="340" w:hanging="340"/>
        <w:rPr>
          <w:rFonts w:ascii="Times New Roman" w:hAnsi="Times New Roman" w:cs="Times New Roman"/>
        </w:rPr>
      </w:pPr>
      <w:r w:rsidRPr="008012FE">
        <w:rPr>
          <w:rFonts w:ascii="Times New Roman" w:hAnsi="Times New Roman" w:cs="Times New Roman"/>
        </w:rPr>
        <w:t xml:space="preserve">Pochvaly a ocenenia </w:t>
      </w:r>
      <w:proofErr w:type="gramStart"/>
      <w:r w:rsidRPr="008012FE">
        <w:rPr>
          <w:rFonts w:ascii="Times New Roman" w:hAnsi="Times New Roman" w:cs="Times New Roman"/>
        </w:rPr>
        <w:t>sa</w:t>
      </w:r>
      <w:proofErr w:type="gramEnd"/>
      <w:r w:rsidRPr="008012FE">
        <w:rPr>
          <w:rFonts w:ascii="Times New Roman" w:hAnsi="Times New Roman" w:cs="Times New Roman"/>
        </w:rPr>
        <w:t xml:space="preserve"> udeľujú za </w:t>
      </w:r>
      <w:r w:rsidR="007C673F">
        <w:rPr>
          <w:rFonts w:ascii="Times New Roman" w:hAnsi="Times New Roman" w:cs="Times New Roman"/>
        </w:rPr>
        <w:t xml:space="preserve">vzorné plnenie povinností, za </w:t>
      </w:r>
      <w:r w:rsidRPr="008012FE">
        <w:rPr>
          <w:rFonts w:ascii="Times New Roman" w:hAnsi="Times New Roman" w:cs="Times New Roman"/>
        </w:rPr>
        <w:t>mimoriad</w:t>
      </w:r>
      <w:r w:rsidR="007C673F">
        <w:rPr>
          <w:rFonts w:ascii="Times New Roman" w:hAnsi="Times New Roman" w:cs="Times New Roman"/>
        </w:rPr>
        <w:t>ny prejav aktivity a iniciatívy, alebo za statočný čin.</w:t>
      </w:r>
    </w:p>
    <w:p w:rsidR="002E04B4" w:rsidRPr="008012FE" w:rsidRDefault="002E04B4" w:rsidP="00CF59C5">
      <w:pPr>
        <w:pStyle w:val="Zkladntext20"/>
        <w:numPr>
          <w:ilvl w:val="0"/>
          <w:numId w:val="18"/>
        </w:numPr>
        <w:shd w:val="clear" w:color="auto" w:fill="auto"/>
        <w:tabs>
          <w:tab w:val="left" w:pos="335"/>
        </w:tabs>
        <w:spacing w:before="0" w:line="276" w:lineRule="auto"/>
        <w:ind w:left="340" w:hanging="340"/>
        <w:rPr>
          <w:rFonts w:ascii="Times New Roman" w:hAnsi="Times New Roman" w:cs="Times New Roman"/>
        </w:rPr>
      </w:pPr>
      <w:r w:rsidRPr="008012FE">
        <w:rPr>
          <w:rFonts w:ascii="Times New Roman" w:hAnsi="Times New Roman" w:cs="Times New Roman"/>
        </w:rPr>
        <w:t xml:space="preserve">Návrh </w:t>
      </w:r>
      <w:proofErr w:type="gramStart"/>
      <w:r w:rsidRPr="008012FE">
        <w:rPr>
          <w:rFonts w:ascii="Times New Roman" w:hAnsi="Times New Roman" w:cs="Times New Roman"/>
        </w:rPr>
        <w:t>na</w:t>
      </w:r>
      <w:proofErr w:type="gramEnd"/>
      <w:r w:rsidRPr="008012FE">
        <w:rPr>
          <w:rFonts w:ascii="Times New Roman" w:hAnsi="Times New Roman" w:cs="Times New Roman"/>
        </w:rPr>
        <w:t xml:space="preserve"> udelenie pochvaly alebo ocenenia sa prerokuje v pedagogickej rade.</w:t>
      </w:r>
    </w:p>
    <w:p w:rsidR="002E04B4" w:rsidRPr="008012FE" w:rsidRDefault="002E04B4" w:rsidP="00CF59C5">
      <w:pPr>
        <w:pStyle w:val="Zkladntext20"/>
        <w:numPr>
          <w:ilvl w:val="0"/>
          <w:numId w:val="18"/>
        </w:numPr>
        <w:shd w:val="clear" w:color="auto" w:fill="auto"/>
        <w:tabs>
          <w:tab w:val="left" w:pos="335"/>
        </w:tabs>
        <w:spacing w:before="0" w:line="276" w:lineRule="auto"/>
        <w:ind w:left="340" w:hanging="340"/>
        <w:rPr>
          <w:rFonts w:ascii="Times New Roman" w:hAnsi="Times New Roman" w:cs="Times New Roman"/>
        </w:rPr>
      </w:pPr>
      <w:r w:rsidRPr="008012FE">
        <w:rPr>
          <w:rFonts w:ascii="Times New Roman" w:hAnsi="Times New Roman" w:cs="Times New Roman"/>
        </w:rPr>
        <w:t>Ústnu alebo písomnú pochvalu udeľuje žiakovi pred kolektívom triedy, resp. pred kolektívom školy triedny učiteľ, riaditeľ</w:t>
      </w:r>
      <w:r w:rsidR="00826E17">
        <w:rPr>
          <w:rFonts w:ascii="Times New Roman" w:hAnsi="Times New Roman" w:cs="Times New Roman"/>
        </w:rPr>
        <w:t>ka</w:t>
      </w:r>
      <w:r w:rsidRPr="008012FE">
        <w:rPr>
          <w:rFonts w:ascii="Times New Roman" w:hAnsi="Times New Roman" w:cs="Times New Roman"/>
        </w:rPr>
        <w:t xml:space="preserve"> školy, zástupca zriaďovateľa školy.</w:t>
      </w:r>
    </w:p>
    <w:p w:rsidR="002E04B4" w:rsidRDefault="002E04B4" w:rsidP="00CF59C5">
      <w:pPr>
        <w:pStyle w:val="Zkladntext20"/>
        <w:numPr>
          <w:ilvl w:val="0"/>
          <w:numId w:val="18"/>
        </w:numPr>
        <w:shd w:val="clear" w:color="auto" w:fill="auto"/>
        <w:tabs>
          <w:tab w:val="left" w:pos="340"/>
        </w:tabs>
        <w:spacing w:before="0" w:line="276" w:lineRule="auto"/>
        <w:ind w:left="340" w:hanging="340"/>
        <w:rPr>
          <w:rFonts w:ascii="Times New Roman" w:hAnsi="Times New Roman" w:cs="Times New Roman"/>
        </w:rPr>
      </w:pPr>
      <w:r w:rsidRPr="008012FE">
        <w:rPr>
          <w:rFonts w:ascii="Times New Roman" w:hAnsi="Times New Roman" w:cs="Times New Roman"/>
        </w:rPr>
        <w:t xml:space="preserve">Pochvaly </w:t>
      </w:r>
      <w:proofErr w:type="gramStart"/>
      <w:r w:rsidRPr="008012FE">
        <w:rPr>
          <w:rFonts w:ascii="Times New Roman" w:hAnsi="Times New Roman" w:cs="Times New Roman"/>
        </w:rPr>
        <w:t>sa</w:t>
      </w:r>
      <w:proofErr w:type="gramEnd"/>
      <w:r w:rsidRPr="008012FE">
        <w:rPr>
          <w:rFonts w:ascii="Times New Roman" w:hAnsi="Times New Roman" w:cs="Times New Roman"/>
        </w:rPr>
        <w:t xml:space="preserve"> zaznamenávajú do katalógového listu žiaka.</w:t>
      </w:r>
    </w:p>
    <w:p w:rsidR="00826E17" w:rsidRPr="008012FE" w:rsidRDefault="00826E17" w:rsidP="00826E17">
      <w:pPr>
        <w:pStyle w:val="Zkladntext20"/>
        <w:shd w:val="clear" w:color="auto" w:fill="auto"/>
        <w:tabs>
          <w:tab w:val="left" w:pos="340"/>
        </w:tabs>
        <w:spacing w:before="0" w:line="276" w:lineRule="auto"/>
        <w:ind w:left="340"/>
        <w:rPr>
          <w:rFonts w:ascii="Times New Roman" w:hAnsi="Times New Roman" w:cs="Times New Roman"/>
        </w:rPr>
      </w:pPr>
    </w:p>
    <w:p w:rsidR="002E04B4" w:rsidRDefault="002E04B4" w:rsidP="008012FE">
      <w:pPr>
        <w:keepNext/>
        <w:keepLines/>
        <w:spacing w:line="276" w:lineRule="auto"/>
        <w:rPr>
          <w:b/>
          <w:sz w:val="22"/>
          <w:szCs w:val="22"/>
        </w:rPr>
      </w:pPr>
      <w:bookmarkStart w:id="6" w:name="bookmark8"/>
      <w:r w:rsidRPr="00826E17">
        <w:rPr>
          <w:rFonts w:eastAsiaTheme="majorEastAsia"/>
          <w:b/>
          <w:bCs/>
          <w:sz w:val="22"/>
          <w:szCs w:val="22"/>
        </w:rPr>
        <w:t>7.1.1</w:t>
      </w:r>
      <w:r w:rsidRPr="00826E17">
        <w:rPr>
          <w:b/>
          <w:sz w:val="22"/>
          <w:szCs w:val="22"/>
        </w:rPr>
        <w:t xml:space="preserve"> Pochvala triednym učiteľom</w:t>
      </w:r>
      <w:bookmarkEnd w:id="6"/>
    </w:p>
    <w:p w:rsidR="00826E17" w:rsidRDefault="00826E17" w:rsidP="00826E17">
      <w:pPr>
        <w:pStyle w:val="Zkladntext20"/>
        <w:shd w:val="clear" w:color="auto" w:fill="auto"/>
        <w:spacing w:before="0" w:line="276" w:lineRule="auto"/>
        <w:rPr>
          <w:rFonts w:ascii="Times New Roman" w:eastAsia="Times New Roman" w:hAnsi="Times New Roman" w:cs="Times New Roman"/>
          <w:b/>
          <w:lang w:val="sk-SK" w:eastAsia="sk-SK" w:bidi="ar-SA"/>
        </w:rPr>
      </w:pPr>
    </w:p>
    <w:p w:rsidR="002E04B4" w:rsidRPr="008012FE" w:rsidRDefault="002E04B4" w:rsidP="00826E17">
      <w:pPr>
        <w:pStyle w:val="Zkladntext20"/>
        <w:shd w:val="clear" w:color="auto" w:fill="auto"/>
        <w:spacing w:before="0" w:line="276" w:lineRule="auto"/>
        <w:rPr>
          <w:rFonts w:ascii="Times New Roman" w:hAnsi="Times New Roman" w:cs="Times New Roman"/>
        </w:rPr>
      </w:pPr>
      <w:r w:rsidRPr="008012FE">
        <w:rPr>
          <w:rFonts w:ascii="Times New Roman" w:hAnsi="Times New Roman" w:cs="Times New Roman"/>
        </w:rPr>
        <w:t xml:space="preserve">Udeľuje </w:t>
      </w:r>
      <w:proofErr w:type="gramStart"/>
      <w:r w:rsidRPr="008012FE">
        <w:rPr>
          <w:rFonts w:ascii="Times New Roman" w:hAnsi="Times New Roman" w:cs="Times New Roman"/>
        </w:rPr>
        <w:t>sa</w:t>
      </w:r>
      <w:proofErr w:type="gramEnd"/>
      <w:r w:rsidRPr="008012FE">
        <w:rPr>
          <w:rFonts w:ascii="Times New Roman" w:hAnsi="Times New Roman" w:cs="Times New Roman"/>
        </w:rPr>
        <w:t xml:space="preserve"> za:</w:t>
      </w:r>
    </w:p>
    <w:p w:rsidR="00826E17" w:rsidRPr="008012FE" w:rsidRDefault="002E04B4" w:rsidP="00826E17">
      <w:pPr>
        <w:pStyle w:val="Zkladntext20"/>
        <w:shd w:val="clear" w:color="auto" w:fill="auto"/>
        <w:spacing w:before="0" w:line="276" w:lineRule="auto"/>
        <w:jc w:val="left"/>
        <w:rPr>
          <w:rFonts w:ascii="Times New Roman" w:hAnsi="Times New Roman" w:cs="Times New Roman"/>
        </w:rPr>
      </w:pPr>
      <w:r w:rsidRPr="008012FE">
        <w:rPr>
          <w:rFonts w:ascii="Times New Roman" w:hAnsi="Times New Roman" w:cs="Times New Roman"/>
        </w:rPr>
        <w:t xml:space="preserve">• </w:t>
      </w:r>
      <w:proofErr w:type="gramStart"/>
      <w:r w:rsidRPr="008012FE">
        <w:rPr>
          <w:rFonts w:ascii="Times New Roman" w:hAnsi="Times New Roman" w:cs="Times New Roman"/>
        </w:rPr>
        <w:t>výborný</w:t>
      </w:r>
      <w:proofErr w:type="gramEnd"/>
      <w:r w:rsidRPr="008012FE">
        <w:rPr>
          <w:rFonts w:ascii="Times New Roman" w:hAnsi="Times New Roman" w:cs="Times New Roman"/>
        </w:rPr>
        <w:t xml:space="preserve"> prospech (do </w:t>
      </w:r>
      <w:r w:rsidR="00322DFE">
        <w:rPr>
          <w:rFonts w:ascii="Times New Roman" w:hAnsi="Times New Roman" w:cs="Times New Roman"/>
        </w:rPr>
        <w:t xml:space="preserve">priemeru známok </w:t>
      </w:r>
      <w:r w:rsidRPr="008012FE">
        <w:rPr>
          <w:rFonts w:ascii="Times New Roman" w:hAnsi="Times New Roman" w:cs="Times New Roman"/>
        </w:rPr>
        <w:t>1,5</w:t>
      </w:r>
      <w:r w:rsidR="00322DFE">
        <w:rPr>
          <w:rFonts w:ascii="Times New Roman" w:hAnsi="Times New Roman" w:cs="Times New Roman"/>
        </w:rPr>
        <w:t xml:space="preserve"> bez známky 3</w:t>
      </w:r>
      <w:r w:rsidRPr="008012FE">
        <w:rPr>
          <w:rFonts w:ascii="Times New Roman" w:hAnsi="Times New Roman" w:cs="Times New Roman"/>
        </w:rPr>
        <w:t>),</w:t>
      </w:r>
    </w:p>
    <w:p w:rsidR="0093362E" w:rsidRDefault="00826E17" w:rsidP="00826E17">
      <w:pPr>
        <w:pStyle w:val="Zkladntext20"/>
        <w:shd w:val="clear" w:color="auto" w:fill="auto"/>
        <w:spacing w:before="0" w:line="276" w:lineRule="auto"/>
        <w:jc w:val="left"/>
        <w:rPr>
          <w:rFonts w:ascii="Times New Roman" w:hAnsi="Times New Roman" w:cs="Times New Roman"/>
        </w:rPr>
      </w:pPr>
      <w:r>
        <w:rPr>
          <w:rFonts w:ascii="Times New Roman" w:hAnsi="Times New Roman" w:cs="Times New Roman"/>
        </w:rPr>
        <w:t xml:space="preserve">• </w:t>
      </w:r>
      <w:proofErr w:type="gramStart"/>
      <w:r w:rsidR="00322DFE">
        <w:rPr>
          <w:rFonts w:ascii="Times New Roman" w:hAnsi="Times New Roman" w:cs="Times New Roman"/>
        </w:rPr>
        <w:t>vzorné</w:t>
      </w:r>
      <w:proofErr w:type="gramEnd"/>
      <w:r w:rsidR="00322DFE">
        <w:rPr>
          <w:rFonts w:ascii="Times New Roman" w:hAnsi="Times New Roman" w:cs="Times New Roman"/>
        </w:rPr>
        <w:t xml:space="preserve">, príkladné a </w:t>
      </w:r>
      <w:r>
        <w:rPr>
          <w:rFonts w:ascii="Times New Roman" w:hAnsi="Times New Roman" w:cs="Times New Roman"/>
        </w:rPr>
        <w:t>slušné správanie,</w:t>
      </w:r>
    </w:p>
    <w:p w:rsidR="00B70579" w:rsidRPr="008012FE" w:rsidRDefault="00B70579" w:rsidP="00B70579">
      <w:pPr>
        <w:pStyle w:val="Zkladntext20"/>
        <w:shd w:val="clear" w:color="auto" w:fill="auto"/>
        <w:spacing w:before="0" w:line="276" w:lineRule="auto"/>
        <w:jc w:val="lef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vzornú</w:t>
      </w:r>
      <w:proofErr w:type="gramEnd"/>
      <w:r>
        <w:rPr>
          <w:rFonts w:ascii="Times New Roman" w:hAnsi="Times New Roman" w:cs="Times New Roman"/>
        </w:rPr>
        <w:t xml:space="preserve"> dochádzku,</w:t>
      </w:r>
    </w:p>
    <w:p w:rsidR="0093362E" w:rsidRPr="008012FE" w:rsidRDefault="0093362E" w:rsidP="00CF59C5">
      <w:pPr>
        <w:pStyle w:val="Zkladntext20"/>
        <w:numPr>
          <w:ilvl w:val="0"/>
          <w:numId w:val="19"/>
        </w:numPr>
        <w:shd w:val="clear" w:color="auto" w:fill="auto"/>
        <w:tabs>
          <w:tab w:val="left" w:pos="142"/>
        </w:tabs>
        <w:spacing w:before="0" w:line="276" w:lineRule="auto"/>
        <w:jc w:val="left"/>
        <w:rPr>
          <w:rFonts w:ascii="Times New Roman" w:hAnsi="Times New Roman" w:cs="Times New Roman"/>
        </w:rPr>
      </w:pPr>
      <w:r w:rsidRPr="008012FE">
        <w:rPr>
          <w:rFonts w:ascii="Times New Roman" w:hAnsi="Times New Roman" w:cs="Times New Roman"/>
        </w:rPr>
        <w:t>reprezentáciu triedy (úspešný riešiteľ v školských kolách súťaží),</w:t>
      </w:r>
    </w:p>
    <w:p w:rsidR="0093362E" w:rsidRDefault="0093362E" w:rsidP="00CF59C5">
      <w:pPr>
        <w:pStyle w:val="Zkladntext20"/>
        <w:numPr>
          <w:ilvl w:val="0"/>
          <w:numId w:val="19"/>
        </w:numPr>
        <w:shd w:val="clear" w:color="auto" w:fill="auto"/>
        <w:tabs>
          <w:tab w:val="left" w:pos="142"/>
        </w:tabs>
        <w:spacing w:before="0" w:line="276" w:lineRule="auto"/>
        <w:jc w:val="left"/>
        <w:rPr>
          <w:rFonts w:ascii="Times New Roman" w:hAnsi="Times New Roman" w:cs="Times New Roman"/>
        </w:rPr>
      </w:pPr>
      <w:proofErr w:type="gramStart"/>
      <w:r w:rsidRPr="008012FE">
        <w:rPr>
          <w:rFonts w:ascii="Times New Roman" w:hAnsi="Times New Roman" w:cs="Times New Roman"/>
        </w:rPr>
        <w:t>pomoc</w:t>
      </w:r>
      <w:proofErr w:type="gramEnd"/>
      <w:r w:rsidRPr="008012FE">
        <w:rPr>
          <w:rFonts w:ascii="Times New Roman" w:hAnsi="Times New Roman" w:cs="Times New Roman"/>
        </w:rPr>
        <w:t xml:space="preserve"> triednemu učiteľovi, príp. iným vyučujúcim</w:t>
      </w:r>
      <w:r w:rsidR="00322DFE">
        <w:rPr>
          <w:rFonts w:ascii="Times New Roman" w:hAnsi="Times New Roman" w:cs="Times New Roman"/>
        </w:rPr>
        <w:t>,</w:t>
      </w:r>
    </w:p>
    <w:p w:rsidR="00322DFE" w:rsidRPr="008012FE" w:rsidRDefault="00322DFE" w:rsidP="00CF59C5">
      <w:pPr>
        <w:pStyle w:val="Zkladntext20"/>
        <w:numPr>
          <w:ilvl w:val="0"/>
          <w:numId w:val="19"/>
        </w:numPr>
        <w:shd w:val="clear" w:color="auto" w:fill="auto"/>
        <w:tabs>
          <w:tab w:val="left" w:pos="142"/>
        </w:tabs>
        <w:spacing w:before="0" w:line="276" w:lineRule="auto"/>
        <w:jc w:val="left"/>
        <w:rPr>
          <w:rFonts w:ascii="Times New Roman" w:hAnsi="Times New Roman" w:cs="Times New Roman"/>
        </w:rPr>
      </w:pPr>
      <w:r>
        <w:rPr>
          <w:rFonts w:ascii="Times New Roman" w:hAnsi="Times New Roman" w:cs="Times New Roman"/>
        </w:rPr>
        <w:t>aktívnu pomoc pri zabezpečovaní akcií triedy,</w:t>
      </w:r>
    </w:p>
    <w:p w:rsidR="0093362E" w:rsidRPr="008012FE" w:rsidRDefault="0093362E" w:rsidP="00CF59C5">
      <w:pPr>
        <w:pStyle w:val="Zkladntext20"/>
        <w:numPr>
          <w:ilvl w:val="0"/>
          <w:numId w:val="19"/>
        </w:numPr>
        <w:shd w:val="clear" w:color="auto" w:fill="auto"/>
        <w:tabs>
          <w:tab w:val="left" w:pos="142"/>
        </w:tabs>
        <w:spacing w:before="0" w:line="276" w:lineRule="auto"/>
        <w:jc w:val="left"/>
        <w:rPr>
          <w:rFonts w:ascii="Times New Roman" w:hAnsi="Times New Roman" w:cs="Times New Roman"/>
        </w:rPr>
      </w:pPr>
      <w:r w:rsidRPr="008012FE">
        <w:rPr>
          <w:rFonts w:ascii="Times New Roman" w:hAnsi="Times New Roman" w:cs="Times New Roman"/>
        </w:rPr>
        <w:t>korektné vzťahy medzi spolužiakmi</w:t>
      </w:r>
      <w:r w:rsidR="00322DFE">
        <w:rPr>
          <w:rFonts w:ascii="Times New Roman" w:hAnsi="Times New Roman" w:cs="Times New Roman"/>
        </w:rPr>
        <w:t>,</w:t>
      </w:r>
    </w:p>
    <w:p w:rsidR="0093362E" w:rsidRPr="008012FE" w:rsidRDefault="0093362E" w:rsidP="00CF59C5">
      <w:pPr>
        <w:pStyle w:val="Zkladntext20"/>
        <w:numPr>
          <w:ilvl w:val="0"/>
          <w:numId w:val="19"/>
        </w:numPr>
        <w:shd w:val="clear" w:color="auto" w:fill="auto"/>
        <w:tabs>
          <w:tab w:val="left" w:pos="142"/>
        </w:tabs>
        <w:spacing w:before="0" w:line="276" w:lineRule="auto"/>
        <w:jc w:val="left"/>
        <w:rPr>
          <w:rFonts w:ascii="Times New Roman" w:hAnsi="Times New Roman" w:cs="Times New Roman"/>
        </w:rPr>
      </w:pPr>
      <w:r w:rsidRPr="008012FE">
        <w:rPr>
          <w:rFonts w:ascii="Times New Roman" w:hAnsi="Times New Roman" w:cs="Times New Roman"/>
        </w:rPr>
        <w:t>mimoriadne úsilie, snahu a hodnotné výsledky v predmete,</w:t>
      </w:r>
    </w:p>
    <w:p w:rsidR="0093362E" w:rsidRDefault="0093362E" w:rsidP="00CF59C5">
      <w:pPr>
        <w:pStyle w:val="Zkladntext20"/>
        <w:numPr>
          <w:ilvl w:val="0"/>
          <w:numId w:val="19"/>
        </w:numPr>
        <w:shd w:val="clear" w:color="auto" w:fill="auto"/>
        <w:tabs>
          <w:tab w:val="left" w:pos="142"/>
        </w:tabs>
        <w:spacing w:before="0" w:line="276" w:lineRule="auto"/>
        <w:jc w:val="left"/>
        <w:rPr>
          <w:rFonts w:ascii="Times New Roman" w:hAnsi="Times New Roman" w:cs="Times New Roman"/>
        </w:rPr>
      </w:pPr>
      <w:proofErr w:type="gramStart"/>
      <w:r w:rsidRPr="008012FE">
        <w:rPr>
          <w:rFonts w:ascii="Times New Roman" w:hAnsi="Times New Roman" w:cs="Times New Roman"/>
        </w:rPr>
        <w:t>činnosť</w:t>
      </w:r>
      <w:proofErr w:type="gramEnd"/>
      <w:r w:rsidRPr="008012FE">
        <w:rPr>
          <w:rFonts w:ascii="Times New Roman" w:hAnsi="Times New Roman" w:cs="Times New Roman"/>
        </w:rPr>
        <w:t xml:space="preserve"> pri tvorbe a ochrane životného prostredia</w:t>
      </w:r>
      <w:r w:rsidR="00322DFE">
        <w:rPr>
          <w:rFonts w:ascii="Times New Roman" w:hAnsi="Times New Roman" w:cs="Times New Roman"/>
        </w:rPr>
        <w:t>.</w:t>
      </w:r>
    </w:p>
    <w:p w:rsidR="008828F2" w:rsidRPr="008012FE" w:rsidRDefault="008828F2" w:rsidP="008828F2">
      <w:pPr>
        <w:pStyle w:val="Zkladntext20"/>
        <w:shd w:val="clear" w:color="auto" w:fill="auto"/>
        <w:tabs>
          <w:tab w:val="left" w:pos="142"/>
        </w:tabs>
        <w:spacing w:before="0" w:line="276" w:lineRule="auto"/>
        <w:jc w:val="left"/>
        <w:rPr>
          <w:rFonts w:ascii="Times New Roman" w:hAnsi="Times New Roman" w:cs="Times New Roman"/>
        </w:rPr>
      </w:pPr>
    </w:p>
    <w:p w:rsidR="0093362E" w:rsidRDefault="0093362E" w:rsidP="00CF59C5">
      <w:pPr>
        <w:pStyle w:val="Nadpis31"/>
        <w:keepNext/>
        <w:keepLines/>
        <w:numPr>
          <w:ilvl w:val="2"/>
          <w:numId w:val="40"/>
        </w:numPr>
        <w:shd w:val="clear" w:color="auto" w:fill="auto"/>
        <w:tabs>
          <w:tab w:val="left" w:pos="567"/>
        </w:tabs>
        <w:spacing w:before="0" w:after="0" w:line="276" w:lineRule="auto"/>
        <w:jc w:val="left"/>
        <w:rPr>
          <w:rFonts w:ascii="Times New Roman" w:hAnsi="Times New Roman" w:cs="Times New Roman"/>
          <w:sz w:val="22"/>
          <w:szCs w:val="22"/>
        </w:rPr>
      </w:pPr>
      <w:r w:rsidRPr="008012FE">
        <w:rPr>
          <w:rFonts w:ascii="Times New Roman" w:hAnsi="Times New Roman" w:cs="Times New Roman"/>
          <w:sz w:val="22"/>
          <w:szCs w:val="22"/>
        </w:rPr>
        <w:lastRenderedPageBreak/>
        <w:t>Pochvala riaditeľom školy</w:t>
      </w:r>
    </w:p>
    <w:p w:rsidR="00826E17" w:rsidRPr="008012FE" w:rsidRDefault="00826E17" w:rsidP="00826E17">
      <w:pPr>
        <w:pStyle w:val="Nadpis31"/>
        <w:keepNext/>
        <w:keepLines/>
        <w:shd w:val="clear" w:color="auto" w:fill="auto"/>
        <w:tabs>
          <w:tab w:val="left" w:pos="567"/>
        </w:tabs>
        <w:spacing w:before="0" w:after="0" w:line="276" w:lineRule="auto"/>
        <w:ind w:left="720"/>
        <w:jc w:val="left"/>
        <w:rPr>
          <w:rFonts w:ascii="Times New Roman" w:hAnsi="Times New Roman" w:cs="Times New Roman"/>
          <w:sz w:val="22"/>
          <w:szCs w:val="22"/>
        </w:rPr>
      </w:pPr>
    </w:p>
    <w:p w:rsidR="0093362E" w:rsidRPr="008012FE" w:rsidRDefault="0093362E" w:rsidP="00826E17">
      <w:pPr>
        <w:pStyle w:val="Zkladntext20"/>
        <w:shd w:val="clear" w:color="auto" w:fill="auto"/>
        <w:spacing w:before="0" w:line="276" w:lineRule="auto"/>
        <w:rPr>
          <w:rFonts w:ascii="Times New Roman" w:hAnsi="Times New Roman" w:cs="Times New Roman"/>
        </w:rPr>
      </w:pPr>
      <w:r w:rsidRPr="008012FE">
        <w:rPr>
          <w:rFonts w:ascii="Times New Roman" w:hAnsi="Times New Roman" w:cs="Times New Roman"/>
        </w:rPr>
        <w:t xml:space="preserve">Udeľuje </w:t>
      </w:r>
      <w:proofErr w:type="gramStart"/>
      <w:r w:rsidRPr="008012FE">
        <w:rPr>
          <w:rFonts w:ascii="Times New Roman" w:hAnsi="Times New Roman" w:cs="Times New Roman"/>
        </w:rPr>
        <w:t>sa</w:t>
      </w:r>
      <w:proofErr w:type="gramEnd"/>
      <w:r w:rsidRPr="008012FE">
        <w:rPr>
          <w:rFonts w:ascii="Times New Roman" w:hAnsi="Times New Roman" w:cs="Times New Roman"/>
        </w:rPr>
        <w:t xml:space="preserve"> za:</w:t>
      </w:r>
    </w:p>
    <w:p w:rsidR="0093362E" w:rsidRPr="008012FE" w:rsidRDefault="0093362E" w:rsidP="00CF59C5">
      <w:pPr>
        <w:pStyle w:val="Zkladntext20"/>
        <w:numPr>
          <w:ilvl w:val="0"/>
          <w:numId w:val="19"/>
        </w:numPr>
        <w:shd w:val="clear" w:color="auto" w:fill="auto"/>
        <w:tabs>
          <w:tab w:val="left" w:pos="142"/>
        </w:tabs>
        <w:spacing w:before="0" w:line="276" w:lineRule="auto"/>
        <w:jc w:val="left"/>
        <w:rPr>
          <w:rFonts w:ascii="Times New Roman" w:hAnsi="Times New Roman" w:cs="Times New Roman"/>
        </w:rPr>
      </w:pPr>
      <w:r w:rsidRPr="008012FE">
        <w:rPr>
          <w:rFonts w:ascii="Times New Roman" w:hAnsi="Times New Roman" w:cs="Times New Roman"/>
        </w:rPr>
        <w:t>výborný prospech (1, 0),</w:t>
      </w:r>
    </w:p>
    <w:p w:rsidR="00322DFE" w:rsidRPr="00B70579" w:rsidRDefault="0093362E" w:rsidP="00B70579">
      <w:pPr>
        <w:pStyle w:val="Zkladntext20"/>
        <w:numPr>
          <w:ilvl w:val="0"/>
          <w:numId w:val="19"/>
        </w:numPr>
        <w:shd w:val="clear" w:color="auto" w:fill="auto"/>
        <w:tabs>
          <w:tab w:val="left" w:pos="142"/>
        </w:tabs>
        <w:spacing w:before="0" w:line="276" w:lineRule="auto"/>
        <w:jc w:val="left"/>
        <w:rPr>
          <w:rFonts w:ascii="Times New Roman" w:hAnsi="Times New Roman" w:cs="Times New Roman"/>
        </w:rPr>
      </w:pPr>
      <w:r w:rsidRPr="008012FE">
        <w:rPr>
          <w:rFonts w:ascii="Times New Roman" w:hAnsi="Times New Roman" w:cs="Times New Roman"/>
        </w:rPr>
        <w:t>úspešnú reprezentáciu školy,</w:t>
      </w:r>
    </w:p>
    <w:p w:rsidR="0093362E" w:rsidRDefault="0093362E" w:rsidP="00CF59C5">
      <w:pPr>
        <w:pStyle w:val="Zkladntext20"/>
        <w:numPr>
          <w:ilvl w:val="0"/>
          <w:numId w:val="19"/>
        </w:numPr>
        <w:shd w:val="clear" w:color="auto" w:fill="auto"/>
        <w:tabs>
          <w:tab w:val="left" w:pos="142"/>
        </w:tabs>
        <w:spacing w:before="0" w:line="276" w:lineRule="auto"/>
        <w:jc w:val="left"/>
        <w:rPr>
          <w:rFonts w:ascii="Times New Roman" w:hAnsi="Times New Roman" w:cs="Times New Roman"/>
        </w:rPr>
      </w:pPr>
      <w:proofErr w:type="gramStart"/>
      <w:r w:rsidRPr="008012FE">
        <w:rPr>
          <w:rFonts w:ascii="Times New Roman" w:hAnsi="Times New Roman" w:cs="Times New Roman"/>
        </w:rPr>
        <w:t>za</w:t>
      </w:r>
      <w:proofErr w:type="gramEnd"/>
      <w:r w:rsidRPr="008012FE">
        <w:rPr>
          <w:rFonts w:ascii="Times New Roman" w:hAnsi="Times New Roman" w:cs="Times New Roman"/>
        </w:rPr>
        <w:t xml:space="preserve"> záslužný alebo statočný čin.</w:t>
      </w:r>
    </w:p>
    <w:p w:rsidR="00B70579" w:rsidRDefault="00B70579" w:rsidP="00322DFE">
      <w:pPr>
        <w:pStyle w:val="Zkladntext20"/>
        <w:shd w:val="clear" w:color="auto" w:fill="auto"/>
        <w:tabs>
          <w:tab w:val="left" w:pos="142"/>
        </w:tabs>
        <w:spacing w:before="0" w:line="276" w:lineRule="auto"/>
        <w:jc w:val="left"/>
        <w:rPr>
          <w:rFonts w:ascii="Times New Roman" w:hAnsi="Times New Roman" w:cs="Times New Roman"/>
        </w:rPr>
      </w:pPr>
    </w:p>
    <w:p w:rsidR="00322DFE" w:rsidRDefault="00322DFE" w:rsidP="00322DFE">
      <w:pPr>
        <w:pStyle w:val="Zkladntext20"/>
        <w:shd w:val="clear" w:color="auto" w:fill="auto"/>
        <w:tabs>
          <w:tab w:val="left" w:pos="142"/>
        </w:tabs>
        <w:spacing w:before="0" w:line="276" w:lineRule="auto"/>
        <w:jc w:val="left"/>
        <w:rPr>
          <w:rFonts w:ascii="Times New Roman" w:hAnsi="Times New Roman" w:cs="Times New Roman"/>
        </w:rPr>
      </w:pPr>
      <w:r>
        <w:rPr>
          <w:rFonts w:ascii="Times New Roman" w:hAnsi="Times New Roman" w:cs="Times New Roman"/>
        </w:rPr>
        <w:t xml:space="preserve">Na konci školského roka </w:t>
      </w:r>
      <w:proofErr w:type="gramStart"/>
      <w:r>
        <w:rPr>
          <w:rFonts w:ascii="Times New Roman" w:hAnsi="Times New Roman" w:cs="Times New Roman"/>
        </w:rPr>
        <w:t>sa</w:t>
      </w:r>
      <w:proofErr w:type="gramEnd"/>
      <w:r>
        <w:rPr>
          <w:rFonts w:ascii="Times New Roman" w:hAnsi="Times New Roman" w:cs="Times New Roman"/>
        </w:rPr>
        <w:t xml:space="preserve"> vybraným žiakom za viacnásobnú alebo mimoriadne úspešnú reprezentáciu školy, vzorné správanie, vzorné plnenie povinností, statočný čin alebo šírenie dobrého mena školy udelí jedno z mimoriadnych ocenení:</w:t>
      </w:r>
    </w:p>
    <w:p w:rsidR="00322DFE" w:rsidRDefault="00322DFE" w:rsidP="00322DFE">
      <w:pPr>
        <w:pStyle w:val="Zkladntext20"/>
        <w:numPr>
          <w:ilvl w:val="0"/>
          <w:numId w:val="66"/>
        </w:numPr>
        <w:shd w:val="clear" w:color="auto" w:fill="auto"/>
        <w:tabs>
          <w:tab w:val="left" w:pos="142"/>
        </w:tabs>
        <w:spacing w:before="0" w:line="276" w:lineRule="auto"/>
        <w:jc w:val="left"/>
        <w:rPr>
          <w:rFonts w:ascii="Times New Roman" w:hAnsi="Times New Roman" w:cs="Times New Roman"/>
        </w:rPr>
      </w:pPr>
      <w:r>
        <w:rPr>
          <w:rFonts w:ascii="Times New Roman" w:hAnsi="Times New Roman" w:cs="Times New Roman"/>
        </w:rPr>
        <w:t>Reprezentant školy,</w:t>
      </w:r>
    </w:p>
    <w:p w:rsidR="00322DFE" w:rsidRDefault="00322DFE" w:rsidP="00322DFE">
      <w:pPr>
        <w:pStyle w:val="Zkladntext20"/>
        <w:numPr>
          <w:ilvl w:val="0"/>
          <w:numId w:val="66"/>
        </w:numPr>
        <w:shd w:val="clear" w:color="auto" w:fill="auto"/>
        <w:tabs>
          <w:tab w:val="left" w:pos="142"/>
        </w:tabs>
        <w:spacing w:before="0" w:line="276" w:lineRule="auto"/>
        <w:jc w:val="left"/>
        <w:rPr>
          <w:rFonts w:ascii="Times New Roman" w:hAnsi="Times New Roman" w:cs="Times New Roman"/>
        </w:rPr>
      </w:pPr>
      <w:r>
        <w:rPr>
          <w:rFonts w:ascii="Times New Roman" w:hAnsi="Times New Roman" w:cs="Times New Roman"/>
        </w:rPr>
        <w:t>Osobnosť školy,</w:t>
      </w:r>
    </w:p>
    <w:p w:rsidR="00322DFE" w:rsidRDefault="00322DFE" w:rsidP="00322DFE">
      <w:pPr>
        <w:pStyle w:val="Zkladntext20"/>
        <w:numPr>
          <w:ilvl w:val="0"/>
          <w:numId w:val="66"/>
        </w:numPr>
        <w:shd w:val="clear" w:color="auto" w:fill="auto"/>
        <w:tabs>
          <w:tab w:val="left" w:pos="142"/>
        </w:tabs>
        <w:spacing w:before="0" w:line="276" w:lineRule="auto"/>
        <w:jc w:val="left"/>
        <w:rPr>
          <w:rFonts w:ascii="Times New Roman" w:hAnsi="Times New Roman" w:cs="Times New Roman"/>
        </w:rPr>
      </w:pPr>
      <w:r>
        <w:rPr>
          <w:rFonts w:ascii="Times New Roman" w:hAnsi="Times New Roman" w:cs="Times New Roman"/>
        </w:rPr>
        <w:t>Cena riaditeľky školy.</w:t>
      </w:r>
    </w:p>
    <w:p w:rsidR="00322DFE" w:rsidRDefault="00322DFE" w:rsidP="00322DFE">
      <w:pPr>
        <w:pStyle w:val="Zkladntext20"/>
        <w:shd w:val="clear" w:color="auto" w:fill="auto"/>
        <w:tabs>
          <w:tab w:val="left" w:pos="142"/>
        </w:tabs>
        <w:spacing w:before="0" w:line="276" w:lineRule="auto"/>
        <w:jc w:val="left"/>
        <w:rPr>
          <w:rFonts w:ascii="Times New Roman" w:hAnsi="Times New Roman" w:cs="Times New Roman"/>
        </w:rPr>
      </w:pPr>
    </w:p>
    <w:p w:rsidR="00322DFE" w:rsidRDefault="00322DFE" w:rsidP="00322DFE">
      <w:pPr>
        <w:pStyle w:val="Zkladntext20"/>
        <w:shd w:val="clear" w:color="auto" w:fill="auto"/>
        <w:tabs>
          <w:tab w:val="left" w:pos="142"/>
        </w:tabs>
        <w:spacing w:before="0" w:line="276" w:lineRule="auto"/>
        <w:jc w:val="left"/>
        <w:rPr>
          <w:rFonts w:ascii="Times New Roman" w:hAnsi="Times New Roman" w:cs="Times New Roman"/>
        </w:rPr>
      </w:pPr>
      <w:r>
        <w:rPr>
          <w:rFonts w:ascii="Times New Roman" w:hAnsi="Times New Roman" w:cs="Times New Roman"/>
        </w:rPr>
        <w:t xml:space="preserve">Návrhy </w:t>
      </w:r>
      <w:proofErr w:type="gramStart"/>
      <w:r>
        <w:rPr>
          <w:rFonts w:ascii="Times New Roman" w:hAnsi="Times New Roman" w:cs="Times New Roman"/>
        </w:rPr>
        <w:t>na</w:t>
      </w:r>
      <w:proofErr w:type="gramEnd"/>
      <w:r>
        <w:rPr>
          <w:rFonts w:ascii="Times New Roman" w:hAnsi="Times New Roman" w:cs="Times New Roman"/>
        </w:rPr>
        <w:t xml:space="preserve"> tieto ocenenia predkladaj</w:t>
      </w:r>
      <w:r w:rsidR="00B70579">
        <w:rPr>
          <w:rFonts w:ascii="Times New Roman" w:hAnsi="Times New Roman" w:cs="Times New Roman"/>
        </w:rPr>
        <w:t xml:space="preserve">ú vyučujúci a triedni učitelia </w:t>
      </w:r>
      <w:r w:rsidR="00C40C3D">
        <w:rPr>
          <w:rFonts w:ascii="Times New Roman" w:hAnsi="Times New Roman" w:cs="Times New Roman"/>
        </w:rPr>
        <w:t xml:space="preserve">na </w:t>
      </w:r>
      <w:r w:rsidR="00B12F65">
        <w:rPr>
          <w:rFonts w:ascii="Times New Roman" w:hAnsi="Times New Roman" w:cs="Times New Roman"/>
        </w:rPr>
        <w:t>prerokovanie v p</w:t>
      </w:r>
      <w:r w:rsidR="00C40C3D">
        <w:rPr>
          <w:rFonts w:ascii="Times New Roman" w:hAnsi="Times New Roman" w:cs="Times New Roman"/>
        </w:rPr>
        <w:t>edagogickej r</w:t>
      </w:r>
      <w:r>
        <w:rPr>
          <w:rFonts w:ascii="Times New Roman" w:hAnsi="Times New Roman" w:cs="Times New Roman"/>
        </w:rPr>
        <w:t>ade školy a riaditeľke školy. O udelení týchto mimoriadnych ocenení</w:t>
      </w:r>
      <w:r w:rsidR="00C40C3D">
        <w:rPr>
          <w:rFonts w:ascii="Times New Roman" w:hAnsi="Times New Roman" w:cs="Times New Roman"/>
        </w:rPr>
        <w:t xml:space="preserve"> rozhodne pedagogická rada školy a riaditeľka školy.</w:t>
      </w:r>
    </w:p>
    <w:p w:rsidR="00826E17" w:rsidRPr="008012FE" w:rsidRDefault="00826E17" w:rsidP="00826E17">
      <w:pPr>
        <w:pStyle w:val="Zkladntext20"/>
        <w:shd w:val="clear" w:color="auto" w:fill="auto"/>
        <w:tabs>
          <w:tab w:val="left" w:pos="142"/>
        </w:tabs>
        <w:spacing w:before="0" w:line="276" w:lineRule="auto"/>
        <w:jc w:val="left"/>
        <w:rPr>
          <w:rFonts w:ascii="Times New Roman" w:hAnsi="Times New Roman" w:cs="Times New Roman"/>
        </w:rPr>
      </w:pPr>
    </w:p>
    <w:p w:rsidR="0093362E" w:rsidRDefault="00C40C3D" w:rsidP="00CF59C5">
      <w:pPr>
        <w:pStyle w:val="Nadpis31"/>
        <w:keepNext/>
        <w:keepLines/>
        <w:numPr>
          <w:ilvl w:val="0"/>
          <w:numId w:val="20"/>
        </w:numPr>
        <w:shd w:val="clear" w:color="auto" w:fill="auto"/>
        <w:tabs>
          <w:tab w:val="left" w:pos="699"/>
        </w:tabs>
        <w:spacing w:before="0" w:after="0" w:line="276" w:lineRule="auto"/>
        <w:ind w:left="380" w:hanging="380"/>
        <w:jc w:val="left"/>
        <w:rPr>
          <w:rFonts w:ascii="Times New Roman" w:hAnsi="Times New Roman" w:cs="Times New Roman"/>
          <w:sz w:val="22"/>
          <w:szCs w:val="22"/>
        </w:rPr>
      </w:pPr>
      <w:r>
        <w:rPr>
          <w:rFonts w:ascii="Times New Roman" w:hAnsi="Times New Roman" w:cs="Times New Roman"/>
          <w:sz w:val="22"/>
          <w:szCs w:val="22"/>
        </w:rPr>
        <w:t>Napomenutie, pokarhanie, znížená známka so správania</w:t>
      </w:r>
    </w:p>
    <w:p w:rsidR="00826E17" w:rsidRDefault="00826E17" w:rsidP="00826E17">
      <w:pPr>
        <w:pStyle w:val="Nadpis31"/>
        <w:keepNext/>
        <w:keepLines/>
        <w:shd w:val="clear" w:color="auto" w:fill="auto"/>
        <w:tabs>
          <w:tab w:val="left" w:pos="699"/>
        </w:tabs>
        <w:spacing w:before="0" w:after="0" w:line="276" w:lineRule="auto"/>
        <w:ind w:left="380"/>
        <w:jc w:val="left"/>
        <w:rPr>
          <w:rFonts w:ascii="Times New Roman" w:hAnsi="Times New Roman" w:cs="Times New Roman"/>
          <w:sz w:val="22"/>
          <w:szCs w:val="22"/>
        </w:rPr>
      </w:pPr>
    </w:p>
    <w:p w:rsidR="0093362E" w:rsidRDefault="004539DE" w:rsidP="00CF59C5">
      <w:pPr>
        <w:pStyle w:val="Zkladntext20"/>
        <w:numPr>
          <w:ilvl w:val="0"/>
          <w:numId w:val="19"/>
        </w:numPr>
        <w:shd w:val="clear" w:color="auto" w:fill="auto"/>
        <w:tabs>
          <w:tab w:val="left" w:pos="142"/>
        </w:tabs>
        <w:spacing w:before="0" w:line="276" w:lineRule="auto"/>
        <w:jc w:val="left"/>
        <w:rPr>
          <w:rFonts w:ascii="Times New Roman" w:hAnsi="Times New Roman" w:cs="Times New Roman"/>
        </w:rPr>
      </w:pPr>
      <w:r>
        <w:rPr>
          <w:rFonts w:ascii="Times New Roman" w:hAnsi="Times New Roman" w:cs="Times New Roman"/>
        </w:rPr>
        <w:t>O</w:t>
      </w:r>
      <w:r w:rsidR="0093362E" w:rsidRPr="00826E17">
        <w:rPr>
          <w:rFonts w:ascii="Times New Roman" w:hAnsi="Times New Roman" w:cs="Times New Roman"/>
        </w:rPr>
        <w:t>patrenie na posilnenie disciplíny žiaka sa ukladá po objektív</w:t>
      </w:r>
      <w:r>
        <w:rPr>
          <w:rFonts w:ascii="Times New Roman" w:hAnsi="Times New Roman" w:cs="Times New Roman"/>
        </w:rPr>
        <w:t>nom prešetrení za závažné alebo</w:t>
      </w:r>
    </w:p>
    <w:p w:rsidR="004539DE" w:rsidRDefault="004539DE" w:rsidP="004539DE">
      <w:pPr>
        <w:pStyle w:val="Zkladntext20"/>
        <w:shd w:val="clear" w:color="auto" w:fill="auto"/>
        <w:tabs>
          <w:tab w:val="left" w:pos="142"/>
        </w:tabs>
        <w:spacing w:before="0" w:line="276" w:lineRule="auto"/>
        <w:jc w:val="left"/>
        <w:rPr>
          <w:rFonts w:ascii="Times New Roman" w:hAnsi="Times New Roman" w:cs="Times New Roman"/>
        </w:rPr>
      </w:pPr>
      <w:r>
        <w:rPr>
          <w:rFonts w:ascii="Times New Roman" w:hAnsi="Times New Roman" w:cs="Times New Roman"/>
        </w:rPr>
        <w:t xml:space="preserve">   </w:t>
      </w:r>
      <w:proofErr w:type="gramStart"/>
      <w:r w:rsidRPr="00826E17">
        <w:rPr>
          <w:rFonts w:ascii="Times New Roman" w:hAnsi="Times New Roman" w:cs="Times New Roman"/>
        </w:rPr>
        <w:t>opakované</w:t>
      </w:r>
      <w:proofErr w:type="gramEnd"/>
      <w:r w:rsidRPr="00826E17">
        <w:rPr>
          <w:rFonts w:ascii="Times New Roman" w:hAnsi="Times New Roman" w:cs="Times New Roman"/>
        </w:rPr>
        <w:t xml:space="preserve"> previnenie proti školskému poriadku.</w:t>
      </w:r>
    </w:p>
    <w:p w:rsidR="0093362E" w:rsidRDefault="004539DE" w:rsidP="00CF59C5">
      <w:pPr>
        <w:pStyle w:val="Zkladntext20"/>
        <w:numPr>
          <w:ilvl w:val="0"/>
          <w:numId w:val="19"/>
        </w:numPr>
        <w:shd w:val="clear" w:color="auto" w:fill="auto"/>
        <w:tabs>
          <w:tab w:val="left" w:pos="142"/>
        </w:tabs>
        <w:spacing w:before="0" w:line="276" w:lineRule="auto"/>
        <w:jc w:val="left"/>
        <w:rPr>
          <w:rFonts w:ascii="Times New Roman" w:hAnsi="Times New Roman" w:cs="Times New Roman"/>
        </w:rPr>
      </w:pPr>
      <w:r>
        <w:rPr>
          <w:rFonts w:ascii="Times New Roman" w:hAnsi="Times New Roman" w:cs="Times New Roman"/>
        </w:rPr>
        <w:t>U</w:t>
      </w:r>
      <w:r w:rsidR="0093362E" w:rsidRPr="004539DE">
        <w:rPr>
          <w:rFonts w:ascii="Times New Roman" w:hAnsi="Times New Roman" w:cs="Times New Roman"/>
        </w:rPr>
        <w:t>deľuje ich riaditeľ</w:t>
      </w:r>
      <w:r>
        <w:rPr>
          <w:rFonts w:ascii="Times New Roman" w:hAnsi="Times New Roman" w:cs="Times New Roman"/>
        </w:rPr>
        <w:t>ka</w:t>
      </w:r>
      <w:r w:rsidR="0093362E" w:rsidRPr="004539DE">
        <w:rPr>
          <w:rFonts w:ascii="Times New Roman" w:hAnsi="Times New Roman" w:cs="Times New Roman"/>
        </w:rPr>
        <w:t xml:space="preserve"> školy po prerokovaní v pedagogickej rade.</w:t>
      </w:r>
    </w:p>
    <w:p w:rsidR="0093362E" w:rsidRDefault="0093362E" w:rsidP="00CF59C5">
      <w:pPr>
        <w:pStyle w:val="Zkladntext20"/>
        <w:numPr>
          <w:ilvl w:val="0"/>
          <w:numId w:val="19"/>
        </w:numPr>
        <w:shd w:val="clear" w:color="auto" w:fill="auto"/>
        <w:tabs>
          <w:tab w:val="left" w:pos="142"/>
        </w:tabs>
        <w:spacing w:before="0" w:line="276" w:lineRule="auto"/>
        <w:jc w:val="left"/>
        <w:rPr>
          <w:rFonts w:ascii="Times New Roman" w:hAnsi="Times New Roman" w:cs="Times New Roman"/>
        </w:rPr>
      </w:pPr>
      <w:r w:rsidRPr="004539DE">
        <w:rPr>
          <w:rFonts w:ascii="Times New Roman" w:hAnsi="Times New Roman" w:cs="Times New Roman"/>
        </w:rPr>
        <w:t xml:space="preserve">Zaznamenávajú </w:t>
      </w:r>
      <w:proofErr w:type="gramStart"/>
      <w:r w:rsidRPr="004539DE">
        <w:rPr>
          <w:rFonts w:ascii="Times New Roman" w:hAnsi="Times New Roman" w:cs="Times New Roman"/>
        </w:rPr>
        <w:t>sa</w:t>
      </w:r>
      <w:proofErr w:type="gramEnd"/>
      <w:r w:rsidRPr="004539DE">
        <w:rPr>
          <w:rFonts w:ascii="Times New Roman" w:hAnsi="Times New Roman" w:cs="Times New Roman"/>
        </w:rPr>
        <w:t xml:space="preserve"> do katalógového listu žiaka.</w:t>
      </w:r>
    </w:p>
    <w:p w:rsidR="004539DE" w:rsidRPr="004539DE" w:rsidRDefault="004539DE" w:rsidP="004539DE">
      <w:pPr>
        <w:pStyle w:val="Zkladntext20"/>
        <w:shd w:val="clear" w:color="auto" w:fill="auto"/>
        <w:tabs>
          <w:tab w:val="left" w:pos="142"/>
        </w:tabs>
        <w:spacing w:before="0" w:line="276" w:lineRule="auto"/>
        <w:jc w:val="left"/>
        <w:rPr>
          <w:rFonts w:ascii="Times New Roman" w:hAnsi="Times New Roman" w:cs="Times New Roman"/>
        </w:rPr>
      </w:pPr>
    </w:p>
    <w:p w:rsidR="0093362E" w:rsidRDefault="0093362E" w:rsidP="00CF59C5">
      <w:pPr>
        <w:pStyle w:val="Nadpis31"/>
        <w:keepNext/>
        <w:keepLines/>
        <w:numPr>
          <w:ilvl w:val="2"/>
          <w:numId w:val="41"/>
        </w:numPr>
        <w:shd w:val="clear" w:color="auto" w:fill="auto"/>
        <w:tabs>
          <w:tab w:val="left" w:pos="426"/>
        </w:tabs>
        <w:spacing w:before="0" w:after="0" w:line="276" w:lineRule="auto"/>
        <w:ind w:left="567" w:hanging="567"/>
        <w:jc w:val="left"/>
        <w:rPr>
          <w:rFonts w:ascii="Times New Roman" w:hAnsi="Times New Roman" w:cs="Times New Roman"/>
          <w:sz w:val="22"/>
          <w:szCs w:val="22"/>
        </w:rPr>
      </w:pPr>
      <w:r w:rsidRPr="008012FE">
        <w:rPr>
          <w:rFonts w:ascii="Times New Roman" w:hAnsi="Times New Roman" w:cs="Times New Roman"/>
          <w:sz w:val="22"/>
          <w:szCs w:val="22"/>
        </w:rPr>
        <w:t>Napomenutie od triedneho učiteľa</w:t>
      </w:r>
    </w:p>
    <w:p w:rsidR="004539DE" w:rsidRPr="008012FE" w:rsidRDefault="004539DE" w:rsidP="004539DE">
      <w:pPr>
        <w:pStyle w:val="Nadpis31"/>
        <w:keepNext/>
        <w:keepLines/>
        <w:shd w:val="clear" w:color="auto" w:fill="auto"/>
        <w:tabs>
          <w:tab w:val="left" w:pos="426"/>
        </w:tabs>
        <w:spacing w:before="0" w:after="0" w:line="276" w:lineRule="auto"/>
        <w:ind w:left="567"/>
        <w:jc w:val="left"/>
        <w:rPr>
          <w:rFonts w:ascii="Times New Roman" w:hAnsi="Times New Roman" w:cs="Times New Roman"/>
          <w:sz w:val="22"/>
          <w:szCs w:val="22"/>
        </w:rPr>
      </w:pPr>
    </w:p>
    <w:p w:rsidR="0093362E" w:rsidRPr="00B70579" w:rsidRDefault="0093362E" w:rsidP="00B70579">
      <w:pPr>
        <w:pStyle w:val="Zkladntext20"/>
        <w:shd w:val="clear" w:color="auto" w:fill="auto"/>
        <w:spacing w:before="0" w:line="276" w:lineRule="auto"/>
        <w:rPr>
          <w:rFonts w:ascii="Times New Roman" w:hAnsi="Times New Roman" w:cs="Times New Roman"/>
        </w:rPr>
      </w:pPr>
      <w:r w:rsidRPr="008012FE">
        <w:rPr>
          <w:rFonts w:ascii="Times New Roman" w:hAnsi="Times New Roman" w:cs="Times New Roman"/>
        </w:rPr>
        <w:t xml:space="preserve">Udeľuje </w:t>
      </w:r>
      <w:proofErr w:type="gramStart"/>
      <w:r w:rsidRPr="008012FE">
        <w:rPr>
          <w:rFonts w:ascii="Times New Roman" w:hAnsi="Times New Roman" w:cs="Times New Roman"/>
        </w:rPr>
        <w:t>sa</w:t>
      </w:r>
      <w:proofErr w:type="gramEnd"/>
      <w:r w:rsidRPr="008012FE">
        <w:rPr>
          <w:rFonts w:ascii="Times New Roman" w:hAnsi="Times New Roman" w:cs="Times New Roman"/>
        </w:rPr>
        <w:t xml:space="preserve"> za:</w:t>
      </w:r>
    </w:p>
    <w:p w:rsidR="0093362E" w:rsidRPr="008012FE" w:rsidRDefault="0093362E" w:rsidP="00CF59C5">
      <w:pPr>
        <w:pStyle w:val="Zkladntext20"/>
        <w:numPr>
          <w:ilvl w:val="0"/>
          <w:numId w:val="19"/>
        </w:numPr>
        <w:shd w:val="clear" w:color="auto" w:fill="auto"/>
        <w:tabs>
          <w:tab w:val="left" w:pos="142"/>
        </w:tabs>
        <w:spacing w:before="0" w:line="276" w:lineRule="auto"/>
        <w:jc w:val="left"/>
        <w:rPr>
          <w:rFonts w:ascii="Times New Roman" w:hAnsi="Times New Roman" w:cs="Times New Roman"/>
        </w:rPr>
      </w:pPr>
      <w:r w:rsidRPr="008012FE">
        <w:rPr>
          <w:rFonts w:ascii="Times New Roman" w:hAnsi="Times New Roman" w:cs="Times New Roman"/>
        </w:rPr>
        <w:t>nesplnenie si povinnosti týždenníkov,</w:t>
      </w:r>
    </w:p>
    <w:p w:rsidR="0093362E" w:rsidRPr="008012FE" w:rsidRDefault="0093362E" w:rsidP="00CF59C5">
      <w:pPr>
        <w:pStyle w:val="Zkladntext20"/>
        <w:numPr>
          <w:ilvl w:val="0"/>
          <w:numId w:val="19"/>
        </w:numPr>
        <w:shd w:val="clear" w:color="auto" w:fill="auto"/>
        <w:tabs>
          <w:tab w:val="left" w:pos="142"/>
        </w:tabs>
        <w:spacing w:before="0" w:line="276" w:lineRule="auto"/>
        <w:jc w:val="left"/>
        <w:rPr>
          <w:rFonts w:ascii="Times New Roman" w:hAnsi="Times New Roman" w:cs="Times New Roman"/>
        </w:rPr>
      </w:pPr>
      <w:r w:rsidRPr="008012FE">
        <w:rPr>
          <w:rFonts w:ascii="Times New Roman" w:hAnsi="Times New Roman" w:cs="Times New Roman"/>
        </w:rPr>
        <w:t>nevhodné správanie sa voči učiteľom a zamestnancom školy,</w:t>
      </w:r>
    </w:p>
    <w:p w:rsidR="0093362E" w:rsidRDefault="0093362E" w:rsidP="00CF59C5">
      <w:pPr>
        <w:pStyle w:val="Zkladntext20"/>
        <w:numPr>
          <w:ilvl w:val="0"/>
          <w:numId w:val="19"/>
        </w:numPr>
        <w:shd w:val="clear" w:color="auto" w:fill="auto"/>
        <w:tabs>
          <w:tab w:val="left" w:pos="142"/>
        </w:tabs>
        <w:spacing w:before="0" w:line="276" w:lineRule="auto"/>
        <w:jc w:val="left"/>
        <w:rPr>
          <w:rFonts w:ascii="Times New Roman" w:hAnsi="Times New Roman" w:cs="Times New Roman"/>
        </w:rPr>
      </w:pPr>
      <w:proofErr w:type="gramStart"/>
      <w:r w:rsidRPr="008012FE">
        <w:rPr>
          <w:rFonts w:ascii="Times New Roman" w:hAnsi="Times New Roman" w:cs="Times New Roman"/>
        </w:rPr>
        <w:t>iné</w:t>
      </w:r>
      <w:proofErr w:type="gramEnd"/>
      <w:r w:rsidRPr="008012FE">
        <w:rPr>
          <w:rFonts w:ascii="Times New Roman" w:hAnsi="Times New Roman" w:cs="Times New Roman"/>
        </w:rPr>
        <w:t xml:space="preserve"> menej závažné priestupky po</w:t>
      </w:r>
      <w:r w:rsidR="004539DE">
        <w:rPr>
          <w:rFonts w:ascii="Times New Roman" w:hAnsi="Times New Roman" w:cs="Times New Roman"/>
        </w:rPr>
        <w:t>dľa posúdenia triedneho učiteľa.</w:t>
      </w:r>
    </w:p>
    <w:p w:rsidR="004539DE" w:rsidRPr="008012FE" w:rsidRDefault="004539DE" w:rsidP="004539DE">
      <w:pPr>
        <w:pStyle w:val="Zkladntext20"/>
        <w:shd w:val="clear" w:color="auto" w:fill="auto"/>
        <w:tabs>
          <w:tab w:val="left" w:pos="142"/>
        </w:tabs>
        <w:spacing w:before="0" w:line="276" w:lineRule="auto"/>
        <w:jc w:val="left"/>
        <w:rPr>
          <w:rFonts w:ascii="Times New Roman" w:hAnsi="Times New Roman" w:cs="Times New Roman"/>
        </w:rPr>
      </w:pPr>
    </w:p>
    <w:p w:rsidR="0093362E" w:rsidRDefault="0093362E" w:rsidP="00CF59C5">
      <w:pPr>
        <w:pStyle w:val="Nadpis31"/>
        <w:keepNext/>
        <w:keepLines/>
        <w:numPr>
          <w:ilvl w:val="2"/>
          <w:numId w:val="41"/>
        </w:numPr>
        <w:shd w:val="clear" w:color="auto" w:fill="auto"/>
        <w:tabs>
          <w:tab w:val="left" w:pos="426"/>
        </w:tabs>
        <w:spacing w:before="0" w:after="0" w:line="276" w:lineRule="auto"/>
        <w:ind w:left="567" w:hanging="567"/>
        <w:jc w:val="left"/>
        <w:rPr>
          <w:rFonts w:ascii="Times New Roman" w:hAnsi="Times New Roman" w:cs="Times New Roman"/>
          <w:sz w:val="22"/>
          <w:szCs w:val="22"/>
        </w:rPr>
      </w:pPr>
      <w:r w:rsidRPr="008012FE">
        <w:rPr>
          <w:rFonts w:ascii="Times New Roman" w:hAnsi="Times New Roman" w:cs="Times New Roman"/>
          <w:sz w:val="22"/>
          <w:szCs w:val="22"/>
        </w:rPr>
        <w:t>Pokarhanie od triedneho učiteľa</w:t>
      </w:r>
    </w:p>
    <w:p w:rsidR="004539DE" w:rsidRPr="008012FE" w:rsidRDefault="004539DE" w:rsidP="004539DE">
      <w:pPr>
        <w:pStyle w:val="Nadpis31"/>
        <w:keepNext/>
        <w:keepLines/>
        <w:shd w:val="clear" w:color="auto" w:fill="auto"/>
        <w:tabs>
          <w:tab w:val="left" w:pos="426"/>
        </w:tabs>
        <w:spacing w:before="0" w:after="0" w:line="276" w:lineRule="auto"/>
        <w:ind w:left="567"/>
        <w:jc w:val="left"/>
        <w:rPr>
          <w:rFonts w:ascii="Times New Roman" w:hAnsi="Times New Roman" w:cs="Times New Roman"/>
          <w:sz w:val="22"/>
          <w:szCs w:val="22"/>
        </w:rPr>
      </w:pPr>
    </w:p>
    <w:p w:rsidR="0093362E" w:rsidRPr="008012FE" w:rsidRDefault="0093362E" w:rsidP="00B70579">
      <w:pPr>
        <w:pStyle w:val="Zkladntext20"/>
        <w:shd w:val="clear" w:color="auto" w:fill="auto"/>
        <w:spacing w:before="0" w:line="276" w:lineRule="auto"/>
        <w:rPr>
          <w:rFonts w:ascii="Times New Roman" w:hAnsi="Times New Roman" w:cs="Times New Roman"/>
        </w:rPr>
      </w:pPr>
      <w:r w:rsidRPr="008012FE">
        <w:rPr>
          <w:rFonts w:ascii="Times New Roman" w:hAnsi="Times New Roman" w:cs="Times New Roman"/>
        </w:rPr>
        <w:t xml:space="preserve">Udeľuje </w:t>
      </w:r>
      <w:proofErr w:type="gramStart"/>
      <w:r w:rsidRPr="008012FE">
        <w:rPr>
          <w:rFonts w:ascii="Times New Roman" w:hAnsi="Times New Roman" w:cs="Times New Roman"/>
        </w:rPr>
        <w:t>sa</w:t>
      </w:r>
      <w:proofErr w:type="gramEnd"/>
      <w:r w:rsidRPr="008012FE">
        <w:rPr>
          <w:rFonts w:ascii="Times New Roman" w:hAnsi="Times New Roman" w:cs="Times New Roman"/>
        </w:rPr>
        <w:t xml:space="preserve"> za:</w:t>
      </w:r>
    </w:p>
    <w:p w:rsidR="0093362E" w:rsidRPr="00B70579" w:rsidRDefault="0093362E" w:rsidP="00B70579">
      <w:pPr>
        <w:pStyle w:val="Zkladntext20"/>
        <w:numPr>
          <w:ilvl w:val="0"/>
          <w:numId w:val="19"/>
        </w:numPr>
        <w:shd w:val="clear" w:color="auto" w:fill="auto"/>
        <w:tabs>
          <w:tab w:val="left" w:pos="142"/>
        </w:tabs>
        <w:spacing w:before="0" w:line="276" w:lineRule="auto"/>
        <w:jc w:val="left"/>
        <w:rPr>
          <w:rFonts w:ascii="Times New Roman" w:hAnsi="Times New Roman" w:cs="Times New Roman"/>
        </w:rPr>
      </w:pPr>
      <w:r w:rsidRPr="008012FE">
        <w:rPr>
          <w:rFonts w:ascii="Times New Roman" w:hAnsi="Times New Roman" w:cs="Times New Roman"/>
        </w:rPr>
        <w:t>1-6 vymeškaných neospravedlnených vyučovacích hodín,</w:t>
      </w:r>
    </w:p>
    <w:p w:rsidR="0093362E" w:rsidRPr="008012FE" w:rsidRDefault="0093362E" w:rsidP="00CF59C5">
      <w:pPr>
        <w:pStyle w:val="Zkladntext20"/>
        <w:numPr>
          <w:ilvl w:val="0"/>
          <w:numId w:val="19"/>
        </w:numPr>
        <w:shd w:val="clear" w:color="auto" w:fill="auto"/>
        <w:tabs>
          <w:tab w:val="left" w:pos="142"/>
        </w:tabs>
        <w:spacing w:before="0" w:line="276" w:lineRule="auto"/>
        <w:jc w:val="left"/>
        <w:rPr>
          <w:rFonts w:ascii="Times New Roman" w:hAnsi="Times New Roman" w:cs="Times New Roman"/>
        </w:rPr>
      </w:pPr>
      <w:r w:rsidRPr="008012FE">
        <w:rPr>
          <w:rFonts w:ascii="Times New Roman" w:hAnsi="Times New Roman" w:cs="Times New Roman"/>
        </w:rPr>
        <w:t>vulgárne vyjadrovanie,</w:t>
      </w:r>
    </w:p>
    <w:p w:rsidR="0093362E" w:rsidRPr="00B70579" w:rsidRDefault="0093362E" w:rsidP="00B70579">
      <w:pPr>
        <w:pStyle w:val="Zkladntext20"/>
        <w:numPr>
          <w:ilvl w:val="0"/>
          <w:numId w:val="19"/>
        </w:numPr>
        <w:shd w:val="clear" w:color="auto" w:fill="auto"/>
        <w:tabs>
          <w:tab w:val="left" w:pos="142"/>
        </w:tabs>
        <w:spacing w:before="0" w:line="276" w:lineRule="auto"/>
        <w:jc w:val="left"/>
        <w:rPr>
          <w:rFonts w:ascii="Times New Roman" w:hAnsi="Times New Roman" w:cs="Times New Roman"/>
        </w:rPr>
      </w:pPr>
      <w:r w:rsidRPr="008012FE">
        <w:rPr>
          <w:rFonts w:ascii="Times New Roman" w:hAnsi="Times New Roman" w:cs="Times New Roman"/>
        </w:rPr>
        <w:t>vyhadzovanie odpadkov cez okná školy,</w:t>
      </w:r>
    </w:p>
    <w:p w:rsidR="0093362E" w:rsidRPr="008012FE" w:rsidRDefault="0093362E" w:rsidP="00CF59C5">
      <w:pPr>
        <w:pStyle w:val="Zkladntext20"/>
        <w:numPr>
          <w:ilvl w:val="0"/>
          <w:numId w:val="21"/>
        </w:numPr>
        <w:shd w:val="clear" w:color="auto" w:fill="auto"/>
        <w:tabs>
          <w:tab w:val="left" w:pos="142"/>
        </w:tabs>
        <w:spacing w:before="0" w:line="276" w:lineRule="auto"/>
        <w:jc w:val="left"/>
        <w:rPr>
          <w:rFonts w:ascii="Times New Roman" w:hAnsi="Times New Roman" w:cs="Times New Roman"/>
        </w:rPr>
      </w:pPr>
      <w:r w:rsidRPr="008012FE">
        <w:rPr>
          <w:rFonts w:ascii="Times New Roman" w:hAnsi="Times New Roman" w:cs="Times New Roman"/>
        </w:rPr>
        <w:t>vykláňanie sa z okien,</w:t>
      </w:r>
    </w:p>
    <w:p w:rsidR="0093362E" w:rsidRPr="00D823A8" w:rsidRDefault="00D823A8" w:rsidP="00D823A8">
      <w:pPr>
        <w:pStyle w:val="Zkladntext20"/>
        <w:numPr>
          <w:ilvl w:val="0"/>
          <w:numId w:val="21"/>
        </w:numPr>
        <w:shd w:val="clear" w:color="auto" w:fill="auto"/>
        <w:tabs>
          <w:tab w:val="left" w:pos="142"/>
        </w:tabs>
        <w:spacing w:before="0" w:line="276" w:lineRule="auto"/>
        <w:ind w:left="720" w:hanging="720"/>
        <w:jc w:val="left"/>
        <w:rPr>
          <w:rFonts w:ascii="Times New Roman" w:hAnsi="Times New Roman" w:cs="Times New Roman"/>
        </w:rPr>
      </w:pPr>
      <w:proofErr w:type="gramStart"/>
      <w:r>
        <w:rPr>
          <w:rFonts w:ascii="Times New Roman" w:hAnsi="Times New Roman" w:cs="Times New Roman"/>
        </w:rPr>
        <w:t>poškodzovanie</w:t>
      </w:r>
      <w:proofErr w:type="gramEnd"/>
      <w:r>
        <w:rPr>
          <w:rFonts w:ascii="Times New Roman" w:hAnsi="Times New Roman" w:cs="Times New Roman"/>
        </w:rPr>
        <w:t xml:space="preserve"> učebníc, školských pomôcok a školského majetku </w:t>
      </w:r>
      <w:r w:rsidRPr="00D823A8">
        <w:rPr>
          <w:rFonts w:ascii="Times New Roman" w:hAnsi="Times New Roman" w:cs="Times New Roman"/>
        </w:rPr>
        <w:t>(do 3x)</w:t>
      </w:r>
      <w:r w:rsidR="004539DE" w:rsidRPr="00D823A8">
        <w:rPr>
          <w:rFonts w:ascii="Times New Roman" w:hAnsi="Times New Roman" w:cs="Times New Roman"/>
        </w:rPr>
        <w:t>.</w:t>
      </w:r>
    </w:p>
    <w:p w:rsidR="004539DE" w:rsidRPr="008012FE" w:rsidRDefault="004539DE" w:rsidP="004539DE">
      <w:pPr>
        <w:pStyle w:val="Zkladntext20"/>
        <w:shd w:val="clear" w:color="auto" w:fill="auto"/>
        <w:tabs>
          <w:tab w:val="left" w:pos="142"/>
        </w:tabs>
        <w:spacing w:before="0" w:line="276" w:lineRule="auto"/>
        <w:jc w:val="left"/>
        <w:rPr>
          <w:rFonts w:ascii="Times New Roman" w:hAnsi="Times New Roman" w:cs="Times New Roman"/>
        </w:rPr>
      </w:pPr>
    </w:p>
    <w:p w:rsidR="0093362E" w:rsidRDefault="002C575C" w:rsidP="00CF59C5">
      <w:pPr>
        <w:pStyle w:val="Nadpis21"/>
        <w:keepNext/>
        <w:keepLines/>
        <w:numPr>
          <w:ilvl w:val="2"/>
          <w:numId w:val="41"/>
        </w:numPr>
        <w:shd w:val="clear" w:color="auto" w:fill="auto"/>
        <w:tabs>
          <w:tab w:val="left" w:pos="567"/>
        </w:tabs>
        <w:spacing w:before="0" w:after="0" w:line="276" w:lineRule="auto"/>
        <w:rPr>
          <w:rFonts w:ascii="Times New Roman" w:hAnsi="Times New Roman" w:cs="Times New Roman"/>
        </w:rPr>
      </w:pPr>
      <w:bookmarkStart w:id="7" w:name="bookmark1"/>
      <w:r>
        <w:rPr>
          <w:rFonts w:ascii="Times New Roman" w:hAnsi="Times New Roman" w:cs="Times New Roman"/>
        </w:rPr>
        <w:t>Pokarhanie od riaditeľa</w:t>
      </w:r>
      <w:r w:rsidR="0093362E" w:rsidRPr="008012FE">
        <w:rPr>
          <w:rFonts w:ascii="Times New Roman" w:hAnsi="Times New Roman" w:cs="Times New Roman"/>
        </w:rPr>
        <w:t xml:space="preserve"> školy</w:t>
      </w:r>
      <w:bookmarkEnd w:id="7"/>
    </w:p>
    <w:p w:rsidR="00CC0FB1" w:rsidRPr="008012FE" w:rsidRDefault="00CC0FB1" w:rsidP="00CC0FB1">
      <w:pPr>
        <w:pStyle w:val="Nadpis21"/>
        <w:keepNext/>
        <w:keepLines/>
        <w:shd w:val="clear" w:color="auto" w:fill="auto"/>
        <w:tabs>
          <w:tab w:val="left" w:pos="567"/>
        </w:tabs>
        <w:spacing w:before="0" w:after="0" w:line="276" w:lineRule="auto"/>
        <w:ind w:left="720" w:firstLine="0"/>
        <w:rPr>
          <w:rFonts w:ascii="Times New Roman" w:hAnsi="Times New Roman" w:cs="Times New Roman"/>
        </w:rPr>
      </w:pPr>
    </w:p>
    <w:p w:rsidR="0093362E" w:rsidRPr="008012FE" w:rsidRDefault="0093362E" w:rsidP="00D823A8">
      <w:pPr>
        <w:pStyle w:val="Zkladntext20"/>
        <w:shd w:val="clear" w:color="auto" w:fill="auto"/>
        <w:spacing w:before="0" w:line="276" w:lineRule="auto"/>
        <w:rPr>
          <w:rFonts w:ascii="Times New Roman" w:hAnsi="Times New Roman" w:cs="Times New Roman"/>
        </w:rPr>
      </w:pPr>
      <w:r w:rsidRPr="008012FE">
        <w:rPr>
          <w:rFonts w:ascii="Times New Roman" w:hAnsi="Times New Roman" w:cs="Times New Roman"/>
        </w:rPr>
        <w:t xml:space="preserve">Udeľuje </w:t>
      </w:r>
      <w:proofErr w:type="gramStart"/>
      <w:r w:rsidRPr="008012FE">
        <w:rPr>
          <w:rFonts w:ascii="Times New Roman" w:hAnsi="Times New Roman" w:cs="Times New Roman"/>
        </w:rPr>
        <w:t>sa</w:t>
      </w:r>
      <w:proofErr w:type="gramEnd"/>
      <w:r w:rsidRPr="008012FE">
        <w:rPr>
          <w:rFonts w:ascii="Times New Roman" w:hAnsi="Times New Roman" w:cs="Times New Roman"/>
        </w:rPr>
        <w:t xml:space="preserve"> za:</w:t>
      </w:r>
    </w:p>
    <w:p w:rsidR="0093362E" w:rsidRPr="008012FE" w:rsidRDefault="0093362E" w:rsidP="00CF59C5">
      <w:pPr>
        <w:pStyle w:val="Zkladntext20"/>
        <w:numPr>
          <w:ilvl w:val="0"/>
          <w:numId w:val="21"/>
        </w:numPr>
        <w:shd w:val="clear" w:color="auto" w:fill="auto"/>
        <w:tabs>
          <w:tab w:val="left" w:pos="142"/>
        </w:tabs>
        <w:spacing w:before="0" w:line="276" w:lineRule="auto"/>
        <w:ind w:left="720" w:hanging="720"/>
        <w:jc w:val="left"/>
        <w:rPr>
          <w:rFonts w:ascii="Times New Roman" w:hAnsi="Times New Roman" w:cs="Times New Roman"/>
        </w:rPr>
      </w:pPr>
      <w:r w:rsidRPr="008012FE">
        <w:rPr>
          <w:rFonts w:ascii="Times New Roman" w:hAnsi="Times New Roman" w:cs="Times New Roman"/>
        </w:rPr>
        <w:t xml:space="preserve">opustenie </w:t>
      </w:r>
      <w:r w:rsidR="00C40C3D">
        <w:rPr>
          <w:rFonts w:ascii="Times New Roman" w:hAnsi="Times New Roman" w:cs="Times New Roman"/>
        </w:rPr>
        <w:t xml:space="preserve">areálu školy </w:t>
      </w:r>
      <w:r w:rsidRPr="008012FE">
        <w:rPr>
          <w:rFonts w:ascii="Times New Roman" w:hAnsi="Times New Roman" w:cs="Times New Roman"/>
        </w:rPr>
        <w:t xml:space="preserve">školy </w:t>
      </w:r>
      <w:r w:rsidR="00C40C3D">
        <w:rPr>
          <w:rFonts w:ascii="Times New Roman" w:hAnsi="Times New Roman" w:cs="Times New Roman"/>
        </w:rPr>
        <w:t xml:space="preserve">počas vyučovania </w:t>
      </w:r>
      <w:r w:rsidRPr="008012FE">
        <w:rPr>
          <w:rFonts w:ascii="Times New Roman" w:hAnsi="Times New Roman" w:cs="Times New Roman"/>
        </w:rPr>
        <w:t>bez povolenia</w:t>
      </w:r>
      <w:r w:rsidR="00C40C3D">
        <w:rPr>
          <w:rFonts w:ascii="Times New Roman" w:hAnsi="Times New Roman" w:cs="Times New Roman"/>
        </w:rPr>
        <w:t xml:space="preserve"> vyučujúceho alebo triedneho učiteľa</w:t>
      </w:r>
      <w:r w:rsidRPr="008012FE">
        <w:rPr>
          <w:rFonts w:ascii="Times New Roman" w:hAnsi="Times New Roman" w:cs="Times New Roman"/>
        </w:rPr>
        <w:t>,</w:t>
      </w:r>
    </w:p>
    <w:p w:rsidR="0093362E" w:rsidRPr="008012FE" w:rsidRDefault="00D823A8" w:rsidP="00CF59C5">
      <w:pPr>
        <w:pStyle w:val="Zkladntext20"/>
        <w:numPr>
          <w:ilvl w:val="0"/>
          <w:numId w:val="21"/>
        </w:numPr>
        <w:shd w:val="clear" w:color="auto" w:fill="auto"/>
        <w:tabs>
          <w:tab w:val="left" w:pos="142"/>
        </w:tabs>
        <w:spacing w:before="0" w:line="276" w:lineRule="auto"/>
        <w:ind w:left="720" w:hanging="720"/>
        <w:jc w:val="left"/>
        <w:rPr>
          <w:rFonts w:ascii="Times New Roman" w:hAnsi="Times New Roman" w:cs="Times New Roman"/>
        </w:rPr>
      </w:pPr>
      <w:r>
        <w:rPr>
          <w:rFonts w:ascii="Times New Roman" w:hAnsi="Times New Roman" w:cs="Times New Roman"/>
        </w:rPr>
        <w:t>7-15</w:t>
      </w:r>
      <w:r w:rsidR="0093362E" w:rsidRPr="008012FE">
        <w:rPr>
          <w:rFonts w:ascii="Times New Roman" w:hAnsi="Times New Roman" w:cs="Times New Roman"/>
        </w:rPr>
        <w:t xml:space="preserve"> vymeškaných neospravedlnených vyučovacích hodín,</w:t>
      </w:r>
    </w:p>
    <w:p w:rsidR="0093362E" w:rsidRPr="008012FE" w:rsidRDefault="0093362E" w:rsidP="00CF59C5">
      <w:pPr>
        <w:pStyle w:val="Zkladntext20"/>
        <w:numPr>
          <w:ilvl w:val="0"/>
          <w:numId w:val="21"/>
        </w:numPr>
        <w:shd w:val="clear" w:color="auto" w:fill="auto"/>
        <w:tabs>
          <w:tab w:val="left" w:pos="142"/>
        </w:tabs>
        <w:spacing w:before="0" w:line="276" w:lineRule="auto"/>
        <w:ind w:left="720" w:hanging="720"/>
        <w:jc w:val="left"/>
        <w:rPr>
          <w:rFonts w:ascii="Times New Roman" w:hAnsi="Times New Roman" w:cs="Times New Roman"/>
        </w:rPr>
      </w:pPr>
      <w:r w:rsidRPr="008012FE">
        <w:rPr>
          <w:rFonts w:ascii="Times New Roman" w:hAnsi="Times New Roman" w:cs="Times New Roman"/>
        </w:rPr>
        <w:t>podvádzanie,</w:t>
      </w:r>
    </w:p>
    <w:p w:rsidR="0093362E" w:rsidRPr="008012FE" w:rsidRDefault="0093362E" w:rsidP="002C575C">
      <w:pPr>
        <w:pStyle w:val="Zkladntext20"/>
        <w:numPr>
          <w:ilvl w:val="0"/>
          <w:numId w:val="21"/>
        </w:numPr>
        <w:shd w:val="clear" w:color="auto" w:fill="auto"/>
        <w:tabs>
          <w:tab w:val="left" w:pos="142"/>
        </w:tabs>
        <w:spacing w:before="0" w:line="276" w:lineRule="auto"/>
        <w:ind w:left="142" w:hanging="142"/>
        <w:jc w:val="left"/>
        <w:rPr>
          <w:rFonts w:ascii="Times New Roman" w:hAnsi="Times New Roman" w:cs="Times New Roman"/>
        </w:rPr>
      </w:pPr>
      <w:r w:rsidRPr="008012FE">
        <w:rPr>
          <w:rFonts w:ascii="Times New Roman" w:hAnsi="Times New Roman" w:cs="Times New Roman"/>
        </w:rPr>
        <w:lastRenderedPageBreak/>
        <w:t>fajčenie, používanie alkoholických nápojov a iných druhov toxiko</w:t>
      </w:r>
      <w:r w:rsidR="002C575C">
        <w:rPr>
          <w:rFonts w:ascii="Times New Roman" w:hAnsi="Times New Roman" w:cs="Times New Roman"/>
        </w:rPr>
        <w:t xml:space="preserve">mánie v školských priestoroch a </w:t>
      </w:r>
      <w:r w:rsidRPr="008012FE">
        <w:rPr>
          <w:rFonts w:ascii="Times New Roman" w:hAnsi="Times New Roman" w:cs="Times New Roman"/>
        </w:rPr>
        <w:t>na školských akciách,</w:t>
      </w:r>
    </w:p>
    <w:p w:rsidR="0093362E" w:rsidRPr="008012FE" w:rsidRDefault="00A1281F" w:rsidP="00CF59C5">
      <w:pPr>
        <w:pStyle w:val="Zkladntext20"/>
        <w:numPr>
          <w:ilvl w:val="0"/>
          <w:numId w:val="21"/>
        </w:numPr>
        <w:shd w:val="clear" w:color="auto" w:fill="auto"/>
        <w:tabs>
          <w:tab w:val="left" w:pos="142"/>
        </w:tabs>
        <w:spacing w:before="0" w:line="276" w:lineRule="auto"/>
        <w:ind w:left="720" w:hanging="720"/>
        <w:jc w:val="left"/>
        <w:rPr>
          <w:rFonts w:ascii="Times New Roman" w:hAnsi="Times New Roman" w:cs="Times New Roman"/>
        </w:rPr>
      </w:pPr>
      <w:r>
        <w:rPr>
          <w:rFonts w:ascii="Times New Roman" w:hAnsi="Times New Roman" w:cs="Times New Roman"/>
        </w:rPr>
        <w:t>opakujúce sa vážne porušovanie školského poriadku</w:t>
      </w:r>
      <w:r w:rsidR="0093362E" w:rsidRPr="008012FE">
        <w:rPr>
          <w:rFonts w:ascii="Times New Roman" w:hAnsi="Times New Roman" w:cs="Times New Roman"/>
        </w:rPr>
        <w:t>,</w:t>
      </w:r>
    </w:p>
    <w:p w:rsidR="0093362E" w:rsidRPr="008012FE" w:rsidRDefault="0093362E" w:rsidP="00CF59C5">
      <w:pPr>
        <w:pStyle w:val="Zkladntext20"/>
        <w:numPr>
          <w:ilvl w:val="0"/>
          <w:numId w:val="21"/>
        </w:numPr>
        <w:shd w:val="clear" w:color="auto" w:fill="auto"/>
        <w:tabs>
          <w:tab w:val="left" w:pos="142"/>
        </w:tabs>
        <w:spacing w:before="0" w:line="276" w:lineRule="auto"/>
        <w:ind w:left="720" w:hanging="720"/>
        <w:jc w:val="left"/>
        <w:rPr>
          <w:rFonts w:ascii="Times New Roman" w:hAnsi="Times New Roman" w:cs="Times New Roman"/>
        </w:rPr>
      </w:pPr>
      <w:r w:rsidRPr="008012FE">
        <w:rPr>
          <w:rFonts w:ascii="Times New Roman" w:hAnsi="Times New Roman" w:cs="Times New Roman"/>
        </w:rPr>
        <w:t>ignorovanie výziev učiteľa k práci,</w:t>
      </w:r>
    </w:p>
    <w:p w:rsidR="0093362E" w:rsidRDefault="0093362E" w:rsidP="00CF59C5">
      <w:pPr>
        <w:pStyle w:val="Zkladntext20"/>
        <w:numPr>
          <w:ilvl w:val="0"/>
          <w:numId w:val="21"/>
        </w:numPr>
        <w:shd w:val="clear" w:color="auto" w:fill="auto"/>
        <w:tabs>
          <w:tab w:val="left" w:pos="142"/>
        </w:tabs>
        <w:spacing w:before="0" w:line="276" w:lineRule="auto"/>
        <w:ind w:left="720" w:hanging="720"/>
        <w:jc w:val="left"/>
        <w:rPr>
          <w:rFonts w:ascii="Times New Roman" w:hAnsi="Times New Roman" w:cs="Times New Roman"/>
        </w:rPr>
      </w:pPr>
      <w:r w:rsidRPr="008012FE">
        <w:rPr>
          <w:rFonts w:ascii="Times New Roman" w:hAnsi="Times New Roman" w:cs="Times New Roman"/>
        </w:rPr>
        <w:t>znemožňovanie práce učiteľom a spolužiakom,</w:t>
      </w:r>
    </w:p>
    <w:p w:rsidR="00C40C3D" w:rsidRPr="008012FE" w:rsidRDefault="00D823A8" w:rsidP="00CF59C5">
      <w:pPr>
        <w:pStyle w:val="Zkladntext20"/>
        <w:numPr>
          <w:ilvl w:val="0"/>
          <w:numId w:val="21"/>
        </w:numPr>
        <w:shd w:val="clear" w:color="auto" w:fill="auto"/>
        <w:tabs>
          <w:tab w:val="left" w:pos="142"/>
        </w:tabs>
        <w:spacing w:before="0" w:line="276" w:lineRule="auto"/>
        <w:ind w:left="720" w:hanging="720"/>
        <w:jc w:val="left"/>
        <w:rPr>
          <w:rFonts w:ascii="Times New Roman" w:hAnsi="Times New Roman" w:cs="Times New Roman"/>
        </w:rPr>
      </w:pPr>
      <w:r>
        <w:rPr>
          <w:rFonts w:ascii="Times New Roman" w:hAnsi="Times New Roman" w:cs="Times New Roman"/>
        </w:rPr>
        <w:t>opakované poškodzovanie učebníc</w:t>
      </w:r>
      <w:r w:rsidR="00C40C3D">
        <w:rPr>
          <w:rFonts w:ascii="Times New Roman" w:hAnsi="Times New Roman" w:cs="Times New Roman"/>
        </w:rPr>
        <w:t>,</w:t>
      </w:r>
      <w:r>
        <w:rPr>
          <w:rFonts w:ascii="Times New Roman" w:hAnsi="Times New Roman" w:cs="Times New Roman"/>
        </w:rPr>
        <w:t xml:space="preserve"> školských pomôcok a školského majetku (4x a viac)</w:t>
      </w:r>
    </w:p>
    <w:p w:rsidR="0093362E" w:rsidRPr="008012FE" w:rsidRDefault="0093362E" w:rsidP="00CF59C5">
      <w:pPr>
        <w:pStyle w:val="Zkladntext20"/>
        <w:numPr>
          <w:ilvl w:val="0"/>
          <w:numId w:val="21"/>
        </w:numPr>
        <w:shd w:val="clear" w:color="auto" w:fill="auto"/>
        <w:tabs>
          <w:tab w:val="left" w:pos="142"/>
        </w:tabs>
        <w:spacing w:before="0" w:line="276" w:lineRule="auto"/>
        <w:ind w:left="720" w:hanging="720"/>
        <w:jc w:val="left"/>
        <w:rPr>
          <w:rFonts w:ascii="Times New Roman" w:hAnsi="Times New Roman" w:cs="Times New Roman"/>
        </w:rPr>
      </w:pPr>
      <w:r w:rsidRPr="008012FE">
        <w:rPr>
          <w:rFonts w:ascii="Times New Roman" w:hAnsi="Times New Roman" w:cs="Times New Roman"/>
        </w:rPr>
        <w:t>nemravné narážky voči dievčatám a ich obťažovanie,</w:t>
      </w:r>
    </w:p>
    <w:p w:rsidR="0093362E" w:rsidRPr="008012FE" w:rsidRDefault="0093362E" w:rsidP="00CF59C5">
      <w:pPr>
        <w:pStyle w:val="Zkladntext20"/>
        <w:numPr>
          <w:ilvl w:val="0"/>
          <w:numId w:val="21"/>
        </w:numPr>
        <w:shd w:val="clear" w:color="auto" w:fill="auto"/>
        <w:tabs>
          <w:tab w:val="left" w:pos="142"/>
        </w:tabs>
        <w:spacing w:before="0" w:line="276" w:lineRule="auto"/>
        <w:ind w:left="720" w:hanging="720"/>
        <w:jc w:val="left"/>
        <w:rPr>
          <w:rFonts w:ascii="Times New Roman" w:hAnsi="Times New Roman" w:cs="Times New Roman"/>
        </w:rPr>
      </w:pPr>
      <w:r w:rsidRPr="008012FE">
        <w:rPr>
          <w:rFonts w:ascii="Times New Roman" w:hAnsi="Times New Roman" w:cs="Times New Roman"/>
        </w:rPr>
        <w:t>opakované nevhodné a vulgárne nadávky spolužiakom a učiteľom,</w:t>
      </w:r>
    </w:p>
    <w:p w:rsidR="0093362E" w:rsidRPr="008012FE" w:rsidRDefault="0093362E" w:rsidP="00CF59C5">
      <w:pPr>
        <w:pStyle w:val="Zkladntext20"/>
        <w:numPr>
          <w:ilvl w:val="0"/>
          <w:numId w:val="21"/>
        </w:numPr>
        <w:shd w:val="clear" w:color="auto" w:fill="auto"/>
        <w:tabs>
          <w:tab w:val="left" w:pos="142"/>
        </w:tabs>
        <w:spacing w:before="0" w:line="276" w:lineRule="auto"/>
        <w:ind w:left="720" w:hanging="720"/>
        <w:jc w:val="left"/>
        <w:rPr>
          <w:rFonts w:ascii="Times New Roman" w:hAnsi="Times New Roman" w:cs="Times New Roman"/>
        </w:rPr>
      </w:pPr>
      <w:r w:rsidRPr="008012FE">
        <w:rPr>
          <w:rFonts w:ascii="Times New Roman" w:hAnsi="Times New Roman" w:cs="Times New Roman"/>
        </w:rPr>
        <w:t>pokrikovanie po ľuďoch idúcich popod okná školy,</w:t>
      </w:r>
    </w:p>
    <w:p w:rsidR="0093362E" w:rsidRDefault="0093362E" w:rsidP="00CF59C5">
      <w:pPr>
        <w:pStyle w:val="Zkladntext20"/>
        <w:numPr>
          <w:ilvl w:val="0"/>
          <w:numId w:val="21"/>
        </w:numPr>
        <w:shd w:val="clear" w:color="auto" w:fill="auto"/>
        <w:tabs>
          <w:tab w:val="left" w:pos="142"/>
        </w:tabs>
        <w:spacing w:before="0" w:line="276" w:lineRule="auto"/>
        <w:ind w:left="720" w:hanging="720"/>
        <w:jc w:val="left"/>
        <w:rPr>
          <w:rFonts w:ascii="Times New Roman" w:hAnsi="Times New Roman" w:cs="Times New Roman"/>
        </w:rPr>
      </w:pPr>
      <w:proofErr w:type="gramStart"/>
      <w:r w:rsidRPr="008012FE">
        <w:rPr>
          <w:rFonts w:ascii="Times New Roman" w:hAnsi="Times New Roman" w:cs="Times New Roman"/>
        </w:rPr>
        <w:t>použitie</w:t>
      </w:r>
      <w:proofErr w:type="gramEnd"/>
      <w:r w:rsidRPr="008012FE">
        <w:rPr>
          <w:rFonts w:ascii="Times New Roman" w:hAnsi="Times New Roman" w:cs="Times New Roman"/>
        </w:rPr>
        <w:t xml:space="preserve"> </w:t>
      </w:r>
      <w:r w:rsidR="008C3BCD">
        <w:rPr>
          <w:rFonts w:ascii="Times New Roman" w:hAnsi="Times New Roman" w:cs="Times New Roman"/>
        </w:rPr>
        <w:t>mobilného telefónu na vyučovaní.</w:t>
      </w:r>
    </w:p>
    <w:p w:rsidR="008C3BCD" w:rsidRPr="008012FE" w:rsidRDefault="008C3BCD" w:rsidP="008C3BCD">
      <w:pPr>
        <w:pStyle w:val="Zkladntext20"/>
        <w:shd w:val="clear" w:color="auto" w:fill="auto"/>
        <w:tabs>
          <w:tab w:val="left" w:pos="142"/>
        </w:tabs>
        <w:spacing w:before="0" w:line="276" w:lineRule="auto"/>
        <w:ind w:left="720"/>
        <w:jc w:val="left"/>
        <w:rPr>
          <w:rFonts w:ascii="Times New Roman" w:hAnsi="Times New Roman" w:cs="Times New Roman"/>
        </w:rPr>
      </w:pPr>
    </w:p>
    <w:p w:rsidR="0093362E" w:rsidRPr="008012FE" w:rsidRDefault="0093362E" w:rsidP="00CF59C5">
      <w:pPr>
        <w:pStyle w:val="Nadpis21"/>
        <w:keepNext/>
        <w:keepLines/>
        <w:numPr>
          <w:ilvl w:val="2"/>
          <w:numId w:val="41"/>
        </w:numPr>
        <w:shd w:val="clear" w:color="auto" w:fill="auto"/>
        <w:tabs>
          <w:tab w:val="left" w:pos="567"/>
        </w:tabs>
        <w:spacing w:before="0" w:after="0" w:line="276" w:lineRule="auto"/>
        <w:rPr>
          <w:rFonts w:ascii="Times New Roman" w:hAnsi="Times New Roman" w:cs="Times New Roman"/>
        </w:rPr>
      </w:pPr>
      <w:r w:rsidRPr="008012FE">
        <w:rPr>
          <w:rFonts w:ascii="Times New Roman" w:hAnsi="Times New Roman" w:cs="Times New Roman"/>
        </w:rPr>
        <w:t xml:space="preserve">Znížená známka zo správania </w:t>
      </w:r>
      <w:proofErr w:type="gramStart"/>
      <w:r w:rsidRPr="008012FE">
        <w:rPr>
          <w:rFonts w:ascii="Times New Roman" w:hAnsi="Times New Roman" w:cs="Times New Roman"/>
        </w:rPr>
        <w:t>na</w:t>
      </w:r>
      <w:proofErr w:type="gramEnd"/>
      <w:r w:rsidRPr="008012FE">
        <w:rPr>
          <w:rFonts w:ascii="Times New Roman" w:hAnsi="Times New Roman" w:cs="Times New Roman"/>
        </w:rPr>
        <w:t xml:space="preserve"> 2. stupeň</w:t>
      </w:r>
    </w:p>
    <w:p w:rsidR="00CC0FB1" w:rsidRDefault="00CC0FB1" w:rsidP="008C3BCD">
      <w:pPr>
        <w:pStyle w:val="Zkladntext20"/>
        <w:shd w:val="clear" w:color="auto" w:fill="auto"/>
        <w:spacing w:before="0" w:line="276" w:lineRule="auto"/>
        <w:rPr>
          <w:rFonts w:ascii="Times New Roman" w:hAnsi="Times New Roman" w:cs="Times New Roman"/>
        </w:rPr>
      </w:pPr>
    </w:p>
    <w:p w:rsidR="0093362E" w:rsidRPr="008012FE" w:rsidRDefault="0093362E" w:rsidP="008C3BCD">
      <w:pPr>
        <w:pStyle w:val="Zkladntext20"/>
        <w:shd w:val="clear" w:color="auto" w:fill="auto"/>
        <w:spacing w:before="0" w:line="276" w:lineRule="auto"/>
        <w:rPr>
          <w:rFonts w:ascii="Times New Roman" w:hAnsi="Times New Roman" w:cs="Times New Roman"/>
        </w:rPr>
      </w:pPr>
      <w:r w:rsidRPr="008012FE">
        <w:rPr>
          <w:rFonts w:ascii="Times New Roman" w:hAnsi="Times New Roman" w:cs="Times New Roman"/>
        </w:rPr>
        <w:t xml:space="preserve">Udeľuje </w:t>
      </w:r>
      <w:proofErr w:type="gramStart"/>
      <w:r w:rsidRPr="008012FE">
        <w:rPr>
          <w:rFonts w:ascii="Times New Roman" w:hAnsi="Times New Roman" w:cs="Times New Roman"/>
        </w:rPr>
        <w:t>sa</w:t>
      </w:r>
      <w:proofErr w:type="gramEnd"/>
      <w:r w:rsidRPr="008012FE">
        <w:rPr>
          <w:rFonts w:ascii="Times New Roman" w:hAnsi="Times New Roman" w:cs="Times New Roman"/>
        </w:rPr>
        <w:t xml:space="preserve"> za:</w:t>
      </w:r>
    </w:p>
    <w:p w:rsidR="0093362E" w:rsidRPr="008012FE" w:rsidRDefault="00D823A8" w:rsidP="00CF59C5">
      <w:pPr>
        <w:pStyle w:val="Zkladntext20"/>
        <w:numPr>
          <w:ilvl w:val="0"/>
          <w:numId w:val="21"/>
        </w:numPr>
        <w:shd w:val="clear" w:color="auto" w:fill="auto"/>
        <w:tabs>
          <w:tab w:val="left" w:pos="142"/>
        </w:tabs>
        <w:spacing w:before="0" w:line="276" w:lineRule="auto"/>
        <w:ind w:left="720" w:hanging="720"/>
        <w:jc w:val="left"/>
        <w:rPr>
          <w:rFonts w:ascii="Times New Roman" w:hAnsi="Times New Roman" w:cs="Times New Roman"/>
        </w:rPr>
      </w:pPr>
      <w:r>
        <w:rPr>
          <w:rFonts w:ascii="Times New Roman" w:hAnsi="Times New Roman" w:cs="Times New Roman"/>
        </w:rPr>
        <w:t>16</w:t>
      </w:r>
      <w:r w:rsidR="0093362E" w:rsidRPr="008012FE">
        <w:rPr>
          <w:rFonts w:ascii="Times New Roman" w:hAnsi="Times New Roman" w:cs="Times New Roman"/>
        </w:rPr>
        <w:t>-30 vymeškaných neospravedlnených vyučovacích hodín</w:t>
      </w:r>
    </w:p>
    <w:p w:rsidR="0093362E" w:rsidRPr="008012FE" w:rsidRDefault="0093362E" w:rsidP="00CF59C5">
      <w:pPr>
        <w:pStyle w:val="Zkladntext20"/>
        <w:numPr>
          <w:ilvl w:val="0"/>
          <w:numId w:val="21"/>
        </w:numPr>
        <w:shd w:val="clear" w:color="auto" w:fill="auto"/>
        <w:tabs>
          <w:tab w:val="left" w:pos="142"/>
        </w:tabs>
        <w:spacing w:before="0" w:line="276" w:lineRule="auto"/>
        <w:ind w:left="142" w:hanging="142"/>
        <w:jc w:val="left"/>
        <w:rPr>
          <w:rFonts w:ascii="Times New Roman" w:hAnsi="Times New Roman" w:cs="Times New Roman"/>
        </w:rPr>
      </w:pPr>
      <w:r w:rsidRPr="008012FE">
        <w:rPr>
          <w:rFonts w:ascii="Times New Roman" w:hAnsi="Times New Roman" w:cs="Times New Roman"/>
        </w:rPr>
        <w:t>opakované fajčenie a používanie alkoholických nápojov a iných</w:t>
      </w:r>
      <w:r w:rsidR="008C3BCD">
        <w:rPr>
          <w:rFonts w:ascii="Times New Roman" w:hAnsi="Times New Roman" w:cs="Times New Roman"/>
        </w:rPr>
        <w:t xml:space="preserve"> druhov toxikománie v školských </w:t>
      </w:r>
      <w:r w:rsidRPr="008012FE">
        <w:rPr>
          <w:rFonts w:ascii="Times New Roman" w:hAnsi="Times New Roman" w:cs="Times New Roman"/>
        </w:rPr>
        <w:t>priestoroch a na školských akciách,</w:t>
      </w:r>
    </w:p>
    <w:p w:rsidR="0093362E" w:rsidRPr="008012FE" w:rsidRDefault="0093362E" w:rsidP="002C575C">
      <w:pPr>
        <w:pStyle w:val="Zkladntext20"/>
        <w:numPr>
          <w:ilvl w:val="0"/>
          <w:numId w:val="21"/>
        </w:numPr>
        <w:shd w:val="clear" w:color="auto" w:fill="auto"/>
        <w:tabs>
          <w:tab w:val="left" w:pos="142"/>
        </w:tabs>
        <w:spacing w:before="0" w:line="276" w:lineRule="auto"/>
        <w:ind w:left="142" w:hanging="142"/>
        <w:jc w:val="left"/>
        <w:rPr>
          <w:rFonts w:ascii="Times New Roman" w:hAnsi="Times New Roman" w:cs="Times New Roman"/>
        </w:rPr>
      </w:pPr>
      <w:r w:rsidRPr="008012FE">
        <w:rPr>
          <w:rFonts w:ascii="Times New Roman" w:hAnsi="Times New Roman" w:cs="Times New Roman"/>
        </w:rPr>
        <w:t>prinášanie vecí ohrozujúcich život a zdravie, vecí, ktoré rozptyľujú pozornosť žiakov pri vyučovaní,</w:t>
      </w:r>
    </w:p>
    <w:p w:rsidR="0093362E" w:rsidRPr="008012FE" w:rsidRDefault="0093362E" w:rsidP="00CF59C5">
      <w:pPr>
        <w:pStyle w:val="Zkladntext20"/>
        <w:numPr>
          <w:ilvl w:val="0"/>
          <w:numId w:val="21"/>
        </w:numPr>
        <w:shd w:val="clear" w:color="auto" w:fill="auto"/>
        <w:tabs>
          <w:tab w:val="left" w:pos="142"/>
        </w:tabs>
        <w:spacing w:before="0" w:line="276" w:lineRule="auto"/>
        <w:ind w:left="720" w:hanging="720"/>
        <w:jc w:val="left"/>
        <w:rPr>
          <w:rFonts w:ascii="Times New Roman" w:hAnsi="Times New Roman" w:cs="Times New Roman"/>
        </w:rPr>
      </w:pPr>
      <w:r w:rsidRPr="008012FE">
        <w:rPr>
          <w:rFonts w:ascii="Times New Roman" w:hAnsi="Times New Roman" w:cs="Times New Roman"/>
        </w:rPr>
        <w:t>opakované rušenie vyučovacieho procesu,</w:t>
      </w:r>
    </w:p>
    <w:p w:rsidR="0093362E" w:rsidRPr="008012FE" w:rsidRDefault="0093362E" w:rsidP="00CF59C5">
      <w:pPr>
        <w:pStyle w:val="Zkladntext20"/>
        <w:numPr>
          <w:ilvl w:val="0"/>
          <w:numId w:val="21"/>
        </w:numPr>
        <w:shd w:val="clear" w:color="auto" w:fill="auto"/>
        <w:tabs>
          <w:tab w:val="left" w:pos="142"/>
        </w:tabs>
        <w:spacing w:before="0" w:line="276" w:lineRule="auto"/>
        <w:ind w:left="720" w:hanging="720"/>
        <w:jc w:val="left"/>
        <w:rPr>
          <w:rFonts w:ascii="Times New Roman" w:hAnsi="Times New Roman" w:cs="Times New Roman"/>
        </w:rPr>
      </w:pPr>
      <w:r w:rsidRPr="008012FE">
        <w:rPr>
          <w:rFonts w:ascii="Times New Roman" w:hAnsi="Times New Roman" w:cs="Times New Roman"/>
        </w:rPr>
        <w:t>úmyselné poškodenie školského zariadenia,</w:t>
      </w:r>
    </w:p>
    <w:p w:rsidR="0093362E" w:rsidRPr="008012FE" w:rsidRDefault="0093362E" w:rsidP="00CF59C5">
      <w:pPr>
        <w:pStyle w:val="Zkladntext20"/>
        <w:numPr>
          <w:ilvl w:val="0"/>
          <w:numId w:val="21"/>
        </w:numPr>
        <w:shd w:val="clear" w:color="auto" w:fill="auto"/>
        <w:tabs>
          <w:tab w:val="left" w:pos="142"/>
        </w:tabs>
        <w:spacing w:before="0" w:line="276" w:lineRule="auto"/>
        <w:ind w:left="142" w:hanging="142"/>
        <w:jc w:val="left"/>
        <w:rPr>
          <w:rFonts w:ascii="Times New Roman" w:hAnsi="Times New Roman" w:cs="Times New Roman"/>
        </w:rPr>
      </w:pPr>
      <w:r w:rsidRPr="008012FE">
        <w:rPr>
          <w:rFonts w:ascii="Times New Roman" w:hAnsi="Times New Roman" w:cs="Times New Roman"/>
        </w:rPr>
        <w:t>vyžadovanie posluhy, domácich úloh, desiat, rôznych služieb, akéhokoľvek množstva peňazí, oblečenia, obutia, školských potrieb pod hrozbou bitky v škole,</w:t>
      </w:r>
      <w:r w:rsidR="00D823A8">
        <w:rPr>
          <w:rFonts w:ascii="Times New Roman" w:hAnsi="Times New Roman" w:cs="Times New Roman"/>
        </w:rPr>
        <w:t xml:space="preserve"> šikana</w:t>
      </w:r>
    </w:p>
    <w:p w:rsidR="0093362E" w:rsidRPr="008012FE" w:rsidRDefault="0093362E" w:rsidP="00CF59C5">
      <w:pPr>
        <w:pStyle w:val="Zkladntext20"/>
        <w:numPr>
          <w:ilvl w:val="0"/>
          <w:numId w:val="21"/>
        </w:numPr>
        <w:shd w:val="clear" w:color="auto" w:fill="auto"/>
        <w:tabs>
          <w:tab w:val="left" w:pos="142"/>
        </w:tabs>
        <w:spacing w:before="0" w:line="276" w:lineRule="auto"/>
        <w:ind w:left="720" w:hanging="720"/>
        <w:jc w:val="left"/>
        <w:rPr>
          <w:rFonts w:ascii="Times New Roman" w:hAnsi="Times New Roman" w:cs="Times New Roman"/>
        </w:rPr>
      </w:pPr>
      <w:r w:rsidRPr="008012FE">
        <w:rPr>
          <w:rFonts w:ascii="Times New Roman" w:hAnsi="Times New Roman" w:cs="Times New Roman"/>
        </w:rPr>
        <w:t>navádzanie na porušovanie školského poriadku,</w:t>
      </w:r>
    </w:p>
    <w:p w:rsidR="0093362E" w:rsidRPr="008012FE" w:rsidRDefault="0093362E" w:rsidP="00CF59C5">
      <w:pPr>
        <w:pStyle w:val="Zkladntext20"/>
        <w:numPr>
          <w:ilvl w:val="0"/>
          <w:numId w:val="21"/>
        </w:numPr>
        <w:shd w:val="clear" w:color="auto" w:fill="auto"/>
        <w:tabs>
          <w:tab w:val="left" w:pos="142"/>
        </w:tabs>
        <w:spacing w:before="0" w:line="276" w:lineRule="auto"/>
        <w:ind w:left="142" w:hanging="142"/>
        <w:jc w:val="left"/>
        <w:rPr>
          <w:rFonts w:ascii="Times New Roman" w:hAnsi="Times New Roman" w:cs="Times New Roman"/>
        </w:rPr>
      </w:pPr>
      <w:r w:rsidRPr="008012FE">
        <w:rPr>
          <w:rFonts w:ascii="Times New Roman" w:hAnsi="Times New Roman" w:cs="Times New Roman"/>
        </w:rPr>
        <w:t>opakované nevhodné správanie sa na hodinách (vykrikovanie, pospevovanie, nevhodné a urážlivé slová na adresu spolužiakov, ich rodičov a učiteľov,</w:t>
      </w:r>
    </w:p>
    <w:p w:rsidR="0093362E" w:rsidRPr="008012FE" w:rsidRDefault="0093362E" w:rsidP="00CF59C5">
      <w:pPr>
        <w:pStyle w:val="Zkladntext20"/>
        <w:numPr>
          <w:ilvl w:val="0"/>
          <w:numId w:val="21"/>
        </w:numPr>
        <w:shd w:val="clear" w:color="auto" w:fill="auto"/>
        <w:tabs>
          <w:tab w:val="left" w:pos="142"/>
        </w:tabs>
        <w:spacing w:before="0" w:line="276" w:lineRule="auto"/>
        <w:ind w:left="720" w:hanging="720"/>
        <w:jc w:val="left"/>
        <w:rPr>
          <w:rFonts w:ascii="Times New Roman" w:hAnsi="Times New Roman" w:cs="Times New Roman"/>
        </w:rPr>
      </w:pPr>
      <w:r w:rsidRPr="008012FE">
        <w:rPr>
          <w:rFonts w:ascii="Times New Roman" w:hAnsi="Times New Roman" w:cs="Times New Roman"/>
        </w:rPr>
        <w:t>falšovanie lekárskych ospravedlnení a ospravedlnení od rodičov,</w:t>
      </w:r>
    </w:p>
    <w:p w:rsidR="0093362E" w:rsidRPr="008012FE" w:rsidRDefault="0093362E" w:rsidP="00CF59C5">
      <w:pPr>
        <w:pStyle w:val="Zkladntext20"/>
        <w:numPr>
          <w:ilvl w:val="0"/>
          <w:numId w:val="21"/>
        </w:numPr>
        <w:shd w:val="clear" w:color="auto" w:fill="auto"/>
        <w:tabs>
          <w:tab w:val="left" w:pos="142"/>
        </w:tabs>
        <w:spacing w:before="0" w:line="276" w:lineRule="auto"/>
        <w:ind w:left="720" w:hanging="720"/>
        <w:jc w:val="left"/>
        <w:rPr>
          <w:rFonts w:ascii="Times New Roman" w:hAnsi="Times New Roman" w:cs="Times New Roman"/>
        </w:rPr>
      </w:pPr>
      <w:r w:rsidRPr="008012FE">
        <w:rPr>
          <w:rFonts w:ascii="Times New Roman" w:hAnsi="Times New Roman" w:cs="Times New Roman"/>
        </w:rPr>
        <w:t>prepísanie známky v žiackej knižke,</w:t>
      </w:r>
    </w:p>
    <w:p w:rsidR="0093362E" w:rsidRDefault="0093362E" w:rsidP="00CF59C5">
      <w:pPr>
        <w:pStyle w:val="Zkladntext20"/>
        <w:numPr>
          <w:ilvl w:val="0"/>
          <w:numId w:val="21"/>
        </w:numPr>
        <w:shd w:val="clear" w:color="auto" w:fill="auto"/>
        <w:tabs>
          <w:tab w:val="left" w:pos="142"/>
        </w:tabs>
        <w:spacing w:before="0" w:line="276" w:lineRule="auto"/>
        <w:ind w:left="720" w:hanging="720"/>
        <w:jc w:val="left"/>
        <w:rPr>
          <w:rFonts w:ascii="Times New Roman" w:hAnsi="Times New Roman" w:cs="Times New Roman"/>
        </w:rPr>
      </w:pPr>
      <w:proofErr w:type="gramStart"/>
      <w:r w:rsidRPr="008012FE">
        <w:rPr>
          <w:rFonts w:ascii="Times New Roman" w:hAnsi="Times New Roman" w:cs="Times New Roman"/>
        </w:rPr>
        <w:t>opakované</w:t>
      </w:r>
      <w:proofErr w:type="gramEnd"/>
      <w:r w:rsidRPr="008012FE">
        <w:rPr>
          <w:rFonts w:ascii="Times New Roman" w:hAnsi="Times New Roman" w:cs="Times New Roman"/>
        </w:rPr>
        <w:t xml:space="preserve"> opustenie </w:t>
      </w:r>
      <w:r w:rsidR="00B564CC">
        <w:rPr>
          <w:rFonts w:ascii="Times New Roman" w:hAnsi="Times New Roman" w:cs="Times New Roman"/>
        </w:rPr>
        <w:t xml:space="preserve">areálu </w:t>
      </w:r>
      <w:r w:rsidRPr="008012FE">
        <w:rPr>
          <w:rFonts w:ascii="Times New Roman" w:hAnsi="Times New Roman" w:cs="Times New Roman"/>
        </w:rPr>
        <w:t>školy</w:t>
      </w:r>
      <w:r w:rsidR="00B564CC">
        <w:rPr>
          <w:rFonts w:ascii="Times New Roman" w:hAnsi="Times New Roman" w:cs="Times New Roman"/>
        </w:rPr>
        <w:t xml:space="preserve"> počas vyučovania</w:t>
      </w:r>
      <w:r w:rsidRPr="008012FE">
        <w:rPr>
          <w:rFonts w:ascii="Times New Roman" w:hAnsi="Times New Roman" w:cs="Times New Roman"/>
        </w:rPr>
        <w:t xml:space="preserve"> bez povolenia.</w:t>
      </w:r>
    </w:p>
    <w:p w:rsidR="008C3BCD" w:rsidRPr="008012FE" w:rsidRDefault="008C3BCD" w:rsidP="008C3BCD">
      <w:pPr>
        <w:pStyle w:val="Zkladntext20"/>
        <w:shd w:val="clear" w:color="auto" w:fill="auto"/>
        <w:tabs>
          <w:tab w:val="left" w:pos="142"/>
        </w:tabs>
        <w:spacing w:before="0" w:line="276" w:lineRule="auto"/>
        <w:ind w:left="720"/>
        <w:jc w:val="left"/>
        <w:rPr>
          <w:rFonts w:ascii="Times New Roman" w:hAnsi="Times New Roman" w:cs="Times New Roman"/>
        </w:rPr>
      </w:pPr>
    </w:p>
    <w:p w:rsidR="0093362E" w:rsidRPr="008012FE" w:rsidRDefault="0093362E" w:rsidP="00CF59C5">
      <w:pPr>
        <w:pStyle w:val="Nadpis21"/>
        <w:keepNext/>
        <w:keepLines/>
        <w:numPr>
          <w:ilvl w:val="2"/>
          <w:numId w:val="41"/>
        </w:numPr>
        <w:shd w:val="clear" w:color="auto" w:fill="auto"/>
        <w:tabs>
          <w:tab w:val="left" w:pos="567"/>
        </w:tabs>
        <w:spacing w:before="0" w:after="0" w:line="276" w:lineRule="auto"/>
        <w:rPr>
          <w:rFonts w:ascii="Times New Roman" w:hAnsi="Times New Roman" w:cs="Times New Roman"/>
        </w:rPr>
      </w:pPr>
      <w:r w:rsidRPr="008012FE">
        <w:rPr>
          <w:rFonts w:ascii="Times New Roman" w:hAnsi="Times New Roman" w:cs="Times New Roman"/>
        </w:rPr>
        <w:t xml:space="preserve">Znížená známka zo správania </w:t>
      </w:r>
      <w:proofErr w:type="gramStart"/>
      <w:r w:rsidRPr="008012FE">
        <w:rPr>
          <w:rFonts w:ascii="Times New Roman" w:hAnsi="Times New Roman" w:cs="Times New Roman"/>
        </w:rPr>
        <w:t>na</w:t>
      </w:r>
      <w:proofErr w:type="gramEnd"/>
      <w:r w:rsidRPr="008012FE">
        <w:rPr>
          <w:rFonts w:ascii="Times New Roman" w:hAnsi="Times New Roman" w:cs="Times New Roman"/>
        </w:rPr>
        <w:t xml:space="preserve"> 3. stupeň</w:t>
      </w:r>
    </w:p>
    <w:p w:rsidR="00CC0FB1" w:rsidRDefault="00CC0FB1" w:rsidP="008C3BCD">
      <w:pPr>
        <w:pStyle w:val="Zkladntext20"/>
        <w:shd w:val="clear" w:color="auto" w:fill="auto"/>
        <w:spacing w:before="0" w:line="276" w:lineRule="auto"/>
        <w:rPr>
          <w:rFonts w:ascii="Times New Roman" w:hAnsi="Times New Roman" w:cs="Times New Roman"/>
        </w:rPr>
      </w:pPr>
    </w:p>
    <w:p w:rsidR="0093362E" w:rsidRDefault="0093362E" w:rsidP="008C3BCD">
      <w:pPr>
        <w:pStyle w:val="Zkladntext20"/>
        <w:shd w:val="clear" w:color="auto" w:fill="auto"/>
        <w:spacing w:before="0" w:line="276" w:lineRule="auto"/>
        <w:rPr>
          <w:rFonts w:ascii="Times New Roman" w:hAnsi="Times New Roman" w:cs="Times New Roman"/>
        </w:rPr>
      </w:pPr>
      <w:r w:rsidRPr="008012FE">
        <w:rPr>
          <w:rFonts w:ascii="Times New Roman" w:hAnsi="Times New Roman" w:cs="Times New Roman"/>
        </w:rPr>
        <w:t xml:space="preserve">Udeľuje </w:t>
      </w:r>
      <w:proofErr w:type="gramStart"/>
      <w:r w:rsidRPr="008012FE">
        <w:rPr>
          <w:rFonts w:ascii="Times New Roman" w:hAnsi="Times New Roman" w:cs="Times New Roman"/>
        </w:rPr>
        <w:t>sa</w:t>
      </w:r>
      <w:proofErr w:type="gramEnd"/>
      <w:r w:rsidRPr="008012FE">
        <w:rPr>
          <w:rFonts w:ascii="Times New Roman" w:hAnsi="Times New Roman" w:cs="Times New Roman"/>
        </w:rPr>
        <w:t xml:space="preserve"> za:</w:t>
      </w:r>
    </w:p>
    <w:p w:rsidR="008C3BCD" w:rsidRPr="008C3BCD" w:rsidRDefault="008C3BCD" w:rsidP="00CF59C5">
      <w:pPr>
        <w:pStyle w:val="Zkladntext20"/>
        <w:numPr>
          <w:ilvl w:val="0"/>
          <w:numId w:val="42"/>
        </w:numPr>
        <w:shd w:val="clear" w:color="auto" w:fill="auto"/>
        <w:tabs>
          <w:tab w:val="left" w:pos="142"/>
        </w:tabs>
        <w:spacing w:before="0" w:line="276" w:lineRule="auto"/>
        <w:jc w:val="left"/>
        <w:rPr>
          <w:rFonts w:ascii="Times New Roman" w:hAnsi="Times New Roman" w:cs="Times New Roman"/>
        </w:rPr>
      </w:pPr>
      <w:r w:rsidRPr="008C3BCD">
        <w:rPr>
          <w:rFonts w:ascii="Times New Roman" w:hAnsi="Times New Roman" w:cs="Times New Roman"/>
        </w:rPr>
        <w:t>31-60 vymeškaných neospravedlnených vyučovacích hodín,</w:t>
      </w:r>
    </w:p>
    <w:p w:rsidR="008C3BCD" w:rsidRPr="008C3BCD" w:rsidRDefault="008C3BCD" w:rsidP="00CF59C5">
      <w:pPr>
        <w:pStyle w:val="Zkladntext20"/>
        <w:numPr>
          <w:ilvl w:val="0"/>
          <w:numId w:val="42"/>
        </w:numPr>
        <w:shd w:val="clear" w:color="auto" w:fill="auto"/>
        <w:tabs>
          <w:tab w:val="left" w:pos="142"/>
        </w:tabs>
        <w:spacing w:before="0" w:line="276" w:lineRule="auto"/>
        <w:jc w:val="left"/>
        <w:rPr>
          <w:rFonts w:ascii="Times New Roman" w:hAnsi="Times New Roman" w:cs="Times New Roman"/>
        </w:rPr>
      </w:pPr>
      <w:proofErr w:type="gramStart"/>
      <w:r w:rsidRPr="008C3BCD">
        <w:rPr>
          <w:rFonts w:ascii="Times New Roman" w:hAnsi="Times New Roman" w:cs="Times New Roman"/>
        </w:rPr>
        <w:t>opakujúce</w:t>
      </w:r>
      <w:proofErr w:type="gramEnd"/>
      <w:r w:rsidRPr="008C3BCD">
        <w:rPr>
          <w:rFonts w:ascii="Times New Roman" w:hAnsi="Times New Roman" w:cs="Times New Roman"/>
        </w:rPr>
        <w:t xml:space="preserve"> sa závažné priestupky v bodoch </w:t>
      </w:r>
      <w:r w:rsidR="00B56E14">
        <w:rPr>
          <w:rStyle w:val="Zkladntext2dkovn1pt"/>
          <w:rFonts w:ascii="Times New Roman" w:hAnsi="Times New Roman" w:cs="Times New Roman"/>
        </w:rPr>
        <w:t>7</w:t>
      </w:r>
      <w:r w:rsidRPr="008C3BCD">
        <w:rPr>
          <w:rStyle w:val="Zkladntext2dkovn1pt"/>
          <w:rFonts w:ascii="Times New Roman" w:hAnsi="Times New Roman" w:cs="Times New Roman"/>
        </w:rPr>
        <w:t>.2.3</w:t>
      </w:r>
      <w:r w:rsidR="00B56E14">
        <w:rPr>
          <w:rFonts w:ascii="Times New Roman" w:hAnsi="Times New Roman" w:cs="Times New Roman"/>
        </w:rPr>
        <w:t xml:space="preserve"> a 7</w:t>
      </w:r>
      <w:r w:rsidRPr="008C3BCD">
        <w:rPr>
          <w:rFonts w:ascii="Times New Roman" w:hAnsi="Times New Roman" w:cs="Times New Roman"/>
        </w:rPr>
        <w:t>. 2.4.,</w:t>
      </w:r>
    </w:p>
    <w:p w:rsidR="008C3BCD" w:rsidRPr="008C3BCD" w:rsidRDefault="008C3BCD" w:rsidP="00CF59C5">
      <w:pPr>
        <w:pStyle w:val="Zkladntext20"/>
        <w:numPr>
          <w:ilvl w:val="0"/>
          <w:numId w:val="42"/>
        </w:numPr>
        <w:shd w:val="clear" w:color="auto" w:fill="auto"/>
        <w:tabs>
          <w:tab w:val="left" w:pos="142"/>
        </w:tabs>
        <w:spacing w:before="0" w:line="276" w:lineRule="auto"/>
        <w:jc w:val="left"/>
        <w:rPr>
          <w:rFonts w:ascii="Times New Roman" w:hAnsi="Times New Roman" w:cs="Times New Roman"/>
        </w:rPr>
      </w:pPr>
      <w:r w:rsidRPr="008C3BCD">
        <w:rPr>
          <w:rFonts w:ascii="Times New Roman" w:hAnsi="Times New Roman" w:cs="Times New Roman"/>
        </w:rPr>
        <w:t>krádež,</w:t>
      </w:r>
    </w:p>
    <w:p w:rsidR="008C3BCD" w:rsidRDefault="008C3BCD" w:rsidP="00CF59C5">
      <w:pPr>
        <w:pStyle w:val="Zkladntext20"/>
        <w:numPr>
          <w:ilvl w:val="0"/>
          <w:numId w:val="42"/>
        </w:numPr>
        <w:shd w:val="clear" w:color="auto" w:fill="auto"/>
        <w:tabs>
          <w:tab w:val="left" w:pos="142"/>
        </w:tabs>
        <w:spacing w:before="0" w:after="305" w:line="276" w:lineRule="auto"/>
        <w:jc w:val="left"/>
        <w:rPr>
          <w:rFonts w:ascii="Times New Roman" w:hAnsi="Times New Roman" w:cs="Times New Roman"/>
        </w:rPr>
      </w:pPr>
      <w:proofErr w:type="gramStart"/>
      <w:r>
        <w:rPr>
          <w:rFonts w:ascii="Times New Roman" w:hAnsi="Times New Roman" w:cs="Times New Roman"/>
        </w:rPr>
        <w:t>úmyselné</w:t>
      </w:r>
      <w:proofErr w:type="gramEnd"/>
      <w:r>
        <w:rPr>
          <w:rFonts w:ascii="Times New Roman" w:hAnsi="Times New Roman" w:cs="Times New Roman"/>
        </w:rPr>
        <w:t xml:space="preserve"> ublíženie na zdraví.</w:t>
      </w:r>
    </w:p>
    <w:p w:rsidR="008C3BCD" w:rsidRDefault="008C3BCD" w:rsidP="00CF59C5">
      <w:pPr>
        <w:pStyle w:val="Zkladntext20"/>
        <w:numPr>
          <w:ilvl w:val="2"/>
          <w:numId w:val="41"/>
        </w:numPr>
        <w:shd w:val="clear" w:color="auto" w:fill="auto"/>
        <w:tabs>
          <w:tab w:val="left" w:pos="142"/>
          <w:tab w:val="left" w:pos="567"/>
        </w:tabs>
        <w:spacing w:before="0" w:line="276" w:lineRule="auto"/>
        <w:jc w:val="left"/>
        <w:rPr>
          <w:rFonts w:ascii="Times New Roman" w:hAnsi="Times New Roman" w:cs="Times New Roman"/>
          <w:b/>
        </w:rPr>
      </w:pPr>
      <w:r w:rsidRPr="008C3BCD">
        <w:rPr>
          <w:rFonts w:ascii="Times New Roman" w:hAnsi="Times New Roman" w:cs="Times New Roman"/>
          <w:b/>
        </w:rPr>
        <w:t xml:space="preserve">Znížená známka zo správania </w:t>
      </w:r>
      <w:proofErr w:type="gramStart"/>
      <w:r w:rsidRPr="008C3BCD">
        <w:rPr>
          <w:rFonts w:ascii="Times New Roman" w:hAnsi="Times New Roman" w:cs="Times New Roman"/>
          <w:b/>
        </w:rPr>
        <w:t>na</w:t>
      </w:r>
      <w:proofErr w:type="gramEnd"/>
      <w:r w:rsidR="00D823A8">
        <w:rPr>
          <w:rFonts w:ascii="Times New Roman" w:hAnsi="Times New Roman" w:cs="Times New Roman"/>
          <w:b/>
        </w:rPr>
        <w:t xml:space="preserve"> 4. s</w:t>
      </w:r>
      <w:r w:rsidRPr="008C3BCD">
        <w:rPr>
          <w:rFonts w:ascii="Times New Roman" w:hAnsi="Times New Roman" w:cs="Times New Roman"/>
          <w:b/>
        </w:rPr>
        <w:t>tupeň</w:t>
      </w:r>
    </w:p>
    <w:p w:rsidR="00CC0FB1" w:rsidRDefault="00CC0FB1" w:rsidP="008C3BCD">
      <w:pPr>
        <w:pStyle w:val="Zkladntext20"/>
        <w:shd w:val="clear" w:color="auto" w:fill="auto"/>
        <w:tabs>
          <w:tab w:val="left" w:pos="142"/>
          <w:tab w:val="left" w:pos="567"/>
        </w:tabs>
        <w:spacing w:before="0" w:line="276" w:lineRule="auto"/>
        <w:jc w:val="left"/>
        <w:rPr>
          <w:rFonts w:ascii="Times New Roman" w:hAnsi="Times New Roman" w:cs="Times New Roman"/>
        </w:rPr>
      </w:pPr>
    </w:p>
    <w:p w:rsidR="008C3BCD" w:rsidRPr="008C3BCD" w:rsidRDefault="008C3BCD" w:rsidP="008C3BCD">
      <w:pPr>
        <w:pStyle w:val="Zkladntext20"/>
        <w:shd w:val="clear" w:color="auto" w:fill="auto"/>
        <w:tabs>
          <w:tab w:val="left" w:pos="142"/>
          <w:tab w:val="left" w:pos="567"/>
        </w:tabs>
        <w:spacing w:before="0" w:line="276" w:lineRule="auto"/>
        <w:jc w:val="left"/>
        <w:rPr>
          <w:rFonts w:ascii="Times New Roman" w:hAnsi="Times New Roman" w:cs="Times New Roman"/>
          <w:b/>
        </w:rPr>
      </w:pPr>
      <w:r w:rsidRPr="008C3BCD">
        <w:rPr>
          <w:rFonts w:ascii="Times New Roman" w:hAnsi="Times New Roman" w:cs="Times New Roman"/>
        </w:rPr>
        <w:t xml:space="preserve">Udeľuje </w:t>
      </w:r>
      <w:proofErr w:type="gramStart"/>
      <w:r w:rsidRPr="008C3BCD">
        <w:rPr>
          <w:rFonts w:ascii="Times New Roman" w:hAnsi="Times New Roman" w:cs="Times New Roman"/>
        </w:rPr>
        <w:t>sa</w:t>
      </w:r>
      <w:proofErr w:type="gramEnd"/>
      <w:r w:rsidRPr="008C3BCD">
        <w:rPr>
          <w:rFonts w:ascii="Times New Roman" w:hAnsi="Times New Roman" w:cs="Times New Roman"/>
        </w:rPr>
        <w:t xml:space="preserve"> za:</w:t>
      </w:r>
    </w:p>
    <w:p w:rsidR="008C3BCD" w:rsidRPr="008C3BCD" w:rsidRDefault="008C3BCD" w:rsidP="00CF59C5">
      <w:pPr>
        <w:pStyle w:val="Zkladntext20"/>
        <w:numPr>
          <w:ilvl w:val="0"/>
          <w:numId w:val="42"/>
        </w:numPr>
        <w:shd w:val="clear" w:color="auto" w:fill="auto"/>
        <w:tabs>
          <w:tab w:val="left" w:pos="142"/>
        </w:tabs>
        <w:spacing w:before="0" w:line="276" w:lineRule="auto"/>
        <w:ind w:left="1060" w:hanging="1060"/>
        <w:jc w:val="left"/>
        <w:rPr>
          <w:rFonts w:ascii="Times New Roman" w:hAnsi="Times New Roman" w:cs="Times New Roman"/>
        </w:rPr>
      </w:pPr>
      <w:r w:rsidRPr="008C3BCD">
        <w:rPr>
          <w:rFonts w:ascii="Times New Roman" w:hAnsi="Times New Roman" w:cs="Times New Roman"/>
        </w:rPr>
        <w:t>61a viac vymeškaných neospravedlnených vyučovacích hodín,</w:t>
      </w:r>
    </w:p>
    <w:p w:rsidR="008C3BCD" w:rsidRPr="008C3BCD" w:rsidRDefault="008C3BCD" w:rsidP="00CF59C5">
      <w:pPr>
        <w:pStyle w:val="Zkladntext20"/>
        <w:numPr>
          <w:ilvl w:val="0"/>
          <w:numId w:val="42"/>
        </w:numPr>
        <w:shd w:val="clear" w:color="auto" w:fill="auto"/>
        <w:tabs>
          <w:tab w:val="left" w:pos="142"/>
        </w:tabs>
        <w:spacing w:before="0" w:line="276" w:lineRule="auto"/>
        <w:ind w:left="1060" w:hanging="1060"/>
        <w:jc w:val="left"/>
        <w:rPr>
          <w:rFonts w:ascii="Times New Roman" w:hAnsi="Times New Roman" w:cs="Times New Roman"/>
        </w:rPr>
      </w:pPr>
      <w:r w:rsidRPr="008C3BCD">
        <w:rPr>
          <w:rFonts w:ascii="Times New Roman" w:hAnsi="Times New Roman" w:cs="Times New Roman"/>
        </w:rPr>
        <w:t>spáchanie takého zločinu, ktorým by bola ohrozená výchova ostatných žiakov,</w:t>
      </w:r>
    </w:p>
    <w:p w:rsidR="008C3BCD" w:rsidRDefault="008C3BCD" w:rsidP="00CF59C5">
      <w:pPr>
        <w:pStyle w:val="Zkladntext20"/>
        <w:numPr>
          <w:ilvl w:val="0"/>
          <w:numId w:val="42"/>
        </w:numPr>
        <w:shd w:val="clear" w:color="auto" w:fill="auto"/>
        <w:tabs>
          <w:tab w:val="left" w:pos="142"/>
        </w:tabs>
        <w:spacing w:before="0" w:line="276" w:lineRule="auto"/>
        <w:ind w:left="142" w:hanging="142"/>
        <w:jc w:val="left"/>
        <w:rPr>
          <w:rFonts w:ascii="Times New Roman" w:hAnsi="Times New Roman" w:cs="Times New Roman"/>
        </w:rPr>
      </w:pPr>
      <w:r w:rsidRPr="008C3BCD">
        <w:rPr>
          <w:rFonts w:ascii="Times New Roman" w:hAnsi="Times New Roman" w:cs="Times New Roman"/>
        </w:rPr>
        <w:t xml:space="preserve">spáchanie takého činu, pri ktorom by bola ohrozená bezpečnosť </w:t>
      </w:r>
      <w:r w:rsidR="00CC0FB1">
        <w:rPr>
          <w:rFonts w:ascii="Times New Roman" w:hAnsi="Times New Roman" w:cs="Times New Roman"/>
        </w:rPr>
        <w:t xml:space="preserve">a zdravie žiakov a zamestnancov </w:t>
      </w:r>
      <w:r w:rsidR="00B564CC">
        <w:rPr>
          <w:rFonts w:ascii="Times New Roman" w:hAnsi="Times New Roman" w:cs="Times New Roman"/>
        </w:rPr>
        <w:t>školy,</w:t>
      </w:r>
    </w:p>
    <w:p w:rsidR="00B564CC" w:rsidRDefault="00B564CC" w:rsidP="00CF59C5">
      <w:pPr>
        <w:pStyle w:val="Zkladntext20"/>
        <w:numPr>
          <w:ilvl w:val="0"/>
          <w:numId w:val="42"/>
        </w:numPr>
        <w:shd w:val="clear" w:color="auto" w:fill="auto"/>
        <w:tabs>
          <w:tab w:val="left" w:pos="142"/>
        </w:tabs>
        <w:spacing w:before="0" w:line="276" w:lineRule="auto"/>
        <w:ind w:left="142" w:hanging="142"/>
        <w:jc w:val="left"/>
        <w:rPr>
          <w:rFonts w:ascii="Times New Roman" w:hAnsi="Times New Roman" w:cs="Times New Roman"/>
        </w:rPr>
      </w:pPr>
      <w:proofErr w:type="gramStart"/>
      <w:r>
        <w:rPr>
          <w:rFonts w:ascii="Times New Roman" w:hAnsi="Times New Roman" w:cs="Times New Roman"/>
        </w:rPr>
        <w:t>iné</w:t>
      </w:r>
      <w:proofErr w:type="gramEnd"/>
      <w:r>
        <w:rPr>
          <w:rFonts w:ascii="Times New Roman" w:hAnsi="Times New Roman" w:cs="Times New Roman"/>
        </w:rPr>
        <w:t xml:space="preserve"> vážne a opakované priestupky.</w:t>
      </w:r>
    </w:p>
    <w:p w:rsidR="00CC0FB1" w:rsidRPr="008C3BCD" w:rsidRDefault="00CC0FB1" w:rsidP="00CC0FB1">
      <w:pPr>
        <w:pStyle w:val="Zkladntext20"/>
        <w:shd w:val="clear" w:color="auto" w:fill="auto"/>
        <w:tabs>
          <w:tab w:val="left" w:pos="142"/>
        </w:tabs>
        <w:spacing w:before="0" w:line="276" w:lineRule="auto"/>
        <w:ind w:left="142"/>
        <w:jc w:val="left"/>
        <w:rPr>
          <w:rFonts w:ascii="Times New Roman" w:hAnsi="Times New Roman" w:cs="Times New Roman"/>
        </w:rPr>
      </w:pPr>
    </w:p>
    <w:p w:rsidR="008C3BCD" w:rsidRDefault="008C3BCD" w:rsidP="00CF59C5">
      <w:pPr>
        <w:pStyle w:val="Nadpis41"/>
        <w:keepNext/>
        <w:keepLines/>
        <w:numPr>
          <w:ilvl w:val="2"/>
          <w:numId w:val="41"/>
        </w:numPr>
        <w:shd w:val="clear" w:color="auto" w:fill="auto"/>
        <w:tabs>
          <w:tab w:val="left" w:pos="567"/>
        </w:tabs>
        <w:spacing w:after="0" w:line="276" w:lineRule="auto"/>
        <w:rPr>
          <w:rFonts w:ascii="Times New Roman" w:hAnsi="Times New Roman" w:cs="Times New Roman"/>
        </w:rPr>
      </w:pPr>
      <w:r w:rsidRPr="008C3BCD">
        <w:rPr>
          <w:rFonts w:ascii="Times New Roman" w:hAnsi="Times New Roman" w:cs="Times New Roman"/>
        </w:rPr>
        <w:lastRenderedPageBreak/>
        <w:t>Ochranné opatrenie</w:t>
      </w:r>
    </w:p>
    <w:p w:rsidR="00CC0FB1" w:rsidRPr="008C3BCD" w:rsidRDefault="00CC0FB1" w:rsidP="00CC0FB1">
      <w:pPr>
        <w:pStyle w:val="Nadpis41"/>
        <w:keepNext/>
        <w:keepLines/>
        <w:shd w:val="clear" w:color="auto" w:fill="auto"/>
        <w:tabs>
          <w:tab w:val="left" w:pos="567"/>
        </w:tabs>
        <w:spacing w:after="0" w:line="276" w:lineRule="auto"/>
        <w:ind w:left="720"/>
        <w:rPr>
          <w:rFonts w:ascii="Times New Roman" w:hAnsi="Times New Roman" w:cs="Times New Roman"/>
        </w:rPr>
      </w:pPr>
    </w:p>
    <w:p w:rsidR="008C3BCD" w:rsidRDefault="008C3BCD" w:rsidP="008C3BCD">
      <w:pPr>
        <w:pStyle w:val="Zkladntext20"/>
        <w:shd w:val="clear" w:color="auto" w:fill="auto"/>
        <w:spacing w:before="0" w:line="276" w:lineRule="auto"/>
        <w:rPr>
          <w:rStyle w:val="Zkladntext2Tun"/>
          <w:rFonts w:ascii="Times New Roman" w:hAnsi="Times New Roman" w:cs="Times New Roman"/>
        </w:rPr>
      </w:pPr>
      <w:proofErr w:type="gramStart"/>
      <w:r w:rsidRPr="008C3BCD">
        <w:rPr>
          <w:rFonts w:ascii="Times New Roman" w:hAnsi="Times New Roman" w:cs="Times New Roman"/>
        </w:rPr>
        <w:t>Ak</w:t>
      </w:r>
      <w:proofErr w:type="gramEnd"/>
      <w:r w:rsidRPr="008C3BCD">
        <w:rPr>
          <w:rFonts w:ascii="Times New Roman" w:hAnsi="Times New Roman" w:cs="Times New Roman"/>
        </w:rPr>
        <w:t xml:space="preserve"> žiak svojím správaním a agresivitou ohrozuje bezpečnosť a zdravie spolužiakov, ostatných účastníkov výchovy a vzdelávania alebo narúša výchovu a vzdelávanie do takej miery, že znemožňuje ostatným účastníkom výchovy a vzdelávania vzdelávanie, riaditeľ</w:t>
      </w:r>
      <w:r w:rsidR="00CC0FB1">
        <w:rPr>
          <w:rFonts w:ascii="Times New Roman" w:hAnsi="Times New Roman" w:cs="Times New Roman"/>
        </w:rPr>
        <w:t>ka</w:t>
      </w:r>
      <w:r w:rsidRPr="008C3BCD">
        <w:rPr>
          <w:rFonts w:ascii="Times New Roman" w:hAnsi="Times New Roman" w:cs="Times New Roman"/>
        </w:rPr>
        <w:t xml:space="preserve"> školy môže použiť ochranné opatrenie, ktorým je okamžité vylúčenie žiaka z výchovy a vzdelávania, umiestnením žiaka do samostatnej miestnosti za prítomnosti pedagogického zamestnanca. </w:t>
      </w:r>
      <w:proofErr w:type="gramStart"/>
      <w:r w:rsidRPr="008C3BCD">
        <w:rPr>
          <w:rFonts w:ascii="Times New Roman" w:hAnsi="Times New Roman" w:cs="Times New Roman"/>
        </w:rPr>
        <w:t>Riaditeľ</w:t>
      </w:r>
      <w:r w:rsidR="00CC0FB1">
        <w:rPr>
          <w:rFonts w:ascii="Times New Roman" w:hAnsi="Times New Roman" w:cs="Times New Roman"/>
        </w:rPr>
        <w:t>ka</w:t>
      </w:r>
      <w:r w:rsidRPr="008C3BCD">
        <w:rPr>
          <w:rFonts w:ascii="Times New Roman" w:hAnsi="Times New Roman" w:cs="Times New Roman"/>
        </w:rPr>
        <w:t xml:space="preserve"> školy okamžite bezodkladne privolá zákonného zástupcu, zdravotnú pomoc, policajný zbor.</w:t>
      </w:r>
      <w:proofErr w:type="gramEnd"/>
      <w:r w:rsidRPr="008C3BCD">
        <w:rPr>
          <w:rFonts w:ascii="Times New Roman" w:hAnsi="Times New Roman" w:cs="Times New Roman"/>
        </w:rPr>
        <w:t xml:space="preserve"> </w:t>
      </w:r>
      <w:r w:rsidRPr="008C3BCD">
        <w:rPr>
          <w:rStyle w:val="Zkladntext2Tun"/>
          <w:rFonts w:ascii="Times New Roman" w:hAnsi="Times New Roman" w:cs="Times New Roman"/>
        </w:rPr>
        <w:t xml:space="preserve">Ochranné opatrenie </w:t>
      </w:r>
      <w:r w:rsidRPr="008C3BCD">
        <w:rPr>
          <w:rFonts w:ascii="Times New Roman" w:hAnsi="Times New Roman" w:cs="Times New Roman"/>
        </w:rPr>
        <w:t>slúži na upokojenie žiaka. O dôvodoch a priebehu ochranného opatrenia vyhotoví riaditeľ</w:t>
      </w:r>
      <w:r w:rsidR="00CC0FB1">
        <w:rPr>
          <w:rFonts w:ascii="Times New Roman" w:hAnsi="Times New Roman" w:cs="Times New Roman"/>
        </w:rPr>
        <w:t>ka</w:t>
      </w:r>
      <w:r w:rsidRPr="008C3BCD">
        <w:rPr>
          <w:rFonts w:ascii="Times New Roman" w:hAnsi="Times New Roman" w:cs="Times New Roman"/>
        </w:rPr>
        <w:t xml:space="preserve"> školy písomný záznam (§ </w:t>
      </w:r>
      <w:r w:rsidRPr="008C3BCD">
        <w:rPr>
          <w:rStyle w:val="Zkladntext2Tun"/>
          <w:rFonts w:ascii="Times New Roman" w:hAnsi="Times New Roman" w:cs="Times New Roman"/>
        </w:rPr>
        <w:t>58 ods. 3 a 4 školského zákona).</w:t>
      </w:r>
    </w:p>
    <w:p w:rsidR="00CC0FB1" w:rsidRPr="008C3BCD" w:rsidRDefault="00CC0FB1" w:rsidP="008C3BCD">
      <w:pPr>
        <w:pStyle w:val="Zkladntext20"/>
        <w:shd w:val="clear" w:color="auto" w:fill="auto"/>
        <w:spacing w:before="0" w:line="276" w:lineRule="auto"/>
        <w:rPr>
          <w:rFonts w:ascii="Times New Roman" w:hAnsi="Times New Roman" w:cs="Times New Roman"/>
        </w:rPr>
      </w:pPr>
    </w:p>
    <w:p w:rsidR="00D44168" w:rsidRDefault="008C3BCD" w:rsidP="008C3BCD">
      <w:pPr>
        <w:pStyle w:val="Nadpis31"/>
        <w:keepNext/>
        <w:keepLines/>
        <w:shd w:val="clear" w:color="auto" w:fill="auto"/>
        <w:spacing w:before="0" w:line="276" w:lineRule="auto"/>
        <w:rPr>
          <w:rFonts w:ascii="Times New Roman" w:hAnsi="Times New Roman" w:cs="Times New Roman"/>
          <w:sz w:val="22"/>
          <w:szCs w:val="22"/>
        </w:rPr>
      </w:pPr>
      <w:r w:rsidRPr="008C3BCD">
        <w:rPr>
          <w:rFonts w:ascii="Times New Roman" w:hAnsi="Times New Roman" w:cs="Times New Roman"/>
          <w:sz w:val="22"/>
          <w:szCs w:val="22"/>
        </w:rPr>
        <w:t>Článok 8</w:t>
      </w:r>
    </w:p>
    <w:p w:rsidR="008C3BCD" w:rsidRPr="008C3BCD" w:rsidRDefault="008C3BCD" w:rsidP="00D44168">
      <w:pPr>
        <w:pStyle w:val="Nadpis31"/>
        <w:keepNext/>
        <w:keepLines/>
        <w:shd w:val="clear" w:color="auto" w:fill="auto"/>
        <w:spacing w:before="0" w:after="0" w:line="276" w:lineRule="auto"/>
        <w:rPr>
          <w:rFonts w:ascii="Times New Roman" w:hAnsi="Times New Roman" w:cs="Times New Roman"/>
          <w:sz w:val="22"/>
          <w:szCs w:val="22"/>
        </w:rPr>
      </w:pPr>
      <w:r w:rsidRPr="008C3BCD">
        <w:rPr>
          <w:rFonts w:ascii="Times New Roman" w:hAnsi="Times New Roman" w:cs="Times New Roman"/>
          <w:sz w:val="22"/>
          <w:szCs w:val="22"/>
        </w:rPr>
        <w:t>Záverečné ustanovenia</w:t>
      </w:r>
    </w:p>
    <w:p w:rsidR="008C3BCD" w:rsidRPr="008C3BCD" w:rsidRDefault="008C3BCD" w:rsidP="00CF59C5">
      <w:pPr>
        <w:pStyle w:val="Zkladntext20"/>
        <w:numPr>
          <w:ilvl w:val="0"/>
          <w:numId w:val="43"/>
        </w:numPr>
        <w:shd w:val="clear" w:color="auto" w:fill="auto"/>
        <w:tabs>
          <w:tab w:val="left" w:pos="321"/>
        </w:tabs>
        <w:spacing w:before="0" w:line="276" w:lineRule="auto"/>
        <w:ind w:left="300" w:hanging="300"/>
        <w:jc w:val="left"/>
        <w:rPr>
          <w:rFonts w:ascii="Times New Roman" w:hAnsi="Times New Roman" w:cs="Times New Roman"/>
        </w:rPr>
      </w:pPr>
      <w:r w:rsidRPr="008C3BCD">
        <w:rPr>
          <w:rFonts w:ascii="Times New Roman" w:hAnsi="Times New Roman" w:cs="Times New Roman"/>
        </w:rPr>
        <w:t>Zmeny a doplnky školského poriadku schvaľuje riaditeľ</w:t>
      </w:r>
      <w:r w:rsidR="00CC0FB1">
        <w:rPr>
          <w:rFonts w:ascii="Times New Roman" w:hAnsi="Times New Roman" w:cs="Times New Roman"/>
        </w:rPr>
        <w:t>ka</w:t>
      </w:r>
      <w:r w:rsidR="00D823A8">
        <w:rPr>
          <w:rFonts w:ascii="Times New Roman" w:hAnsi="Times New Roman" w:cs="Times New Roman"/>
        </w:rPr>
        <w:t xml:space="preserve"> školy po prerokovaní v</w:t>
      </w:r>
      <w:r w:rsidRPr="008C3BCD">
        <w:rPr>
          <w:rFonts w:ascii="Times New Roman" w:hAnsi="Times New Roman" w:cs="Times New Roman"/>
        </w:rPr>
        <w:t xml:space="preserve"> pedagogic</w:t>
      </w:r>
      <w:r w:rsidR="00CC0FB1">
        <w:rPr>
          <w:rFonts w:ascii="Times New Roman" w:hAnsi="Times New Roman" w:cs="Times New Roman"/>
        </w:rPr>
        <w:t>kej rade,</w:t>
      </w:r>
      <w:r w:rsidRPr="008C3BCD">
        <w:rPr>
          <w:rFonts w:ascii="Times New Roman" w:hAnsi="Times New Roman" w:cs="Times New Roman"/>
        </w:rPr>
        <w:t xml:space="preserve"> pracovných poradách, po pripomienkovaní v Rade rodičov.</w:t>
      </w:r>
    </w:p>
    <w:p w:rsidR="008C3BCD" w:rsidRDefault="008C3BCD" w:rsidP="00CF59C5">
      <w:pPr>
        <w:pStyle w:val="Zkladntext20"/>
        <w:numPr>
          <w:ilvl w:val="0"/>
          <w:numId w:val="43"/>
        </w:numPr>
        <w:shd w:val="clear" w:color="auto" w:fill="auto"/>
        <w:tabs>
          <w:tab w:val="left" w:pos="335"/>
        </w:tabs>
        <w:spacing w:before="0" w:line="276" w:lineRule="auto"/>
        <w:ind w:left="300" w:hanging="300"/>
        <w:jc w:val="left"/>
        <w:rPr>
          <w:rFonts w:ascii="Times New Roman" w:hAnsi="Times New Roman" w:cs="Times New Roman"/>
        </w:rPr>
      </w:pPr>
      <w:r w:rsidRPr="008C3BCD">
        <w:rPr>
          <w:rFonts w:ascii="Times New Roman" w:hAnsi="Times New Roman" w:cs="Times New Roman"/>
        </w:rPr>
        <w:t>Triedni učitelia sú povinní oboznámiť so Školským poriadkom žiakov triedy (je potrebné viesť evidenciu s podpisom žiakov), ako aj ich rodičov.</w:t>
      </w:r>
    </w:p>
    <w:p w:rsidR="00CC0FB1" w:rsidRDefault="00CC0FB1" w:rsidP="00CF59C5">
      <w:pPr>
        <w:pStyle w:val="Zkladntext20"/>
        <w:numPr>
          <w:ilvl w:val="0"/>
          <w:numId w:val="43"/>
        </w:numPr>
        <w:shd w:val="clear" w:color="auto" w:fill="auto"/>
        <w:tabs>
          <w:tab w:val="left" w:pos="284"/>
        </w:tabs>
        <w:spacing w:before="0" w:line="276" w:lineRule="auto"/>
        <w:rPr>
          <w:rFonts w:ascii="Times New Roman" w:hAnsi="Times New Roman" w:cs="Times New Roman"/>
        </w:rPr>
      </w:pPr>
      <w:r w:rsidRPr="008C3BCD">
        <w:rPr>
          <w:rFonts w:ascii="Times New Roman" w:hAnsi="Times New Roman" w:cs="Times New Roman"/>
        </w:rPr>
        <w:t xml:space="preserve">Školský poriadok </w:t>
      </w:r>
      <w:r w:rsidR="00C51325">
        <w:rPr>
          <w:rFonts w:ascii="Times New Roman" w:hAnsi="Times New Roman" w:cs="Times New Roman"/>
        </w:rPr>
        <w:t>nadobúda účinnosť dňom 1.9.2022</w:t>
      </w:r>
      <w:r w:rsidRPr="008C3BCD">
        <w:rPr>
          <w:rFonts w:ascii="Times New Roman" w:hAnsi="Times New Roman" w:cs="Times New Roman"/>
        </w:rPr>
        <w:t xml:space="preserve">, týmto dňom sa </w:t>
      </w:r>
      <w:r w:rsidR="004C3FF9">
        <w:rPr>
          <w:rFonts w:ascii="Times New Roman" w:hAnsi="Times New Roman" w:cs="Times New Roman"/>
        </w:rPr>
        <w:t>ruší š</w:t>
      </w:r>
      <w:r>
        <w:rPr>
          <w:rFonts w:ascii="Times New Roman" w:hAnsi="Times New Roman" w:cs="Times New Roman"/>
        </w:rPr>
        <w:t xml:space="preserve">kolský poriadok z </w:t>
      </w:r>
    </w:p>
    <w:p w:rsidR="00CC0FB1" w:rsidRDefault="00C51325" w:rsidP="00D44168">
      <w:pPr>
        <w:pStyle w:val="Zkladntext20"/>
        <w:shd w:val="clear" w:color="auto" w:fill="auto"/>
        <w:tabs>
          <w:tab w:val="left" w:pos="284"/>
        </w:tabs>
        <w:spacing w:before="0" w:line="276"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2.9.2020</w:t>
      </w:r>
      <w:r w:rsidR="00CC0FB1">
        <w:rPr>
          <w:rFonts w:ascii="Times New Roman" w:hAnsi="Times New Roman" w:cs="Times New Roman"/>
        </w:rPr>
        <w:t>.</w:t>
      </w:r>
      <w:proofErr w:type="gramEnd"/>
    </w:p>
    <w:p w:rsidR="00CC0FB1" w:rsidRDefault="00CC0FB1" w:rsidP="008828F2">
      <w:pPr>
        <w:pStyle w:val="Zkladntext20"/>
        <w:shd w:val="clear" w:color="auto" w:fill="auto"/>
        <w:spacing w:before="0" w:line="276" w:lineRule="auto"/>
        <w:ind w:right="280"/>
        <w:rPr>
          <w:rFonts w:ascii="Times New Roman" w:hAnsi="Times New Roman" w:cs="Times New Roman"/>
        </w:rPr>
      </w:pPr>
    </w:p>
    <w:p w:rsidR="00CC0FB1" w:rsidRDefault="000B2AEE" w:rsidP="008C3BCD">
      <w:pPr>
        <w:pStyle w:val="Zkladntext20"/>
        <w:shd w:val="clear" w:color="auto" w:fill="auto"/>
        <w:spacing w:before="0" w:line="276" w:lineRule="auto"/>
        <w:ind w:right="280"/>
        <w:jc w:val="center"/>
        <w:rPr>
          <w:rFonts w:ascii="Times New Roman" w:hAnsi="Times New Roman" w:cs="Times New Roman"/>
        </w:rPr>
      </w:pPr>
      <w:r w:rsidRPr="000B2AEE">
        <w:rPr>
          <w:rFonts w:ascii="Times New Roman" w:hAnsi="Times New Roman" w:cs="Times New Roman"/>
          <w:lang w:bidi="sk-SK"/>
        </w:rPr>
        <w:pict>
          <v:shapetype id="_x0000_t202" coordsize="21600,21600" o:spt="202" path="m,l,21600r21600,l21600,xe">
            <v:stroke joinstyle="miter"/>
            <v:path gradientshapeok="t" o:connecttype="rect"/>
          </v:shapetype>
          <v:shape id="_x0000_s1027" type="#_x0000_t202" style="position:absolute;left:0;text-align:left;margin-left:-.25pt;margin-top:8.15pt;width:103.7pt;height:28.9pt;z-index:-251658240;mso-wrap-distance-left:5pt;mso-wrap-distance-right:5pt;mso-position-horizontal-relative:margin" filled="f" stroked="f">
            <v:textbox style="mso-fit-shape-to-text:t" inset="0,0,0,0">
              <w:txbxContent>
                <w:p w:rsidR="00257409" w:rsidRDefault="00257409" w:rsidP="008C3BCD">
                  <w:pPr>
                    <w:pStyle w:val="Zkladntext20"/>
                    <w:shd w:val="clear" w:color="auto" w:fill="auto"/>
                    <w:spacing w:before="0" w:line="289" w:lineRule="exact"/>
                    <w:ind w:left="280" w:hanging="280"/>
                    <w:rPr>
                      <w:rStyle w:val="Zkladntext2Exact"/>
                      <w:rFonts w:ascii="Times New Roman" w:hAnsi="Times New Roman" w:cs="Times New Roman"/>
                    </w:rPr>
                  </w:pPr>
                  <w:r w:rsidRPr="00CC0FB1">
                    <w:rPr>
                      <w:rStyle w:val="Zkladntext2Exact"/>
                      <w:rFonts w:ascii="Times New Roman" w:hAnsi="Times New Roman" w:cs="Times New Roman"/>
                    </w:rPr>
                    <w:t>Muránska</w:t>
                  </w:r>
                  <w:r>
                    <w:rPr>
                      <w:rStyle w:val="Zkladntext2Exact"/>
                      <w:rFonts w:ascii="Times New Roman" w:hAnsi="Times New Roman" w:cs="Times New Roman"/>
                    </w:rPr>
                    <w:t xml:space="preserve"> </w:t>
                  </w:r>
                  <w:r w:rsidRPr="00CC0FB1">
                    <w:rPr>
                      <w:rStyle w:val="Zkladntext2Exact"/>
                      <w:rFonts w:ascii="Times New Roman" w:hAnsi="Times New Roman" w:cs="Times New Roman"/>
                    </w:rPr>
                    <w:t xml:space="preserve">Dlhá Lúka </w:t>
                  </w:r>
                </w:p>
                <w:p w:rsidR="00257409" w:rsidRPr="00CC0FB1" w:rsidRDefault="00257409" w:rsidP="008C3BCD">
                  <w:pPr>
                    <w:pStyle w:val="Zkladntext20"/>
                    <w:shd w:val="clear" w:color="auto" w:fill="auto"/>
                    <w:spacing w:before="0" w:line="289" w:lineRule="exact"/>
                    <w:ind w:left="280" w:hanging="280"/>
                    <w:rPr>
                      <w:rFonts w:ascii="Times New Roman" w:hAnsi="Times New Roman" w:cs="Times New Roman"/>
                    </w:rPr>
                  </w:pPr>
                  <w:r>
                    <w:rPr>
                      <w:rStyle w:val="Zkladntext2Exact"/>
                      <w:rFonts w:ascii="Times New Roman" w:hAnsi="Times New Roman" w:cs="Times New Roman"/>
                    </w:rPr>
                    <w:t xml:space="preserve">         1.9.2022  </w:t>
                  </w:r>
                </w:p>
              </w:txbxContent>
            </v:textbox>
            <w10:wrap type="square" side="right" anchorx="margin"/>
          </v:shape>
        </w:pict>
      </w:r>
    </w:p>
    <w:p w:rsidR="00CC0FB1" w:rsidRDefault="00CC0FB1" w:rsidP="00CC0FB1">
      <w:pPr>
        <w:pStyle w:val="Zkladntext20"/>
        <w:shd w:val="clear" w:color="auto" w:fill="auto"/>
        <w:spacing w:before="0" w:line="276" w:lineRule="auto"/>
        <w:ind w:right="280"/>
        <w:jc w:val="right"/>
        <w:rPr>
          <w:rFonts w:ascii="Times New Roman" w:hAnsi="Times New Roman" w:cs="Times New Roman"/>
        </w:rPr>
      </w:pPr>
      <w:r>
        <w:rPr>
          <w:rFonts w:ascii="Times New Roman" w:hAnsi="Times New Roman" w:cs="Times New Roman"/>
        </w:rPr>
        <w:t>Mgr. Klementína Klimeková</w:t>
      </w:r>
    </w:p>
    <w:p w:rsidR="00A50935" w:rsidRDefault="00CC0FB1" w:rsidP="00D44168">
      <w:pPr>
        <w:pStyle w:val="Zkladntext20"/>
        <w:shd w:val="clear" w:color="auto" w:fill="auto"/>
        <w:spacing w:before="0" w:line="276" w:lineRule="auto"/>
        <w:ind w:right="280"/>
        <w:jc w:val="center"/>
        <w:rPr>
          <w:rFonts w:ascii="Times New Roman" w:hAnsi="Times New Roman" w:cs="Times New Roman"/>
        </w:rPr>
      </w:pPr>
      <w:r>
        <w:rPr>
          <w:rFonts w:ascii="Times New Roman" w:hAnsi="Times New Roman" w:cs="Times New Roman"/>
        </w:rPr>
        <w:t xml:space="preserve">                                                                             </w:t>
      </w:r>
      <w:proofErr w:type="gramStart"/>
      <w:r w:rsidR="008C3BCD" w:rsidRPr="008C3BCD">
        <w:rPr>
          <w:rFonts w:ascii="Times New Roman" w:hAnsi="Times New Roman" w:cs="Times New Roman"/>
        </w:rPr>
        <w:t>riaditeľ</w:t>
      </w:r>
      <w:r>
        <w:rPr>
          <w:rFonts w:ascii="Times New Roman" w:hAnsi="Times New Roman" w:cs="Times New Roman"/>
        </w:rPr>
        <w:t xml:space="preserve">ka </w:t>
      </w:r>
      <w:r w:rsidR="008C3BCD" w:rsidRPr="008C3BCD">
        <w:rPr>
          <w:rFonts w:ascii="Times New Roman" w:hAnsi="Times New Roman" w:cs="Times New Roman"/>
        </w:rPr>
        <w:t xml:space="preserve"> školy</w:t>
      </w:r>
      <w:proofErr w:type="gramEnd"/>
    </w:p>
    <w:p w:rsidR="00D44168" w:rsidRPr="00D44168" w:rsidRDefault="00D44168" w:rsidP="00D44168">
      <w:pPr>
        <w:pStyle w:val="Zkladntext20"/>
        <w:shd w:val="clear" w:color="auto" w:fill="auto"/>
        <w:spacing w:before="0" w:line="276" w:lineRule="auto"/>
        <w:ind w:right="280"/>
        <w:jc w:val="center"/>
        <w:rPr>
          <w:rStyle w:val="Zkladntext2Tun"/>
          <w:rFonts w:ascii="Times New Roman" w:hAnsi="Times New Roman" w:cs="Times New Roman"/>
          <w:b w:val="0"/>
          <w:bCs w:val="0"/>
          <w:color w:val="auto"/>
          <w:shd w:val="clear" w:color="auto" w:fill="auto"/>
          <w:lang w:val="en-US" w:eastAsia="en-US" w:bidi="en-US"/>
        </w:rPr>
      </w:pPr>
    </w:p>
    <w:p w:rsidR="007723AF" w:rsidRDefault="007723AF" w:rsidP="00B12F65">
      <w:pPr>
        <w:pStyle w:val="Nadpis31"/>
        <w:keepNext/>
        <w:keepLines/>
        <w:shd w:val="clear" w:color="auto" w:fill="auto"/>
        <w:spacing w:before="0" w:after="0" w:line="276" w:lineRule="auto"/>
        <w:rPr>
          <w:rFonts w:ascii="Times New Roman" w:hAnsi="Times New Roman" w:cs="Times New Roman"/>
          <w:sz w:val="22"/>
          <w:szCs w:val="22"/>
        </w:rPr>
      </w:pPr>
    </w:p>
    <w:p w:rsidR="007723AF" w:rsidRDefault="007723AF" w:rsidP="00B12F65">
      <w:pPr>
        <w:pStyle w:val="Nadpis31"/>
        <w:keepNext/>
        <w:keepLines/>
        <w:shd w:val="clear" w:color="auto" w:fill="auto"/>
        <w:spacing w:before="0" w:after="0" w:line="276" w:lineRule="auto"/>
        <w:rPr>
          <w:rFonts w:ascii="Times New Roman" w:hAnsi="Times New Roman" w:cs="Times New Roman"/>
          <w:sz w:val="22"/>
          <w:szCs w:val="22"/>
        </w:rPr>
      </w:pPr>
    </w:p>
    <w:p w:rsidR="007723AF" w:rsidRDefault="007723AF" w:rsidP="00B12F65">
      <w:pPr>
        <w:pStyle w:val="Nadpis31"/>
        <w:keepNext/>
        <w:keepLines/>
        <w:shd w:val="clear" w:color="auto" w:fill="auto"/>
        <w:spacing w:before="0" w:after="0" w:line="276" w:lineRule="auto"/>
        <w:rPr>
          <w:rFonts w:ascii="Times New Roman" w:hAnsi="Times New Roman" w:cs="Times New Roman"/>
          <w:sz w:val="22"/>
          <w:szCs w:val="22"/>
        </w:rPr>
      </w:pPr>
    </w:p>
    <w:p w:rsidR="007723AF" w:rsidRDefault="007723AF" w:rsidP="00B12F65">
      <w:pPr>
        <w:pStyle w:val="Nadpis31"/>
        <w:keepNext/>
        <w:keepLines/>
        <w:shd w:val="clear" w:color="auto" w:fill="auto"/>
        <w:spacing w:before="0" w:after="0" w:line="276" w:lineRule="auto"/>
        <w:rPr>
          <w:rFonts w:ascii="Times New Roman" w:hAnsi="Times New Roman" w:cs="Times New Roman"/>
          <w:sz w:val="22"/>
          <w:szCs w:val="22"/>
        </w:rPr>
      </w:pPr>
    </w:p>
    <w:p w:rsidR="007723AF" w:rsidRDefault="007723AF" w:rsidP="00B12F65">
      <w:pPr>
        <w:pStyle w:val="Nadpis31"/>
        <w:keepNext/>
        <w:keepLines/>
        <w:shd w:val="clear" w:color="auto" w:fill="auto"/>
        <w:spacing w:before="0" w:after="0" w:line="276" w:lineRule="auto"/>
        <w:rPr>
          <w:rFonts w:ascii="Times New Roman" w:hAnsi="Times New Roman" w:cs="Times New Roman"/>
          <w:sz w:val="22"/>
          <w:szCs w:val="22"/>
        </w:rPr>
      </w:pPr>
    </w:p>
    <w:p w:rsidR="007723AF" w:rsidRDefault="007723AF" w:rsidP="00B12F65">
      <w:pPr>
        <w:pStyle w:val="Nadpis31"/>
        <w:keepNext/>
        <w:keepLines/>
        <w:shd w:val="clear" w:color="auto" w:fill="auto"/>
        <w:spacing w:before="0" w:after="0" w:line="276" w:lineRule="auto"/>
        <w:rPr>
          <w:rFonts w:ascii="Times New Roman" w:hAnsi="Times New Roman" w:cs="Times New Roman"/>
          <w:sz w:val="22"/>
          <w:szCs w:val="22"/>
        </w:rPr>
      </w:pPr>
    </w:p>
    <w:p w:rsidR="007723AF" w:rsidRDefault="007723AF" w:rsidP="00B12F65">
      <w:pPr>
        <w:pStyle w:val="Nadpis31"/>
        <w:keepNext/>
        <w:keepLines/>
        <w:shd w:val="clear" w:color="auto" w:fill="auto"/>
        <w:spacing w:before="0" w:after="0" w:line="276" w:lineRule="auto"/>
        <w:rPr>
          <w:rFonts w:ascii="Times New Roman" w:hAnsi="Times New Roman" w:cs="Times New Roman"/>
          <w:sz w:val="22"/>
          <w:szCs w:val="22"/>
        </w:rPr>
      </w:pPr>
    </w:p>
    <w:p w:rsidR="007723AF" w:rsidRDefault="007723AF" w:rsidP="00B12F65">
      <w:pPr>
        <w:pStyle w:val="Nadpis31"/>
        <w:keepNext/>
        <w:keepLines/>
        <w:shd w:val="clear" w:color="auto" w:fill="auto"/>
        <w:spacing w:before="0" w:after="0" w:line="276" w:lineRule="auto"/>
        <w:rPr>
          <w:rFonts w:ascii="Times New Roman" w:hAnsi="Times New Roman" w:cs="Times New Roman"/>
          <w:sz w:val="22"/>
          <w:szCs w:val="22"/>
        </w:rPr>
      </w:pPr>
    </w:p>
    <w:p w:rsidR="007723AF" w:rsidRDefault="007723AF" w:rsidP="00B12F65">
      <w:pPr>
        <w:pStyle w:val="Nadpis31"/>
        <w:keepNext/>
        <w:keepLines/>
        <w:shd w:val="clear" w:color="auto" w:fill="auto"/>
        <w:spacing w:before="0" w:after="0" w:line="276" w:lineRule="auto"/>
        <w:rPr>
          <w:rFonts w:ascii="Times New Roman" w:hAnsi="Times New Roman" w:cs="Times New Roman"/>
          <w:sz w:val="22"/>
          <w:szCs w:val="22"/>
        </w:rPr>
      </w:pPr>
    </w:p>
    <w:p w:rsidR="007723AF" w:rsidRDefault="007723AF" w:rsidP="00B12F65">
      <w:pPr>
        <w:pStyle w:val="Nadpis31"/>
        <w:keepNext/>
        <w:keepLines/>
        <w:shd w:val="clear" w:color="auto" w:fill="auto"/>
        <w:spacing w:before="0" w:after="0" w:line="276" w:lineRule="auto"/>
        <w:rPr>
          <w:rFonts w:ascii="Times New Roman" w:hAnsi="Times New Roman" w:cs="Times New Roman"/>
          <w:sz w:val="22"/>
          <w:szCs w:val="22"/>
        </w:rPr>
      </w:pPr>
    </w:p>
    <w:p w:rsidR="007723AF" w:rsidRDefault="007723AF" w:rsidP="00B12F65">
      <w:pPr>
        <w:pStyle w:val="Nadpis31"/>
        <w:keepNext/>
        <w:keepLines/>
        <w:shd w:val="clear" w:color="auto" w:fill="auto"/>
        <w:spacing w:before="0" w:after="0" w:line="276" w:lineRule="auto"/>
        <w:rPr>
          <w:rFonts w:ascii="Times New Roman" w:hAnsi="Times New Roman" w:cs="Times New Roman"/>
          <w:sz w:val="22"/>
          <w:szCs w:val="22"/>
        </w:rPr>
      </w:pPr>
    </w:p>
    <w:p w:rsidR="007723AF" w:rsidRDefault="007723AF" w:rsidP="00B12F65">
      <w:pPr>
        <w:pStyle w:val="Nadpis31"/>
        <w:keepNext/>
        <w:keepLines/>
        <w:shd w:val="clear" w:color="auto" w:fill="auto"/>
        <w:spacing w:before="0" w:after="0" w:line="276" w:lineRule="auto"/>
        <w:rPr>
          <w:rFonts w:ascii="Times New Roman" w:hAnsi="Times New Roman" w:cs="Times New Roman"/>
          <w:sz w:val="22"/>
          <w:szCs w:val="22"/>
        </w:rPr>
      </w:pPr>
    </w:p>
    <w:p w:rsidR="007723AF" w:rsidRDefault="007723AF" w:rsidP="00B12F65">
      <w:pPr>
        <w:pStyle w:val="Nadpis31"/>
        <w:keepNext/>
        <w:keepLines/>
        <w:shd w:val="clear" w:color="auto" w:fill="auto"/>
        <w:spacing w:before="0" w:after="0" w:line="276" w:lineRule="auto"/>
        <w:rPr>
          <w:rFonts w:ascii="Times New Roman" w:hAnsi="Times New Roman" w:cs="Times New Roman"/>
          <w:sz w:val="22"/>
          <w:szCs w:val="22"/>
        </w:rPr>
      </w:pPr>
    </w:p>
    <w:p w:rsidR="007723AF" w:rsidRDefault="007723AF" w:rsidP="00B12F65">
      <w:pPr>
        <w:pStyle w:val="Nadpis31"/>
        <w:keepNext/>
        <w:keepLines/>
        <w:shd w:val="clear" w:color="auto" w:fill="auto"/>
        <w:spacing w:before="0" w:after="0" w:line="276" w:lineRule="auto"/>
        <w:rPr>
          <w:rFonts w:ascii="Times New Roman" w:hAnsi="Times New Roman" w:cs="Times New Roman"/>
          <w:sz w:val="22"/>
          <w:szCs w:val="22"/>
        </w:rPr>
      </w:pPr>
    </w:p>
    <w:p w:rsidR="007723AF" w:rsidRDefault="007723AF" w:rsidP="00B12F65">
      <w:pPr>
        <w:pStyle w:val="Nadpis31"/>
        <w:keepNext/>
        <w:keepLines/>
        <w:shd w:val="clear" w:color="auto" w:fill="auto"/>
        <w:spacing w:before="0" w:after="0" w:line="276" w:lineRule="auto"/>
        <w:rPr>
          <w:rFonts w:ascii="Times New Roman" w:hAnsi="Times New Roman" w:cs="Times New Roman"/>
          <w:sz w:val="22"/>
          <w:szCs w:val="22"/>
        </w:rPr>
      </w:pPr>
    </w:p>
    <w:p w:rsidR="007723AF" w:rsidRDefault="007723AF" w:rsidP="00B12F65">
      <w:pPr>
        <w:pStyle w:val="Nadpis31"/>
        <w:keepNext/>
        <w:keepLines/>
        <w:shd w:val="clear" w:color="auto" w:fill="auto"/>
        <w:spacing w:before="0" w:after="0" w:line="276" w:lineRule="auto"/>
        <w:rPr>
          <w:rFonts w:ascii="Times New Roman" w:hAnsi="Times New Roman" w:cs="Times New Roman"/>
          <w:sz w:val="22"/>
          <w:szCs w:val="22"/>
        </w:rPr>
      </w:pPr>
    </w:p>
    <w:p w:rsidR="007723AF" w:rsidRDefault="007723AF" w:rsidP="00B12F65">
      <w:pPr>
        <w:pStyle w:val="Nadpis31"/>
        <w:keepNext/>
        <w:keepLines/>
        <w:shd w:val="clear" w:color="auto" w:fill="auto"/>
        <w:spacing w:before="0" w:after="0" w:line="276" w:lineRule="auto"/>
        <w:rPr>
          <w:rFonts w:ascii="Times New Roman" w:hAnsi="Times New Roman" w:cs="Times New Roman"/>
          <w:sz w:val="22"/>
          <w:szCs w:val="22"/>
        </w:rPr>
      </w:pPr>
    </w:p>
    <w:p w:rsidR="007723AF" w:rsidRDefault="007723AF" w:rsidP="00B12F65">
      <w:pPr>
        <w:pStyle w:val="Nadpis31"/>
        <w:keepNext/>
        <w:keepLines/>
        <w:shd w:val="clear" w:color="auto" w:fill="auto"/>
        <w:spacing w:before="0" w:after="0" w:line="276" w:lineRule="auto"/>
        <w:rPr>
          <w:rFonts w:ascii="Times New Roman" w:hAnsi="Times New Roman" w:cs="Times New Roman"/>
          <w:sz w:val="22"/>
          <w:szCs w:val="22"/>
        </w:rPr>
      </w:pPr>
    </w:p>
    <w:p w:rsidR="007723AF" w:rsidRDefault="007723AF" w:rsidP="00B12F65">
      <w:pPr>
        <w:pStyle w:val="Nadpis31"/>
        <w:keepNext/>
        <w:keepLines/>
        <w:shd w:val="clear" w:color="auto" w:fill="auto"/>
        <w:spacing w:before="0" w:after="0" w:line="276" w:lineRule="auto"/>
        <w:rPr>
          <w:rFonts w:ascii="Times New Roman" w:hAnsi="Times New Roman" w:cs="Times New Roman"/>
          <w:sz w:val="22"/>
          <w:szCs w:val="22"/>
        </w:rPr>
      </w:pPr>
    </w:p>
    <w:p w:rsidR="007723AF" w:rsidRDefault="007723AF" w:rsidP="00B12F65">
      <w:pPr>
        <w:pStyle w:val="Nadpis31"/>
        <w:keepNext/>
        <w:keepLines/>
        <w:shd w:val="clear" w:color="auto" w:fill="auto"/>
        <w:spacing w:before="0" w:after="0" w:line="276" w:lineRule="auto"/>
        <w:rPr>
          <w:rFonts w:ascii="Times New Roman" w:hAnsi="Times New Roman" w:cs="Times New Roman"/>
          <w:sz w:val="22"/>
          <w:szCs w:val="22"/>
        </w:rPr>
      </w:pPr>
    </w:p>
    <w:p w:rsidR="007723AF" w:rsidRDefault="007723AF" w:rsidP="00B12F65">
      <w:pPr>
        <w:pStyle w:val="Nadpis31"/>
        <w:keepNext/>
        <w:keepLines/>
        <w:shd w:val="clear" w:color="auto" w:fill="auto"/>
        <w:spacing w:before="0" w:after="0" w:line="276" w:lineRule="auto"/>
        <w:rPr>
          <w:rFonts w:ascii="Times New Roman" w:hAnsi="Times New Roman" w:cs="Times New Roman"/>
          <w:sz w:val="22"/>
          <w:szCs w:val="22"/>
        </w:rPr>
      </w:pPr>
    </w:p>
    <w:p w:rsidR="007723AF" w:rsidRDefault="007723AF" w:rsidP="00B12F65">
      <w:pPr>
        <w:pStyle w:val="Nadpis31"/>
        <w:keepNext/>
        <w:keepLines/>
        <w:shd w:val="clear" w:color="auto" w:fill="auto"/>
        <w:spacing w:before="0" w:after="0" w:line="276" w:lineRule="auto"/>
        <w:rPr>
          <w:rFonts w:ascii="Times New Roman" w:hAnsi="Times New Roman" w:cs="Times New Roman"/>
          <w:sz w:val="22"/>
          <w:szCs w:val="22"/>
        </w:rPr>
      </w:pPr>
    </w:p>
    <w:p w:rsidR="007723AF" w:rsidRDefault="007723AF" w:rsidP="00B12F65">
      <w:pPr>
        <w:pStyle w:val="Nadpis31"/>
        <w:keepNext/>
        <w:keepLines/>
        <w:shd w:val="clear" w:color="auto" w:fill="auto"/>
        <w:spacing w:before="0" w:after="0" w:line="276" w:lineRule="auto"/>
        <w:rPr>
          <w:rFonts w:ascii="Times New Roman" w:hAnsi="Times New Roman" w:cs="Times New Roman"/>
          <w:sz w:val="22"/>
          <w:szCs w:val="22"/>
        </w:rPr>
      </w:pPr>
    </w:p>
    <w:p w:rsidR="007723AF" w:rsidRDefault="007723AF" w:rsidP="00B12F65">
      <w:pPr>
        <w:pStyle w:val="Nadpis31"/>
        <w:keepNext/>
        <w:keepLines/>
        <w:shd w:val="clear" w:color="auto" w:fill="auto"/>
        <w:spacing w:before="0" w:after="0" w:line="276" w:lineRule="auto"/>
        <w:rPr>
          <w:rFonts w:ascii="Times New Roman" w:hAnsi="Times New Roman" w:cs="Times New Roman"/>
          <w:sz w:val="22"/>
          <w:szCs w:val="22"/>
        </w:rPr>
      </w:pPr>
    </w:p>
    <w:p w:rsidR="007723AF" w:rsidRDefault="007723AF" w:rsidP="00B12F65">
      <w:pPr>
        <w:pStyle w:val="Nadpis31"/>
        <w:keepNext/>
        <w:keepLines/>
        <w:shd w:val="clear" w:color="auto" w:fill="auto"/>
        <w:spacing w:before="0" w:after="0" w:line="276" w:lineRule="auto"/>
        <w:rPr>
          <w:rFonts w:ascii="Times New Roman" w:hAnsi="Times New Roman" w:cs="Times New Roman"/>
          <w:sz w:val="22"/>
          <w:szCs w:val="22"/>
        </w:rPr>
      </w:pPr>
    </w:p>
    <w:p w:rsidR="007723AF" w:rsidRDefault="007723AF" w:rsidP="00B12F65">
      <w:pPr>
        <w:pStyle w:val="Nadpis31"/>
        <w:keepNext/>
        <w:keepLines/>
        <w:shd w:val="clear" w:color="auto" w:fill="auto"/>
        <w:spacing w:before="0" w:after="0" w:line="276" w:lineRule="auto"/>
        <w:rPr>
          <w:rFonts w:ascii="Times New Roman" w:hAnsi="Times New Roman" w:cs="Times New Roman"/>
          <w:sz w:val="22"/>
          <w:szCs w:val="22"/>
        </w:rPr>
      </w:pPr>
    </w:p>
    <w:p w:rsidR="007723AF" w:rsidRDefault="007723AF" w:rsidP="00B12F65">
      <w:pPr>
        <w:pStyle w:val="Nadpis31"/>
        <w:keepNext/>
        <w:keepLines/>
        <w:shd w:val="clear" w:color="auto" w:fill="auto"/>
        <w:spacing w:before="0" w:after="0" w:line="276" w:lineRule="auto"/>
        <w:rPr>
          <w:rFonts w:ascii="Times New Roman" w:hAnsi="Times New Roman" w:cs="Times New Roman"/>
          <w:sz w:val="22"/>
          <w:szCs w:val="22"/>
        </w:rPr>
      </w:pPr>
    </w:p>
    <w:p w:rsidR="007723AF" w:rsidRDefault="007723AF" w:rsidP="00B12F65">
      <w:pPr>
        <w:pStyle w:val="Nadpis31"/>
        <w:keepNext/>
        <w:keepLines/>
        <w:shd w:val="clear" w:color="auto" w:fill="auto"/>
        <w:spacing w:before="0" w:after="0" w:line="276" w:lineRule="auto"/>
        <w:rPr>
          <w:rFonts w:ascii="Times New Roman" w:hAnsi="Times New Roman" w:cs="Times New Roman"/>
          <w:sz w:val="22"/>
          <w:szCs w:val="22"/>
        </w:rPr>
      </w:pPr>
    </w:p>
    <w:p w:rsidR="007723AF" w:rsidRDefault="007723AF" w:rsidP="00B12F65">
      <w:pPr>
        <w:pStyle w:val="Nadpis31"/>
        <w:keepNext/>
        <w:keepLines/>
        <w:shd w:val="clear" w:color="auto" w:fill="auto"/>
        <w:spacing w:before="0" w:after="0" w:line="276" w:lineRule="auto"/>
        <w:rPr>
          <w:rFonts w:ascii="Times New Roman" w:hAnsi="Times New Roman" w:cs="Times New Roman"/>
          <w:sz w:val="22"/>
          <w:szCs w:val="22"/>
        </w:rPr>
      </w:pPr>
    </w:p>
    <w:p w:rsidR="007723AF" w:rsidRDefault="007723AF" w:rsidP="00B12F65">
      <w:pPr>
        <w:pStyle w:val="Nadpis31"/>
        <w:keepNext/>
        <w:keepLines/>
        <w:shd w:val="clear" w:color="auto" w:fill="auto"/>
        <w:spacing w:before="0" w:after="0" w:line="276" w:lineRule="auto"/>
        <w:rPr>
          <w:rFonts w:ascii="Times New Roman" w:hAnsi="Times New Roman" w:cs="Times New Roman"/>
          <w:sz w:val="22"/>
          <w:szCs w:val="22"/>
        </w:rPr>
      </w:pPr>
    </w:p>
    <w:p w:rsidR="007723AF" w:rsidRDefault="007723AF" w:rsidP="00B12F65">
      <w:pPr>
        <w:pStyle w:val="Nadpis31"/>
        <w:keepNext/>
        <w:keepLines/>
        <w:shd w:val="clear" w:color="auto" w:fill="auto"/>
        <w:spacing w:before="0" w:after="0" w:line="276" w:lineRule="auto"/>
        <w:rPr>
          <w:rFonts w:ascii="Times New Roman" w:hAnsi="Times New Roman" w:cs="Times New Roman"/>
          <w:sz w:val="22"/>
          <w:szCs w:val="22"/>
        </w:rPr>
      </w:pPr>
    </w:p>
    <w:p w:rsidR="007723AF" w:rsidRDefault="007723AF" w:rsidP="00B12F65">
      <w:pPr>
        <w:pStyle w:val="Nadpis31"/>
        <w:keepNext/>
        <w:keepLines/>
        <w:shd w:val="clear" w:color="auto" w:fill="auto"/>
        <w:spacing w:before="0" w:after="0" w:line="276" w:lineRule="auto"/>
        <w:rPr>
          <w:rFonts w:ascii="Times New Roman" w:hAnsi="Times New Roman" w:cs="Times New Roman"/>
          <w:sz w:val="22"/>
          <w:szCs w:val="22"/>
        </w:rPr>
      </w:pPr>
    </w:p>
    <w:p w:rsidR="007723AF" w:rsidRDefault="007723AF" w:rsidP="00B12F65">
      <w:pPr>
        <w:pStyle w:val="Nadpis31"/>
        <w:keepNext/>
        <w:keepLines/>
        <w:shd w:val="clear" w:color="auto" w:fill="auto"/>
        <w:spacing w:before="0" w:after="0" w:line="276" w:lineRule="auto"/>
        <w:rPr>
          <w:rFonts w:ascii="Times New Roman" w:hAnsi="Times New Roman" w:cs="Times New Roman"/>
          <w:sz w:val="22"/>
          <w:szCs w:val="22"/>
        </w:rPr>
      </w:pPr>
    </w:p>
    <w:p w:rsidR="007723AF" w:rsidRDefault="007723AF" w:rsidP="00B12F65">
      <w:pPr>
        <w:pStyle w:val="Nadpis31"/>
        <w:keepNext/>
        <w:keepLines/>
        <w:shd w:val="clear" w:color="auto" w:fill="auto"/>
        <w:spacing w:before="0" w:after="0" w:line="276" w:lineRule="auto"/>
        <w:rPr>
          <w:rFonts w:ascii="Times New Roman" w:hAnsi="Times New Roman" w:cs="Times New Roman"/>
          <w:sz w:val="22"/>
          <w:szCs w:val="22"/>
        </w:rPr>
      </w:pPr>
    </w:p>
    <w:p w:rsidR="007723AF" w:rsidRDefault="007723AF" w:rsidP="00B12F65">
      <w:pPr>
        <w:pStyle w:val="Nadpis31"/>
        <w:keepNext/>
        <w:keepLines/>
        <w:shd w:val="clear" w:color="auto" w:fill="auto"/>
        <w:spacing w:before="0" w:after="0" w:line="276" w:lineRule="auto"/>
        <w:rPr>
          <w:rFonts w:ascii="Times New Roman" w:hAnsi="Times New Roman" w:cs="Times New Roman"/>
          <w:sz w:val="22"/>
          <w:szCs w:val="22"/>
        </w:rPr>
      </w:pPr>
    </w:p>
    <w:p w:rsidR="007723AF" w:rsidRDefault="007723AF" w:rsidP="00B12F65">
      <w:pPr>
        <w:pStyle w:val="Nadpis31"/>
        <w:keepNext/>
        <w:keepLines/>
        <w:shd w:val="clear" w:color="auto" w:fill="auto"/>
        <w:spacing w:before="0" w:after="0" w:line="276" w:lineRule="auto"/>
        <w:rPr>
          <w:rFonts w:ascii="Times New Roman" w:hAnsi="Times New Roman" w:cs="Times New Roman"/>
          <w:sz w:val="22"/>
          <w:szCs w:val="22"/>
        </w:rPr>
      </w:pPr>
    </w:p>
    <w:p w:rsidR="007723AF" w:rsidRDefault="007723AF" w:rsidP="00B12F65">
      <w:pPr>
        <w:pStyle w:val="Nadpis31"/>
        <w:keepNext/>
        <w:keepLines/>
        <w:shd w:val="clear" w:color="auto" w:fill="auto"/>
        <w:spacing w:before="0" w:after="0" w:line="276" w:lineRule="auto"/>
        <w:rPr>
          <w:rFonts w:ascii="Times New Roman" w:hAnsi="Times New Roman" w:cs="Times New Roman"/>
          <w:sz w:val="22"/>
          <w:szCs w:val="22"/>
        </w:rPr>
      </w:pPr>
    </w:p>
    <w:p w:rsidR="007723AF" w:rsidRDefault="007723AF" w:rsidP="00B12F65">
      <w:pPr>
        <w:pStyle w:val="Nadpis31"/>
        <w:keepNext/>
        <w:keepLines/>
        <w:shd w:val="clear" w:color="auto" w:fill="auto"/>
        <w:spacing w:before="0" w:after="0" w:line="276" w:lineRule="auto"/>
        <w:rPr>
          <w:rFonts w:ascii="Times New Roman" w:hAnsi="Times New Roman" w:cs="Times New Roman"/>
          <w:sz w:val="22"/>
          <w:szCs w:val="22"/>
        </w:rPr>
      </w:pPr>
    </w:p>
    <w:p w:rsidR="007723AF" w:rsidRDefault="007723AF" w:rsidP="00B12F65">
      <w:pPr>
        <w:pStyle w:val="Nadpis31"/>
        <w:keepNext/>
        <w:keepLines/>
        <w:shd w:val="clear" w:color="auto" w:fill="auto"/>
        <w:spacing w:before="0" w:after="0" w:line="276" w:lineRule="auto"/>
        <w:rPr>
          <w:rFonts w:ascii="Times New Roman" w:hAnsi="Times New Roman" w:cs="Times New Roman"/>
          <w:sz w:val="22"/>
          <w:szCs w:val="22"/>
        </w:rPr>
      </w:pPr>
    </w:p>
    <w:p w:rsidR="007723AF" w:rsidRDefault="007723AF" w:rsidP="00B12F65">
      <w:pPr>
        <w:pStyle w:val="Nadpis31"/>
        <w:keepNext/>
        <w:keepLines/>
        <w:shd w:val="clear" w:color="auto" w:fill="auto"/>
        <w:spacing w:before="0" w:after="0" w:line="276" w:lineRule="auto"/>
        <w:rPr>
          <w:rFonts w:ascii="Times New Roman" w:hAnsi="Times New Roman" w:cs="Times New Roman"/>
          <w:sz w:val="22"/>
          <w:szCs w:val="22"/>
        </w:rPr>
      </w:pPr>
    </w:p>
    <w:p w:rsidR="007723AF" w:rsidRDefault="007723AF" w:rsidP="00B12F65">
      <w:pPr>
        <w:pStyle w:val="Nadpis31"/>
        <w:keepNext/>
        <w:keepLines/>
        <w:shd w:val="clear" w:color="auto" w:fill="auto"/>
        <w:spacing w:before="0" w:after="0" w:line="276" w:lineRule="auto"/>
        <w:rPr>
          <w:rFonts w:ascii="Times New Roman" w:hAnsi="Times New Roman" w:cs="Times New Roman"/>
          <w:sz w:val="22"/>
          <w:szCs w:val="22"/>
        </w:rPr>
      </w:pPr>
    </w:p>
    <w:p w:rsidR="007723AF" w:rsidRDefault="007723AF" w:rsidP="00B12F65">
      <w:pPr>
        <w:pStyle w:val="Nadpis31"/>
        <w:keepNext/>
        <w:keepLines/>
        <w:shd w:val="clear" w:color="auto" w:fill="auto"/>
        <w:spacing w:before="0" w:after="0" w:line="276" w:lineRule="auto"/>
        <w:rPr>
          <w:rFonts w:ascii="Times New Roman" w:hAnsi="Times New Roman" w:cs="Times New Roman"/>
          <w:sz w:val="22"/>
          <w:szCs w:val="22"/>
        </w:rPr>
      </w:pPr>
    </w:p>
    <w:p w:rsidR="007723AF" w:rsidRDefault="007723AF" w:rsidP="00B12F65">
      <w:pPr>
        <w:pStyle w:val="Nadpis31"/>
        <w:keepNext/>
        <w:keepLines/>
        <w:shd w:val="clear" w:color="auto" w:fill="auto"/>
        <w:spacing w:before="0" w:after="0" w:line="276" w:lineRule="auto"/>
        <w:rPr>
          <w:rFonts w:ascii="Times New Roman" w:hAnsi="Times New Roman" w:cs="Times New Roman"/>
          <w:sz w:val="22"/>
          <w:szCs w:val="22"/>
        </w:rPr>
      </w:pPr>
    </w:p>
    <w:p w:rsidR="007723AF" w:rsidRDefault="007723AF" w:rsidP="00B12F65">
      <w:pPr>
        <w:pStyle w:val="Nadpis31"/>
        <w:keepNext/>
        <w:keepLines/>
        <w:shd w:val="clear" w:color="auto" w:fill="auto"/>
        <w:spacing w:before="0" w:after="0" w:line="276" w:lineRule="auto"/>
        <w:rPr>
          <w:rFonts w:ascii="Times New Roman" w:hAnsi="Times New Roman" w:cs="Times New Roman"/>
          <w:sz w:val="22"/>
          <w:szCs w:val="22"/>
        </w:rPr>
      </w:pPr>
    </w:p>
    <w:p w:rsidR="007723AF" w:rsidRDefault="007723AF" w:rsidP="00B12F65">
      <w:pPr>
        <w:pStyle w:val="Nadpis31"/>
        <w:keepNext/>
        <w:keepLines/>
        <w:shd w:val="clear" w:color="auto" w:fill="auto"/>
        <w:spacing w:before="0" w:after="0" w:line="276" w:lineRule="auto"/>
        <w:rPr>
          <w:rFonts w:ascii="Times New Roman" w:hAnsi="Times New Roman" w:cs="Times New Roman"/>
          <w:sz w:val="22"/>
          <w:szCs w:val="22"/>
        </w:rPr>
      </w:pPr>
    </w:p>
    <w:p w:rsidR="007723AF" w:rsidRDefault="007723AF" w:rsidP="00B12F65">
      <w:pPr>
        <w:pStyle w:val="Nadpis31"/>
        <w:keepNext/>
        <w:keepLines/>
        <w:shd w:val="clear" w:color="auto" w:fill="auto"/>
        <w:spacing w:before="0" w:after="0" w:line="276" w:lineRule="auto"/>
        <w:rPr>
          <w:rFonts w:ascii="Times New Roman" w:hAnsi="Times New Roman" w:cs="Times New Roman"/>
          <w:sz w:val="22"/>
          <w:szCs w:val="22"/>
        </w:rPr>
      </w:pPr>
    </w:p>
    <w:p w:rsidR="007723AF" w:rsidRDefault="007723AF" w:rsidP="00B12F65">
      <w:pPr>
        <w:pStyle w:val="Nadpis31"/>
        <w:keepNext/>
        <w:keepLines/>
        <w:shd w:val="clear" w:color="auto" w:fill="auto"/>
        <w:spacing w:before="0" w:after="0" w:line="276" w:lineRule="auto"/>
        <w:rPr>
          <w:rFonts w:ascii="Times New Roman" w:hAnsi="Times New Roman" w:cs="Times New Roman"/>
          <w:sz w:val="22"/>
          <w:szCs w:val="22"/>
        </w:rPr>
      </w:pPr>
    </w:p>
    <w:p w:rsidR="007723AF" w:rsidRDefault="007723AF" w:rsidP="00B12F65">
      <w:pPr>
        <w:pStyle w:val="Nadpis31"/>
        <w:keepNext/>
        <w:keepLines/>
        <w:shd w:val="clear" w:color="auto" w:fill="auto"/>
        <w:spacing w:before="0" w:after="0" w:line="276" w:lineRule="auto"/>
        <w:rPr>
          <w:rFonts w:ascii="Times New Roman" w:hAnsi="Times New Roman" w:cs="Times New Roman"/>
          <w:sz w:val="22"/>
          <w:szCs w:val="22"/>
        </w:rPr>
      </w:pPr>
    </w:p>
    <w:p w:rsidR="007723AF" w:rsidRDefault="007723AF" w:rsidP="00B12F65">
      <w:pPr>
        <w:pStyle w:val="Nadpis31"/>
        <w:keepNext/>
        <w:keepLines/>
        <w:shd w:val="clear" w:color="auto" w:fill="auto"/>
        <w:spacing w:before="0" w:after="0" w:line="276" w:lineRule="auto"/>
        <w:rPr>
          <w:rFonts w:ascii="Times New Roman" w:hAnsi="Times New Roman" w:cs="Times New Roman"/>
          <w:sz w:val="22"/>
          <w:szCs w:val="22"/>
        </w:rPr>
      </w:pPr>
    </w:p>
    <w:p w:rsidR="00B12F65" w:rsidRPr="008012FE" w:rsidRDefault="00B12F65" w:rsidP="00B12F65">
      <w:pPr>
        <w:pStyle w:val="Nadpis31"/>
        <w:keepNext/>
        <w:keepLines/>
        <w:shd w:val="clear" w:color="auto" w:fill="auto"/>
        <w:spacing w:before="0" w:after="0" w:line="276" w:lineRule="auto"/>
        <w:rPr>
          <w:rFonts w:ascii="Times New Roman" w:hAnsi="Times New Roman" w:cs="Times New Roman"/>
          <w:sz w:val="22"/>
          <w:szCs w:val="22"/>
        </w:rPr>
      </w:pPr>
      <w:r w:rsidRPr="008012FE">
        <w:rPr>
          <w:rFonts w:ascii="Times New Roman" w:hAnsi="Times New Roman" w:cs="Times New Roman"/>
          <w:sz w:val="22"/>
          <w:szCs w:val="22"/>
        </w:rPr>
        <w:t xml:space="preserve">Príloha č. </w:t>
      </w:r>
      <w:r w:rsidRPr="008012FE">
        <w:rPr>
          <w:rStyle w:val="Nadpis3ArialNarrow13pt"/>
          <w:rFonts w:ascii="Times New Roman" w:hAnsi="Times New Roman" w:cs="Times New Roman"/>
          <w:sz w:val="22"/>
          <w:szCs w:val="22"/>
        </w:rPr>
        <w:t>1</w:t>
      </w:r>
    </w:p>
    <w:p w:rsidR="00B12F65" w:rsidRPr="008012FE" w:rsidRDefault="00B12F65" w:rsidP="00B12F65">
      <w:pPr>
        <w:pStyle w:val="Nadpis31"/>
        <w:keepNext/>
        <w:keepLines/>
        <w:shd w:val="clear" w:color="auto" w:fill="auto"/>
        <w:spacing w:before="0" w:after="0" w:line="276" w:lineRule="auto"/>
        <w:rPr>
          <w:rFonts w:ascii="Times New Roman" w:hAnsi="Times New Roman" w:cs="Times New Roman"/>
          <w:sz w:val="22"/>
          <w:szCs w:val="22"/>
        </w:rPr>
      </w:pPr>
      <w:r w:rsidRPr="008012FE">
        <w:rPr>
          <w:rFonts w:ascii="Times New Roman" w:hAnsi="Times New Roman" w:cs="Times New Roman"/>
          <w:sz w:val="22"/>
          <w:szCs w:val="22"/>
        </w:rPr>
        <w:t>Pre</w:t>
      </w:r>
      <w:r w:rsidR="00C51325">
        <w:rPr>
          <w:rFonts w:ascii="Times New Roman" w:hAnsi="Times New Roman" w:cs="Times New Roman"/>
          <w:sz w:val="22"/>
          <w:szCs w:val="22"/>
        </w:rPr>
        <w:t>vencia a riešenie šikanovania v</w:t>
      </w:r>
      <w:r w:rsidRPr="008012FE">
        <w:rPr>
          <w:rFonts w:ascii="Times New Roman" w:hAnsi="Times New Roman" w:cs="Times New Roman"/>
          <w:sz w:val="22"/>
          <w:szCs w:val="22"/>
        </w:rPr>
        <w:t xml:space="preserve"> škole</w:t>
      </w:r>
    </w:p>
    <w:p w:rsidR="00B12F65" w:rsidRPr="008012FE" w:rsidRDefault="00B12F65" w:rsidP="00B12F65">
      <w:pPr>
        <w:pStyle w:val="Zkladntext30"/>
        <w:shd w:val="clear" w:color="auto" w:fill="auto"/>
        <w:spacing w:after="0" w:line="276" w:lineRule="auto"/>
        <w:ind w:firstLine="0"/>
        <w:rPr>
          <w:rFonts w:ascii="Times New Roman" w:hAnsi="Times New Roman" w:cs="Times New Roman"/>
        </w:rPr>
      </w:pPr>
      <w:r w:rsidRPr="008012FE">
        <w:rPr>
          <w:rFonts w:ascii="Times New Roman" w:hAnsi="Times New Roman" w:cs="Times New Roman"/>
        </w:rPr>
        <w:t>Charakteristika šikanovania</w:t>
      </w:r>
    </w:p>
    <w:p w:rsidR="0093362E" w:rsidRPr="008012FE" w:rsidRDefault="0093362E" w:rsidP="008012FE">
      <w:pPr>
        <w:pStyle w:val="Zkladntext20"/>
        <w:shd w:val="clear" w:color="auto" w:fill="auto"/>
        <w:spacing w:line="276" w:lineRule="auto"/>
        <w:rPr>
          <w:rFonts w:ascii="Times New Roman" w:hAnsi="Times New Roman" w:cs="Times New Roman"/>
        </w:rPr>
      </w:pPr>
      <w:r w:rsidRPr="008012FE">
        <w:rPr>
          <w:rStyle w:val="Zkladntext2Tun"/>
          <w:rFonts w:ascii="Times New Roman" w:hAnsi="Times New Roman" w:cs="Times New Roman"/>
        </w:rPr>
        <w:t xml:space="preserve">Šikanovaním </w:t>
      </w:r>
      <w:r w:rsidRPr="008012FE">
        <w:rPr>
          <w:rFonts w:ascii="Times New Roman" w:hAnsi="Times New Roman" w:cs="Times New Roman"/>
        </w:rPr>
        <w:t>je akékoľvek správanie žiaka alebo žiakov, ktorých zámerom je ublíženie inému žiakovi alebo žiakom, ich ohrozovanie alebo zastrašovanie.</w:t>
      </w:r>
      <w:r w:rsidR="002C575C">
        <w:rPr>
          <w:rFonts w:ascii="Times New Roman" w:hAnsi="Times New Roman" w:cs="Times New Roman"/>
        </w:rPr>
        <w:t xml:space="preserve"> </w:t>
      </w:r>
      <w:r w:rsidRPr="008012FE">
        <w:rPr>
          <w:rFonts w:ascii="Times New Roman" w:hAnsi="Times New Roman" w:cs="Times New Roman"/>
        </w:rPr>
        <w:t xml:space="preserve">Ide o cielené a opakované použitie násilia voči žiakovi alebo skupine žiakov, ktorí </w:t>
      </w:r>
      <w:proofErr w:type="gramStart"/>
      <w:r w:rsidRPr="008012FE">
        <w:rPr>
          <w:rFonts w:ascii="Times New Roman" w:hAnsi="Times New Roman" w:cs="Times New Roman"/>
        </w:rPr>
        <w:t>sa</w:t>
      </w:r>
      <w:proofErr w:type="gramEnd"/>
      <w:r w:rsidRPr="008012FE">
        <w:rPr>
          <w:rFonts w:ascii="Times New Roman" w:hAnsi="Times New Roman" w:cs="Times New Roman"/>
        </w:rPr>
        <w:t xml:space="preserve"> nevedia alebo nemôžu brániť. Šikanovanie môže zanechať následky </w:t>
      </w:r>
      <w:proofErr w:type="gramStart"/>
      <w:r w:rsidRPr="008012FE">
        <w:rPr>
          <w:rFonts w:ascii="Times New Roman" w:hAnsi="Times New Roman" w:cs="Times New Roman"/>
        </w:rPr>
        <w:t>na</w:t>
      </w:r>
      <w:proofErr w:type="gramEnd"/>
      <w:r w:rsidRPr="008012FE">
        <w:rPr>
          <w:rFonts w:ascii="Times New Roman" w:hAnsi="Times New Roman" w:cs="Times New Roman"/>
        </w:rPr>
        <w:t xml:space="preserve"> psychickom a fyzickom zdraví.</w:t>
      </w:r>
    </w:p>
    <w:p w:rsidR="0093362E" w:rsidRPr="008012FE" w:rsidRDefault="0093362E" w:rsidP="0080516E">
      <w:pPr>
        <w:pStyle w:val="Zkladntext30"/>
        <w:shd w:val="clear" w:color="auto" w:fill="auto"/>
        <w:spacing w:after="0" w:line="276" w:lineRule="auto"/>
        <w:ind w:firstLine="0"/>
        <w:rPr>
          <w:rFonts w:ascii="Times New Roman" w:hAnsi="Times New Roman" w:cs="Times New Roman"/>
        </w:rPr>
      </w:pPr>
      <w:r w:rsidRPr="008012FE">
        <w:rPr>
          <w:rFonts w:ascii="Times New Roman" w:hAnsi="Times New Roman" w:cs="Times New Roman"/>
        </w:rPr>
        <w:t>Znaky šikanovania</w:t>
      </w:r>
    </w:p>
    <w:p w:rsidR="0093362E" w:rsidRPr="008012FE" w:rsidRDefault="0093362E" w:rsidP="00CF59C5">
      <w:pPr>
        <w:pStyle w:val="Zkladntext20"/>
        <w:numPr>
          <w:ilvl w:val="0"/>
          <w:numId w:val="22"/>
        </w:numPr>
        <w:shd w:val="clear" w:color="auto" w:fill="auto"/>
        <w:tabs>
          <w:tab w:val="left" w:pos="284"/>
        </w:tabs>
        <w:spacing w:before="0" w:line="276" w:lineRule="auto"/>
        <w:ind w:left="760" w:hanging="760"/>
        <w:jc w:val="left"/>
        <w:rPr>
          <w:rFonts w:ascii="Times New Roman" w:hAnsi="Times New Roman" w:cs="Times New Roman"/>
        </w:rPr>
      </w:pPr>
      <w:r w:rsidRPr="008012FE">
        <w:rPr>
          <w:rFonts w:ascii="Times New Roman" w:hAnsi="Times New Roman" w:cs="Times New Roman"/>
        </w:rPr>
        <w:t>úmysel bezprostredne smerujúci k fyzickému alebo psychickému ublíženiu druhému,</w:t>
      </w:r>
    </w:p>
    <w:p w:rsidR="0093362E" w:rsidRPr="008012FE" w:rsidRDefault="0093362E" w:rsidP="00CF59C5">
      <w:pPr>
        <w:pStyle w:val="Zkladntext20"/>
        <w:numPr>
          <w:ilvl w:val="0"/>
          <w:numId w:val="22"/>
        </w:numPr>
        <w:shd w:val="clear" w:color="auto" w:fill="auto"/>
        <w:tabs>
          <w:tab w:val="left" w:pos="284"/>
        </w:tabs>
        <w:spacing w:before="0" w:line="276" w:lineRule="auto"/>
        <w:ind w:left="760" w:hanging="760"/>
        <w:jc w:val="left"/>
        <w:rPr>
          <w:rFonts w:ascii="Times New Roman" w:hAnsi="Times New Roman" w:cs="Times New Roman"/>
        </w:rPr>
      </w:pPr>
      <w:r w:rsidRPr="008012FE">
        <w:rPr>
          <w:rFonts w:ascii="Times New Roman" w:hAnsi="Times New Roman" w:cs="Times New Roman"/>
        </w:rPr>
        <w:t>agresia jedného žiaka alebo skupiny žiakov,</w:t>
      </w:r>
    </w:p>
    <w:p w:rsidR="0093362E" w:rsidRPr="008012FE" w:rsidRDefault="0093362E" w:rsidP="00CF59C5">
      <w:pPr>
        <w:pStyle w:val="Zkladntext20"/>
        <w:numPr>
          <w:ilvl w:val="0"/>
          <w:numId w:val="22"/>
        </w:numPr>
        <w:shd w:val="clear" w:color="auto" w:fill="auto"/>
        <w:tabs>
          <w:tab w:val="left" w:pos="284"/>
        </w:tabs>
        <w:spacing w:before="0" w:line="276" w:lineRule="auto"/>
        <w:ind w:left="760" w:hanging="760"/>
        <w:jc w:val="left"/>
        <w:rPr>
          <w:rFonts w:ascii="Times New Roman" w:hAnsi="Times New Roman" w:cs="Times New Roman"/>
        </w:rPr>
      </w:pPr>
      <w:r w:rsidRPr="008012FE">
        <w:rPr>
          <w:rFonts w:ascii="Times New Roman" w:hAnsi="Times New Roman" w:cs="Times New Roman"/>
        </w:rPr>
        <w:t>opakované útoky,</w:t>
      </w:r>
    </w:p>
    <w:p w:rsidR="0093362E" w:rsidRPr="008012FE" w:rsidRDefault="0093362E" w:rsidP="00CF59C5">
      <w:pPr>
        <w:pStyle w:val="Zkladntext20"/>
        <w:numPr>
          <w:ilvl w:val="0"/>
          <w:numId w:val="22"/>
        </w:numPr>
        <w:shd w:val="clear" w:color="auto" w:fill="auto"/>
        <w:tabs>
          <w:tab w:val="left" w:pos="284"/>
        </w:tabs>
        <w:spacing w:before="0" w:line="276" w:lineRule="auto"/>
        <w:ind w:left="760" w:hanging="760"/>
        <w:jc w:val="left"/>
        <w:rPr>
          <w:rFonts w:ascii="Times New Roman" w:hAnsi="Times New Roman" w:cs="Times New Roman"/>
        </w:rPr>
      </w:pPr>
      <w:proofErr w:type="gramStart"/>
      <w:r w:rsidRPr="008012FE">
        <w:rPr>
          <w:rFonts w:ascii="Times New Roman" w:hAnsi="Times New Roman" w:cs="Times New Roman"/>
        </w:rPr>
        <w:t>nevyrovnaný</w:t>
      </w:r>
      <w:proofErr w:type="gramEnd"/>
      <w:r w:rsidRPr="008012FE">
        <w:rPr>
          <w:rFonts w:ascii="Times New Roman" w:hAnsi="Times New Roman" w:cs="Times New Roman"/>
        </w:rPr>
        <w:t xml:space="preserve"> pomer síl medzi agresorom a obeťou.</w:t>
      </w:r>
    </w:p>
    <w:p w:rsidR="0093362E" w:rsidRPr="008012FE" w:rsidRDefault="0080516E" w:rsidP="008012FE">
      <w:pPr>
        <w:pStyle w:val="Zkladntext30"/>
        <w:shd w:val="clear" w:color="auto" w:fill="auto"/>
        <w:spacing w:after="0" w:line="276" w:lineRule="auto"/>
        <w:rPr>
          <w:rFonts w:ascii="Times New Roman" w:hAnsi="Times New Roman" w:cs="Times New Roman"/>
        </w:rPr>
      </w:pPr>
      <w:r>
        <w:rPr>
          <w:rFonts w:ascii="Times New Roman" w:hAnsi="Times New Roman" w:cs="Times New Roman"/>
        </w:rPr>
        <w:t xml:space="preserve">      </w:t>
      </w:r>
      <w:r w:rsidR="0093362E" w:rsidRPr="008012FE">
        <w:rPr>
          <w:rFonts w:ascii="Times New Roman" w:hAnsi="Times New Roman" w:cs="Times New Roman"/>
        </w:rPr>
        <w:t>Prejavy šikanovania</w:t>
      </w:r>
    </w:p>
    <w:p w:rsidR="0093362E" w:rsidRPr="008012FE" w:rsidRDefault="0093362E" w:rsidP="00CF59C5">
      <w:pPr>
        <w:pStyle w:val="Zkladntext20"/>
        <w:numPr>
          <w:ilvl w:val="0"/>
          <w:numId w:val="22"/>
        </w:numPr>
        <w:shd w:val="clear" w:color="auto" w:fill="auto"/>
        <w:tabs>
          <w:tab w:val="left" w:pos="284"/>
        </w:tabs>
        <w:spacing w:before="0" w:line="276" w:lineRule="auto"/>
        <w:ind w:left="760" w:hanging="760"/>
        <w:jc w:val="left"/>
        <w:rPr>
          <w:rFonts w:ascii="Times New Roman" w:hAnsi="Times New Roman" w:cs="Times New Roman"/>
        </w:rPr>
      </w:pPr>
      <w:r w:rsidRPr="008012FE">
        <w:rPr>
          <w:rFonts w:ascii="Times New Roman" w:hAnsi="Times New Roman" w:cs="Times New Roman"/>
        </w:rPr>
        <w:t>fyzické útoky</w:t>
      </w:r>
    </w:p>
    <w:p w:rsidR="0093362E" w:rsidRPr="008012FE" w:rsidRDefault="0093362E" w:rsidP="00CF59C5">
      <w:pPr>
        <w:pStyle w:val="Zkladntext20"/>
        <w:numPr>
          <w:ilvl w:val="0"/>
          <w:numId w:val="22"/>
        </w:numPr>
        <w:shd w:val="clear" w:color="auto" w:fill="auto"/>
        <w:tabs>
          <w:tab w:val="left" w:pos="284"/>
        </w:tabs>
        <w:spacing w:before="0" w:line="276" w:lineRule="auto"/>
        <w:ind w:left="760" w:hanging="760"/>
        <w:jc w:val="left"/>
        <w:rPr>
          <w:rFonts w:ascii="Times New Roman" w:hAnsi="Times New Roman" w:cs="Times New Roman"/>
        </w:rPr>
      </w:pPr>
      <w:r w:rsidRPr="008012FE">
        <w:rPr>
          <w:rFonts w:ascii="Times New Roman" w:hAnsi="Times New Roman" w:cs="Times New Roman"/>
        </w:rPr>
        <w:t>urážlivé prezývky</w:t>
      </w:r>
    </w:p>
    <w:p w:rsidR="0093362E" w:rsidRPr="008012FE" w:rsidRDefault="0093362E" w:rsidP="00CF59C5">
      <w:pPr>
        <w:pStyle w:val="Zkladntext20"/>
        <w:numPr>
          <w:ilvl w:val="0"/>
          <w:numId w:val="22"/>
        </w:numPr>
        <w:shd w:val="clear" w:color="auto" w:fill="auto"/>
        <w:tabs>
          <w:tab w:val="left" w:pos="284"/>
        </w:tabs>
        <w:spacing w:before="0" w:line="276" w:lineRule="auto"/>
        <w:ind w:left="760" w:hanging="760"/>
        <w:jc w:val="left"/>
        <w:rPr>
          <w:rFonts w:ascii="Times New Roman" w:hAnsi="Times New Roman" w:cs="Times New Roman"/>
        </w:rPr>
      </w:pPr>
      <w:r w:rsidRPr="008012FE">
        <w:rPr>
          <w:rFonts w:ascii="Times New Roman" w:hAnsi="Times New Roman" w:cs="Times New Roman"/>
        </w:rPr>
        <w:t>nadávky</w:t>
      </w:r>
    </w:p>
    <w:p w:rsidR="0093362E" w:rsidRPr="008012FE" w:rsidRDefault="0093362E" w:rsidP="00CF59C5">
      <w:pPr>
        <w:pStyle w:val="Zkladntext20"/>
        <w:numPr>
          <w:ilvl w:val="0"/>
          <w:numId w:val="22"/>
        </w:numPr>
        <w:shd w:val="clear" w:color="auto" w:fill="auto"/>
        <w:tabs>
          <w:tab w:val="left" w:pos="284"/>
        </w:tabs>
        <w:spacing w:before="0" w:line="276" w:lineRule="auto"/>
        <w:ind w:left="760" w:hanging="760"/>
        <w:jc w:val="left"/>
        <w:rPr>
          <w:rFonts w:ascii="Times New Roman" w:hAnsi="Times New Roman" w:cs="Times New Roman"/>
        </w:rPr>
      </w:pPr>
      <w:r w:rsidRPr="008012FE">
        <w:rPr>
          <w:rFonts w:ascii="Times New Roman" w:hAnsi="Times New Roman" w:cs="Times New Roman"/>
        </w:rPr>
        <w:t>posmech,</w:t>
      </w:r>
    </w:p>
    <w:p w:rsidR="0093362E" w:rsidRPr="008012FE" w:rsidRDefault="0093362E" w:rsidP="00CF59C5">
      <w:pPr>
        <w:pStyle w:val="Zkladntext20"/>
        <w:numPr>
          <w:ilvl w:val="0"/>
          <w:numId w:val="22"/>
        </w:numPr>
        <w:shd w:val="clear" w:color="auto" w:fill="auto"/>
        <w:tabs>
          <w:tab w:val="left" w:pos="284"/>
        </w:tabs>
        <w:spacing w:before="0" w:line="276" w:lineRule="auto"/>
        <w:ind w:left="760" w:hanging="760"/>
        <w:jc w:val="left"/>
        <w:rPr>
          <w:rFonts w:ascii="Times New Roman" w:hAnsi="Times New Roman" w:cs="Times New Roman"/>
        </w:rPr>
      </w:pPr>
      <w:r w:rsidRPr="008012FE">
        <w:rPr>
          <w:rFonts w:ascii="Times New Roman" w:hAnsi="Times New Roman" w:cs="Times New Roman"/>
        </w:rPr>
        <w:t>tvrdé príkazy vykonať určitú vec proti svojej vôli</w:t>
      </w:r>
    </w:p>
    <w:p w:rsidR="0093362E" w:rsidRDefault="0093362E" w:rsidP="00CF59C5">
      <w:pPr>
        <w:pStyle w:val="Zkladntext20"/>
        <w:numPr>
          <w:ilvl w:val="0"/>
          <w:numId w:val="22"/>
        </w:numPr>
        <w:shd w:val="clear" w:color="auto" w:fill="auto"/>
        <w:tabs>
          <w:tab w:val="left" w:pos="284"/>
        </w:tabs>
        <w:spacing w:before="0" w:line="276" w:lineRule="auto"/>
        <w:ind w:left="760" w:hanging="760"/>
        <w:jc w:val="left"/>
        <w:rPr>
          <w:rFonts w:ascii="Times New Roman" w:hAnsi="Times New Roman" w:cs="Times New Roman"/>
        </w:rPr>
      </w:pPr>
      <w:proofErr w:type="gramStart"/>
      <w:r w:rsidRPr="008012FE">
        <w:rPr>
          <w:rFonts w:ascii="Times New Roman" w:hAnsi="Times New Roman" w:cs="Times New Roman"/>
        </w:rPr>
        <w:t>odcudzenie</w:t>
      </w:r>
      <w:proofErr w:type="gramEnd"/>
      <w:r w:rsidRPr="008012FE">
        <w:rPr>
          <w:rFonts w:ascii="Times New Roman" w:hAnsi="Times New Roman" w:cs="Times New Roman"/>
        </w:rPr>
        <w:t xml:space="preserve"> veci, prehliadanie a ignorovanie obete.</w:t>
      </w:r>
    </w:p>
    <w:p w:rsidR="00B56E14" w:rsidRPr="008012FE" w:rsidRDefault="00B56E14" w:rsidP="00B56E14">
      <w:pPr>
        <w:pStyle w:val="Zkladntext20"/>
        <w:shd w:val="clear" w:color="auto" w:fill="auto"/>
        <w:tabs>
          <w:tab w:val="left" w:pos="284"/>
        </w:tabs>
        <w:spacing w:before="0" w:line="276" w:lineRule="auto"/>
        <w:ind w:left="760"/>
        <w:jc w:val="left"/>
        <w:rPr>
          <w:rFonts w:ascii="Times New Roman" w:hAnsi="Times New Roman" w:cs="Times New Roman"/>
        </w:rPr>
      </w:pPr>
    </w:p>
    <w:p w:rsidR="0080516E" w:rsidRDefault="0093362E" w:rsidP="0080516E">
      <w:pPr>
        <w:pStyle w:val="Zkladntext20"/>
        <w:shd w:val="clear" w:color="auto" w:fill="auto"/>
        <w:spacing w:before="0" w:line="276" w:lineRule="auto"/>
        <w:rPr>
          <w:rFonts w:ascii="Times New Roman" w:hAnsi="Times New Roman" w:cs="Times New Roman"/>
        </w:rPr>
      </w:pPr>
      <w:proofErr w:type="gramStart"/>
      <w:r w:rsidRPr="008012FE">
        <w:rPr>
          <w:rFonts w:ascii="Times New Roman" w:hAnsi="Times New Roman" w:cs="Times New Roman"/>
        </w:rPr>
        <w:t xml:space="preserve">Z hľadiska </w:t>
      </w:r>
      <w:r w:rsidRPr="008012FE">
        <w:rPr>
          <w:rStyle w:val="Zkladntext2Tun"/>
          <w:rFonts w:ascii="Times New Roman" w:hAnsi="Times New Roman" w:cs="Times New Roman"/>
        </w:rPr>
        <w:t xml:space="preserve">priestupkového zákona </w:t>
      </w:r>
      <w:r w:rsidRPr="008012FE">
        <w:rPr>
          <w:rFonts w:ascii="Times New Roman" w:hAnsi="Times New Roman" w:cs="Times New Roman"/>
        </w:rPr>
        <w:t xml:space="preserve">môže šikanovanie napĺňať skutkovú podstatu </w:t>
      </w:r>
      <w:r w:rsidRPr="008012FE">
        <w:rPr>
          <w:rStyle w:val="Zkladntext2Tun"/>
          <w:rFonts w:ascii="Times New Roman" w:hAnsi="Times New Roman" w:cs="Times New Roman"/>
        </w:rPr>
        <w:t xml:space="preserve">priestupkov </w:t>
      </w:r>
      <w:r w:rsidRPr="008012FE">
        <w:rPr>
          <w:rFonts w:ascii="Times New Roman" w:hAnsi="Times New Roman" w:cs="Times New Roman"/>
        </w:rPr>
        <w:t>(proti občianskemu spolunažívaniu, proti majetku).</w:t>
      </w:r>
      <w:proofErr w:type="gramEnd"/>
    </w:p>
    <w:p w:rsidR="0080516E" w:rsidRDefault="0093362E" w:rsidP="0080516E">
      <w:pPr>
        <w:pStyle w:val="Zkladntext20"/>
        <w:shd w:val="clear" w:color="auto" w:fill="auto"/>
        <w:spacing w:before="0" w:line="276" w:lineRule="auto"/>
        <w:rPr>
          <w:rFonts w:ascii="Times New Roman" w:hAnsi="Times New Roman" w:cs="Times New Roman"/>
        </w:rPr>
      </w:pPr>
      <w:r w:rsidRPr="008012FE">
        <w:rPr>
          <w:rFonts w:ascii="Times New Roman" w:hAnsi="Times New Roman" w:cs="Times New Roman"/>
        </w:rPr>
        <w:t xml:space="preserve">Z hľadiska </w:t>
      </w:r>
      <w:r w:rsidRPr="008012FE">
        <w:rPr>
          <w:rStyle w:val="Zkladntext2Tun"/>
          <w:rFonts w:ascii="Times New Roman" w:hAnsi="Times New Roman" w:cs="Times New Roman"/>
        </w:rPr>
        <w:t xml:space="preserve">trestného zákona </w:t>
      </w:r>
      <w:r w:rsidRPr="008012FE">
        <w:rPr>
          <w:rFonts w:ascii="Times New Roman" w:hAnsi="Times New Roman" w:cs="Times New Roman"/>
        </w:rPr>
        <w:t xml:space="preserve">môže šikanovanie naplniť skutkovú podstatu </w:t>
      </w:r>
      <w:r w:rsidRPr="008012FE">
        <w:rPr>
          <w:rStyle w:val="Zkladntext2Tun"/>
          <w:rFonts w:ascii="Times New Roman" w:hAnsi="Times New Roman" w:cs="Times New Roman"/>
        </w:rPr>
        <w:t xml:space="preserve">trestného činu </w:t>
      </w:r>
      <w:r w:rsidRPr="008012FE">
        <w:rPr>
          <w:rFonts w:ascii="Times New Roman" w:hAnsi="Times New Roman" w:cs="Times New Roman"/>
        </w:rPr>
        <w:t xml:space="preserve">(prečin alebo zločin - ohováranie, nebezpečné vyhrážanie, ublíženie </w:t>
      </w:r>
      <w:proofErr w:type="gramStart"/>
      <w:r w:rsidRPr="008012FE">
        <w:rPr>
          <w:rFonts w:ascii="Times New Roman" w:hAnsi="Times New Roman" w:cs="Times New Roman"/>
        </w:rPr>
        <w:t>na</w:t>
      </w:r>
      <w:proofErr w:type="gramEnd"/>
      <w:r w:rsidRPr="008012FE">
        <w:rPr>
          <w:rFonts w:ascii="Times New Roman" w:hAnsi="Times New Roman" w:cs="Times New Roman"/>
        </w:rPr>
        <w:t xml:space="preserve"> zdraví, obmedzovanie osobnej slobody, nátlak, vydieranie, lúpež, krádež, poškodzovanie cudzej veci, neoprávnené užívanie cudzej veci). </w:t>
      </w:r>
      <w:proofErr w:type="gramStart"/>
      <w:r w:rsidRPr="008012FE">
        <w:rPr>
          <w:rFonts w:ascii="Times New Roman" w:hAnsi="Times New Roman" w:cs="Times New Roman"/>
        </w:rPr>
        <w:t>Páchateľom trestného činu je ten, kto trestný čin spáchal sám.</w:t>
      </w:r>
      <w:proofErr w:type="gramEnd"/>
      <w:r w:rsidRPr="008012FE">
        <w:rPr>
          <w:rFonts w:ascii="Times New Roman" w:hAnsi="Times New Roman" w:cs="Times New Roman"/>
        </w:rPr>
        <w:t xml:space="preserve"> Za spolupáchateľstvo trestného činu </w:t>
      </w:r>
      <w:proofErr w:type="gramStart"/>
      <w:r w:rsidRPr="008012FE">
        <w:rPr>
          <w:rFonts w:ascii="Times New Roman" w:hAnsi="Times New Roman" w:cs="Times New Roman"/>
        </w:rPr>
        <w:t>sa</w:t>
      </w:r>
      <w:proofErr w:type="gramEnd"/>
      <w:r w:rsidRPr="008012FE">
        <w:rPr>
          <w:rFonts w:ascii="Times New Roman" w:hAnsi="Times New Roman" w:cs="Times New Roman"/>
        </w:rPr>
        <w:t xml:space="preserve"> považuje, ak bol trestný čin spáchaný spoločným konaním dvoch alebo viacerých osôb.</w:t>
      </w:r>
    </w:p>
    <w:p w:rsidR="0080516E" w:rsidRDefault="0093362E" w:rsidP="0080516E">
      <w:pPr>
        <w:pStyle w:val="Zkladntext20"/>
        <w:shd w:val="clear" w:color="auto" w:fill="auto"/>
        <w:spacing w:before="0" w:line="276" w:lineRule="auto"/>
        <w:rPr>
          <w:rFonts w:ascii="Times New Roman" w:hAnsi="Times New Roman" w:cs="Times New Roman"/>
        </w:rPr>
      </w:pPr>
      <w:r w:rsidRPr="008012FE">
        <w:rPr>
          <w:rStyle w:val="Zkladntext2Tun"/>
          <w:rFonts w:ascii="Times New Roman" w:hAnsi="Times New Roman" w:cs="Times New Roman"/>
        </w:rPr>
        <w:t xml:space="preserve">Trestne zodpovedný </w:t>
      </w:r>
      <w:r w:rsidRPr="008012FE">
        <w:rPr>
          <w:rFonts w:ascii="Times New Roman" w:hAnsi="Times New Roman" w:cs="Times New Roman"/>
        </w:rPr>
        <w:t xml:space="preserve">je ten, kto v čase spáchania činu </w:t>
      </w:r>
      <w:r w:rsidRPr="008012FE">
        <w:rPr>
          <w:rStyle w:val="Zkladntext2Tun"/>
          <w:rFonts w:ascii="Times New Roman" w:hAnsi="Times New Roman" w:cs="Times New Roman"/>
        </w:rPr>
        <w:t xml:space="preserve">dovŕšil 14. rok </w:t>
      </w:r>
      <w:r w:rsidRPr="008012FE">
        <w:rPr>
          <w:rFonts w:ascii="Times New Roman" w:hAnsi="Times New Roman" w:cs="Times New Roman"/>
        </w:rPr>
        <w:t>veku.</w:t>
      </w:r>
    </w:p>
    <w:p w:rsidR="0093362E" w:rsidRPr="008012FE" w:rsidRDefault="0093362E" w:rsidP="0080516E">
      <w:pPr>
        <w:pStyle w:val="Zkladntext20"/>
        <w:shd w:val="clear" w:color="auto" w:fill="auto"/>
        <w:spacing w:before="0" w:line="276" w:lineRule="auto"/>
        <w:rPr>
          <w:rFonts w:ascii="Times New Roman" w:hAnsi="Times New Roman" w:cs="Times New Roman"/>
        </w:rPr>
      </w:pPr>
      <w:r w:rsidRPr="008012FE">
        <w:rPr>
          <w:rStyle w:val="Zkladntext2Tun"/>
          <w:rFonts w:ascii="Times New Roman" w:hAnsi="Times New Roman" w:cs="Times New Roman"/>
        </w:rPr>
        <w:t xml:space="preserve">Pedagogický zamestnanec, </w:t>
      </w:r>
      <w:r w:rsidRPr="008012FE">
        <w:rPr>
          <w:rFonts w:ascii="Times New Roman" w:hAnsi="Times New Roman" w:cs="Times New Roman"/>
        </w:rPr>
        <w:t xml:space="preserve">ktorému bude známy prípad šikanovania a </w:t>
      </w:r>
      <w:r w:rsidRPr="008012FE">
        <w:rPr>
          <w:rStyle w:val="Zkladntext2Tun"/>
          <w:rFonts w:ascii="Times New Roman" w:hAnsi="Times New Roman" w:cs="Times New Roman"/>
        </w:rPr>
        <w:t xml:space="preserve">neprijme </w:t>
      </w:r>
      <w:r w:rsidRPr="008012FE">
        <w:rPr>
          <w:rFonts w:ascii="Times New Roman" w:hAnsi="Times New Roman" w:cs="Times New Roman"/>
        </w:rPr>
        <w:t xml:space="preserve">v tomto smere </w:t>
      </w:r>
      <w:r w:rsidRPr="008012FE">
        <w:rPr>
          <w:rStyle w:val="Zkladntext2Tun"/>
          <w:rFonts w:ascii="Times New Roman" w:hAnsi="Times New Roman" w:cs="Times New Roman"/>
        </w:rPr>
        <w:t xml:space="preserve">žiadne opatrenie, </w:t>
      </w:r>
      <w:r w:rsidRPr="008012FE">
        <w:rPr>
          <w:rFonts w:ascii="Times New Roman" w:hAnsi="Times New Roman" w:cs="Times New Roman"/>
        </w:rPr>
        <w:t xml:space="preserve">vystavuje sa riziku </w:t>
      </w:r>
      <w:r w:rsidRPr="008012FE">
        <w:rPr>
          <w:rStyle w:val="Zkladntext2Tun"/>
          <w:rFonts w:ascii="Times New Roman" w:hAnsi="Times New Roman" w:cs="Times New Roman"/>
        </w:rPr>
        <w:t xml:space="preserve">trestného postihu. </w:t>
      </w:r>
      <w:r w:rsidRPr="008012FE">
        <w:rPr>
          <w:rFonts w:ascii="Times New Roman" w:hAnsi="Times New Roman" w:cs="Times New Roman"/>
        </w:rPr>
        <w:t xml:space="preserve">Svojim konaním môže naplniť i skutkovú podstatu </w:t>
      </w:r>
      <w:r w:rsidRPr="008012FE">
        <w:rPr>
          <w:rStyle w:val="Zkladntext2Tun"/>
          <w:rFonts w:ascii="Times New Roman" w:hAnsi="Times New Roman" w:cs="Times New Roman"/>
        </w:rPr>
        <w:t xml:space="preserve">trestného činu </w:t>
      </w:r>
      <w:r w:rsidRPr="008012FE">
        <w:rPr>
          <w:rFonts w:ascii="Times New Roman" w:hAnsi="Times New Roman" w:cs="Times New Roman"/>
        </w:rPr>
        <w:t xml:space="preserve">- neprekazenia, neoznámenia trestného činu alebo ublíženia </w:t>
      </w:r>
      <w:proofErr w:type="gramStart"/>
      <w:r w:rsidRPr="008012FE">
        <w:rPr>
          <w:rFonts w:ascii="Times New Roman" w:hAnsi="Times New Roman" w:cs="Times New Roman"/>
        </w:rPr>
        <w:t>na</w:t>
      </w:r>
      <w:proofErr w:type="gramEnd"/>
      <w:r w:rsidRPr="008012FE">
        <w:rPr>
          <w:rFonts w:ascii="Times New Roman" w:hAnsi="Times New Roman" w:cs="Times New Roman"/>
        </w:rPr>
        <w:t xml:space="preserve"> zdraví a to tak, že inému z nedbanlivosti ublíži na zdraví tým, že poruší oznamovaciu povinnosť vyplývajúcu z jeho zamestnania, povolania, postavenia, či funkcie.</w:t>
      </w:r>
    </w:p>
    <w:p w:rsidR="0093362E" w:rsidRPr="008012FE" w:rsidRDefault="0093362E" w:rsidP="0080516E">
      <w:pPr>
        <w:pStyle w:val="Zkladntext30"/>
        <w:shd w:val="clear" w:color="auto" w:fill="auto"/>
        <w:spacing w:after="0" w:line="276" w:lineRule="auto"/>
        <w:ind w:firstLine="0"/>
        <w:rPr>
          <w:rFonts w:ascii="Times New Roman" w:hAnsi="Times New Roman" w:cs="Times New Roman"/>
        </w:rPr>
      </w:pPr>
      <w:r w:rsidRPr="008012FE">
        <w:rPr>
          <w:rFonts w:ascii="Times New Roman" w:hAnsi="Times New Roman" w:cs="Times New Roman"/>
        </w:rPr>
        <w:t>Prevencia šikanovania</w:t>
      </w:r>
    </w:p>
    <w:p w:rsidR="0093362E" w:rsidRPr="008012FE" w:rsidRDefault="0093362E" w:rsidP="00CF59C5">
      <w:pPr>
        <w:pStyle w:val="Zkladntext30"/>
        <w:numPr>
          <w:ilvl w:val="0"/>
          <w:numId w:val="23"/>
        </w:numPr>
        <w:shd w:val="clear" w:color="auto" w:fill="auto"/>
        <w:tabs>
          <w:tab w:val="left" w:pos="326"/>
        </w:tabs>
        <w:spacing w:before="0" w:after="0" w:line="276" w:lineRule="auto"/>
        <w:ind w:firstLine="0"/>
        <w:rPr>
          <w:rFonts w:ascii="Times New Roman" w:hAnsi="Times New Roman" w:cs="Times New Roman"/>
        </w:rPr>
      </w:pPr>
      <w:r w:rsidRPr="008012FE">
        <w:rPr>
          <w:rStyle w:val="Zkladntext3Netun"/>
          <w:rFonts w:ascii="Times New Roman" w:hAnsi="Times New Roman" w:cs="Times New Roman"/>
        </w:rPr>
        <w:t xml:space="preserve">Sme škola, kde sa šikanovanie </w:t>
      </w:r>
      <w:r w:rsidRPr="008012FE">
        <w:rPr>
          <w:rFonts w:ascii="Times New Roman" w:hAnsi="Times New Roman" w:cs="Times New Roman"/>
        </w:rPr>
        <w:t>netoleruje v žiadnych podobách.</w:t>
      </w:r>
    </w:p>
    <w:p w:rsidR="0093362E" w:rsidRPr="008012FE" w:rsidRDefault="0093362E" w:rsidP="00CF59C5">
      <w:pPr>
        <w:pStyle w:val="Zkladntext20"/>
        <w:numPr>
          <w:ilvl w:val="0"/>
          <w:numId w:val="23"/>
        </w:numPr>
        <w:shd w:val="clear" w:color="auto" w:fill="auto"/>
        <w:tabs>
          <w:tab w:val="left" w:pos="340"/>
        </w:tabs>
        <w:spacing w:before="0" w:line="276" w:lineRule="auto"/>
        <w:rPr>
          <w:rFonts w:ascii="Times New Roman" w:hAnsi="Times New Roman" w:cs="Times New Roman"/>
        </w:rPr>
      </w:pPr>
      <w:r w:rsidRPr="008012FE">
        <w:rPr>
          <w:rFonts w:ascii="Times New Roman" w:hAnsi="Times New Roman" w:cs="Times New Roman"/>
        </w:rPr>
        <w:t>V rámci účinnej prevencie šikanovania škola:</w:t>
      </w:r>
    </w:p>
    <w:p w:rsidR="0093362E" w:rsidRPr="008012FE" w:rsidRDefault="0093362E" w:rsidP="00CF59C5">
      <w:pPr>
        <w:pStyle w:val="Zkladntext20"/>
        <w:numPr>
          <w:ilvl w:val="0"/>
          <w:numId w:val="24"/>
        </w:numPr>
        <w:shd w:val="clear" w:color="auto" w:fill="auto"/>
        <w:tabs>
          <w:tab w:val="left" w:pos="729"/>
        </w:tabs>
        <w:spacing w:before="0" w:line="276" w:lineRule="auto"/>
        <w:ind w:left="760" w:hanging="380"/>
        <w:jc w:val="left"/>
        <w:rPr>
          <w:rFonts w:ascii="Times New Roman" w:hAnsi="Times New Roman" w:cs="Times New Roman"/>
        </w:rPr>
      </w:pPr>
      <w:r w:rsidRPr="008012FE">
        <w:rPr>
          <w:rFonts w:ascii="Times New Roman" w:hAnsi="Times New Roman" w:cs="Times New Roman"/>
        </w:rPr>
        <w:t>bude vytvárať priaznivú klímu v škole,</w:t>
      </w:r>
    </w:p>
    <w:p w:rsidR="0093362E" w:rsidRPr="008012FE" w:rsidRDefault="0093362E" w:rsidP="00CF59C5">
      <w:pPr>
        <w:pStyle w:val="Zkladntext20"/>
        <w:numPr>
          <w:ilvl w:val="0"/>
          <w:numId w:val="24"/>
        </w:numPr>
        <w:shd w:val="clear" w:color="auto" w:fill="auto"/>
        <w:tabs>
          <w:tab w:val="left" w:pos="729"/>
        </w:tabs>
        <w:spacing w:before="0" w:line="276" w:lineRule="auto"/>
        <w:ind w:left="760" w:hanging="380"/>
        <w:jc w:val="left"/>
        <w:rPr>
          <w:rFonts w:ascii="Times New Roman" w:hAnsi="Times New Roman" w:cs="Times New Roman"/>
        </w:rPr>
      </w:pPr>
      <w:r w:rsidRPr="008012FE">
        <w:rPr>
          <w:rFonts w:ascii="Times New Roman" w:hAnsi="Times New Roman" w:cs="Times New Roman"/>
        </w:rPr>
        <w:t>zabezpečí úzku spoluprácu medzi žiakmi, zamestnancami školy a rodičmi, jasne vymedzí možnosť oznamovať aj zárodky šikanovania (pri zachovaní dôvernosti oznámení),</w:t>
      </w:r>
    </w:p>
    <w:p w:rsidR="0093362E" w:rsidRPr="008012FE" w:rsidRDefault="0093362E" w:rsidP="00CF59C5">
      <w:pPr>
        <w:pStyle w:val="Zkladntext20"/>
        <w:numPr>
          <w:ilvl w:val="0"/>
          <w:numId w:val="24"/>
        </w:numPr>
        <w:shd w:val="clear" w:color="auto" w:fill="auto"/>
        <w:tabs>
          <w:tab w:val="left" w:pos="729"/>
        </w:tabs>
        <w:spacing w:before="0" w:line="276" w:lineRule="auto"/>
        <w:ind w:left="760" w:hanging="380"/>
        <w:jc w:val="left"/>
        <w:rPr>
          <w:rFonts w:ascii="Times New Roman" w:hAnsi="Times New Roman" w:cs="Times New Roman"/>
        </w:rPr>
      </w:pPr>
      <w:r w:rsidRPr="008012FE">
        <w:rPr>
          <w:rFonts w:ascii="Times New Roman" w:hAnsi="Times New Roman" w:cs="Times New Roman"/>
        </w:rPr>
        <w:t>školským poriadkom jasne stanoví pravidlá správania vrát</w:t>
      </w:r>
      <w:r w:rsidR="0080516E">
        <w:rPr>
          <w:rFonts w:ascii="Times New Roman" w:hAnsi="Times New Roman" w:cs="Times New Roman"/>
        </w:rPr>
        <w:t xml:space="preserve">ane sankcií za ich porušovanie, </w:t>
      </w:r>
      <w:r w:rsidRPr="008012FE">
        <w:rPr>
          <w:rFonts w:ascii="Times New Roman" w:hAnsi="Times New Roman" w:cs="Times New Roman"/>
        </w:rPr>
        <w:t>bude viesť písomnú dokumentáciu o riešení konkrétnych prípadov šikanovania,</w:t>
      </w:r>
    </w:p>
    <w:p w:rsidR="0093362E" w:rsidRPr="008012FE" w:rsidRDefault="0080516E" w:rsidP="00CF59C5">
      <w:pPr>
        <w:pStyle w:val="Zkladntext20"/>
        <w:numPr>
          <w:ilvl w:val="0"/>
          <w:numId w:val="25"/>
        </w:numPr>
        <w:shd w:val="clear" w:color="auto" w:fill="auto"/>
        <w:tabs>
          <w:tab w:val="left" w:pos="720"/>
        </w:tabs>
        <w:spacing w:before="0" w:line="276" w:lineRule="auto"/>
        <w:ind w:left="740" w:hanging="360"/>
        <w:rPr>
          <w:rFonts w:ascii="Times New Roman" w:hAnsi="Times New Roman" w:cs="Times New Roman"/>
        </w:rPr>
      </w:pPr>
      <w:r>
        <w:rPr>
          <w:rFonts w:ascii="Times New Roman" w:hAnsi="Times New Roman" w:cs="Times New Roman"/>
        </w:rPr>
        <w:t xml:space="preserve"> </w:t>
      </w:r>
      <w:proofErr w:type="gramStart"/>
      <w:r w:rsidR="0093362E" w:rsidRPr="008012FE">
        <w:rPr>
          <w:rFonts w:ascii="Times New Roman" w:hAnsi="Times New Roman" w:cs="Times New Roman"/>
        </w:rPr>
        <w:t>v</w:t>
      </w:r>
      <w:proofErr w:type="gramEnd"/>
      <w:r w:rsidR="0093362E" w:rsidRPr="008012FE">
        <w:rPr>
          <w:rFonts w:ascii="Times New Roman" w:hAnsi="Times New Roman" w:cs="Times New Roman"/>
        </w:rPr>
        <w:t xml:space="preserve"> súlade s pracovným poriadkom zaistí zvýšený dozor pedagogických zamestnancov cez </w:t>
      </w:r>
      <w:r w:rsidR="0093362E" w:rsidRPr="008012FE">
        <w:rPr>
          <w:rFonts w:ascii="Times New Roman" w:hAnsi="Times New Roman" w:cs="Times New Roman"/>
        </w:rPr>
        <w:lastRenderedPageBreak/>
        <w:t>prestávky, pred začiatkom vyučovania, po jeho skončení, v čase záujmovej a mimoškolskej činnosti v priestoroch kde by mohlo dôjsť k šikanovaniu (záchody, šatne...),</w:t>
      </w:r>
    </w:p>
    <w:p w:rsidR="0093362E" w:rsidRPr="008012FE" w:rsidRDefault="0093362E" w:rsidP="00CF59C5">
      <w:pPr>
        <w:pStyle w:val="Zkladntext20"/>
        <w:numPr>
          <w:ilvl w:val="0"/>
          <w:numId w:val="25"/>
        </w:numPr>
        <w:shd w:val="clear" w:color="auto" w:fill="auto"/>
        <w:tabs>
          <w:tab w:val="left" w:pos="729"/>
        </w:tabs>
        <w:spacing w:before="0" w:line="276" w:lineRule="auto"/>
        <w:ind w:left="740" w:hanging="360"/>
        <w:rPr>
          <w:rFonts w:ascii="Times New Roman" w:hAnsi="Times New Roman" w:cs="Times New Roman"/>
        </w:rPr>
      </w:pPr>
      <w:r w:rsidRPr="008012FE">
        <w:rPr>
          <w:rFonts w:ascii="Times New Roman" w:hAnsi="Times New Roman" w:cs="Times New Roman"/>
        </w:rPr>
        <w:t>pre pedagogických zamestnancov a rodičov bude organizovať semináre s odborníkmi zaoberajúcimi sa danou problematikou,</w:t>
      </w:r>
    </w:p>
    <w:p w:rsidR="0093362E" w:rsidRPr="008012FE" w:rsidRDefault="0093362E" w:rsidP="00CF59C5">
      <w:pPr>
        <w:pStyle w:val="Zkladntext20"/>
        <w:numPr>
          <w:ilvl w:val="0"/>
          <w:numId w:val="25"/>
        </w:numPr>
        <w:shd w:val="clear" w:color="auto" w:fill="auto"/>
        <w:tabs>
          <w:tab w:val="left" w:pos="729"/>
        </w:tabs>
        <w:spacing w:before="0" w:line="276" w:lineRule="auto"/>
        <w:ind w:left="740" w:hanging="360"/>
        <w:rPr>
          <w:rFonts w:ascii="Times New Roman" w:hAnsi="Times New Roman" w:cs="Times New Roman"/>
        </w:rPr>
      </w:pPr>
      <w:r w:rsidRPr="008012FE">
        <w:rPr>
          <w:rFonts w:ascii="Times New Roman" w:hAnsi="Times New Roman" w:cs="Times New Roman"/>
        </w:rPr>
        <w:t>bude informovať verejnosť o tom, čo robiť v prípade, keď sa dozvedia o šikanovaní (poskytnutie kontaktov na inštitúcie, ktoré sa šikanovaním zaoberajú),</w:t>
      </w:r>
    </w:p>
    <w:p w:rsidR="0093362E" w:rsidRPr="008012FE" w:rsidRDefault="0093362E" w:rsidP="00CF59C5">
      <w:pPr>
        <w:pStyle w:val="Zkladntext20"/>
        <w:numPr>
          <w:ilvl w:val="0"/>
          <w:numId w:val="25"/>
        </w:numPr>
        <w:shd w:val="clear" w:color="auto" w:fill="auto"/>
        <w:tabs>
          <w:tab w:val="left" w:pos="729"/>
        </w:tabs>
        <w:spacing w:before="0" w:line="276" w:lineRule="auto"/>
        <w:ind w:left="740" w:hanging="360"/>
        <w:rPr>
          <w:rFonts w:ascii="Times New Roman" w:hAnsi="Times New Roman" w:cs="Times New Roman"/>
        </w:rPr>
      </w:pPr>
      <w:r w:rsidRPr="008012FE">
        <w:rPr>
          <w:rFonts w:ascii="Times New Roman" w:hAnsi="Times New Roman" w:cs="Times New Roman"/>
        </w:rPr>
        <w:t>zabezpečí vzdelávanie triednych učiteľov, koordinátorov prevencie a výchovných poradcov v oblasti prevencie šikanovania,</w:t>
      </w:r>
    </w:p>
    <w:p w:rsidR="0093362E" w:rsidRPr="008012FE" w:rsidRDefault="0093362E" w:rsidP="00CF59C5">
      <w:pPr>
        <w:pStyle w:val="Zkladntext20"/>
        <w:numPr>
          <w:ilvl w:val="0"/>
          <w:numId w:val="25"/>
        </w:numPr>
        <w:shd w:val="clear" w:color="auto" w:fill="auto"/>
        <w:tabs>
          <w:tab w:val="left" w:pos="729"/>
        </w:tabs>
        <w:spacing w:before="0" w:line="276" w:lineRule="auto"/>
        <w:ind w:left="740" w:hanging="360"/>
        <w:rPr>
          <w:rFonts w:ascii="Times New Roman" w:hAnsi="Times New Roman" w:cs="Times New Roman"/>
        </w:rPr>
      </w:pPr>
      <w:r w:rsidRPr="008012FE">
        <w:rPr>
          <w:rFonts w:ascii="Times New Roman" w:hAnsi="Times New Roman" w:cs="Times New Roman"/>
        </w:rPr>
        <w:t>pri riešení problémov so šikanovaním bude úzko spolupracovať s odborníkmi príslušného centra výchovnej a psychologickej prevencie,</w:t>
      </w:r>
    </w:p>
    <w:p w:rsidR="0093362E" w:rsidRPr="008012FE" w:rsidRDefault="0093362E" w:rsidP="00CF59C5">
      <w:pPr>
        <w:pStyle w:val="Zkladntext20"/>
        <w:numPr>
          <w:ilvl w:val="0"/>
          <w:numId w:val="25"/>
        </w:numPr>
        <w:shd w:val="clear" w:color="auto" w:fill="auto"/>
        <w:tabs>
          <w:tab w:val="left" w:pos="729"/>
        </w:tabs>
        <w:spacing w:before="0" w:line="276" w:lineRule="auto"/>
        <w:ind w:left="740" w:hanging="360"/>
        <w:rPr>
          <w:rFonts w:ascii="Times New Roman" w:hAnsi="Times New Roman" w:cs="Times New Roman"/>
        </w:rPr>
      </w:pPr>
      <w:proofErr w:type="gramStart"/>
      <w:r w:rsidRPr="008012FE">
        <w:rPr>
          <w:rFonts w:ascii="Times New Roman" w:hAnsi="Times New Roman" w:cs="Times New Roman"/>
        </w:rPr>
        <w:t>stanoví</w:t>
      </w:r>
      <w:proofErr w:type="gramEnd"/>
      <w:r w:rsidRPr="008012FE">
        <w:rPr>
          <w:rFonts w:ascii="Times New Roman" w:hAnsi="Times New Roman" w:cs="Times New Roman"/>
        </w:rPr>
        <w:t xml:space="preserve"> oznamovaciu povinnosť pedagogickým aj nepedagogickým zamestnancom okamžite upozorniť na problémy šikanovania vedenie školy, ktoré bude bez meškania problém riešiť a každej obeti poskytne okamžitú pomoc.</w:t>
      </w:r>
    </w:p>
    <w:p w:rsidR="0093362E" w:rsidRPr="008012FE" w:rsidRDefault="0093362E" w:rsidP="008012FE">
      <w:pPr>
        <w:pStyle w:val="Zkladntext30"/>
        <w:shd w:val="clear" w:color="auto" w:fill="auto"/>
        <w:spacing w:after="0" w:line="276" w:lineRule="auto"/>
        <w:ind w:left="380"/>
        <w:rPr>
          <w:rFonts w:ascii="Times New Roman" w:hAnsi="Times New Roman" w:cs="Times New Roman"/>
        </w:rPr>
      </w:pPr>
      <w:r w:rsidRPr="008012FE">
        <w:rPr>
          <w:rFonts w:ascii="Times New Roman" w:hAnsi="Times New Roman" w:cs="Times New Roman"/>
        </w:rPr>
        <w:t>Metódy riešenia šikanovania školou</w:t>
      </w:r>
    </w:p>
    <w:p w:rsidR="0093362E" w:rsidRPr="008012FE" w:rsidRDefault="0093362E" w:rsidP="00CF59C5">
      <w:pPr>
        <w:pStyle w:val="Zkladntext20"/>
        <w:numPr>
          <w:ilvl w:val="0"/>
          <w:numId w:val="26"/>
        </w:numPr>
        <w:shd w:val="clear" w:color="auto" w:fill="auto"/>
        <w:tabs>
          <w:tab w:val="left" w:pos="321"/>
        </w:tabs>
        <w:spacing w:before="0" w:line="276" w:lineRule="auto"/>
        <w:ind w:left="380" w:hanging="380"/>
        <w:rPr>
          <w:rFonts w:ascii="Times New Roman" w:hAnsi="Times New Roman" w:cs="Times New Roman"/>
        </w:rPr>
      </w:pPr>
      <w:r w:rsidRPr="008012FE">
        <w:rPr>
          <w:rFonts w:ascii="Times New Roman" w:hAnsi="Times New Roman" w:cs="Times New Roman"/>
        </w:rPr>
        <w:t>Zaistenie ochrany obetiam.</w:t>
      </w:r>
    </w:p>
    <w:p w:rsidR="0093362E" w:rsidRPr="008012FE" w:rsidRDefault="0093362E" w:rsidP="00CF59C5">
      <w:pPr>
        <w:pStyle w:val="Zkladntext20"/>
        <w:numPr>
          <w:ilvl w:val="0"/>
          <w:numId w:val="26"/>
        </w:numPr>
        <w:shd w:val="clear" w:color="auto" w:fill="auto"/>
        <w:tabs>
          <w:tab w:val="left" w:pos="335"/>
        </w:tabs>
        <w:spacing w:before="0" w:line="276" w:lineRule="auto"/>
        <w:ind w:left="380" w:hanging="380"/>
        <w:rPr>
          <w:rFonts w:ascii="Times New Roman" w:hAnsi="Times New Roman" w:cs="Times New Roman"/>
        </w:rPr>
      </w:pPr>
      <w:r w:rsidRPr="008012FE">
        <w:rPr>
          <w:rFonts w:ascii="Times New Roman" w:hAnsi="Times New Roman" w:cs="Times New Roman"/>
        </w:rPr>
        <w:t xml:space="preserve">Rozhovor so žiakmi, ktorí </w:t>
      </w:r>
      <w:proofErr w:type="gramStart"/>
      <w:r w:rsidRPr="008012FE">
        <w:rPr>
          <w:rFonts w:ascii="Times New Roman" w:hAnsi="Times New Roman" w:cs="Times New Roman"/>
        </w:rPr>
        <w:t>na</w:t>
      </w:r>
      <w:proofErr w:type="gramEnd"/>
      <w:r w:rsidRPr="008012FE">
        <w:rPr>
          <w:rFonts w:ascii="Times New Roman" w:hAnsi="Times New Roman" w:cs="Times New Roman"/>
        </w:rPr>
        <w:t xml:space="preserve"> šikanovanie upozornili, rozhovor s obeťou, s agresormi.</w:t>
      </w:r>
    </w:p>
    <w:p w:rsidR="0093362E" w:rsidRPr="008012FE" w:rsidRDefault="0093362E" w:rsidP="00CF59C5">
      <w:pPr>
        <w:pStyle w:val="Zkladntext20"/>
        <w:numPr>
          <w:ilvl w:val="0"/>
          <w:numId w:val="26"/>
        </w:numPr>
        <w:shd w:val="clear" w:color="auto" w:fill="auto"/>
        <w:tabs>
          <w:tab w:val="left" w:pos="335"/>
        </w:tabs>
        <w:spacing w:before="0" w:line="276" w:lineRule="auto"/>
        <w:ind w:left="380" w:hanging="380"/>
        <w:rPr>
          <w:rFonts w:ascii="Times New Roman" w:hAnsi="Times New Roman" w:cs="Times New Roman"/>
        </w:rPr>
      </w:pPr>
      <w:r w:rsidRPr="008012FE">
        <w:rPr>
          <w:rFonts w:ascii="Times New Roman" w:hAnsi="Times New Roman" w:cs="Times New Roman"/>
        </w:rPr>
        <w:t xml:space="preserve">Nájdenie vhodných svedkov (individuálne, prípadne konfrontačné rozhovory so svedkami) </w:t>
      </w:r>
      <w:r w:rsidRPr="008012FE">
        <w:rPr>
          <w:rStyle w:val="Zkladntext2Tun"/>
          <w:rFonts w:ascii="Times New Roman" w:hAnsi="Times New Roman" w:cs="Times New Roman"/>
        </w:rPr>
        <w:t xml:space="preserve">NIKDY NEKONFRONTOVAŤ OBETE </w:t>
      </w:r>
      <w:proofErr w:type="gramStart"/>
      <w:r w:rsidRPr="008012FE">
        <w:rPr>
          <w:rStyle w:val="Zkladntext2Tun"/>
          <w:rFonts w:ascii="Times New Roman" w:hAnsi="Times New Roman" w:cs="Times New Roman"/>
        </w:rPr>
        <w:t>A</w:t>
      </w:r>
      <w:proofErr w:type="gramEnd"/>
      <w:r w:rsidRPr="008012FE">
        <w:rPr>
          <w:rStyle w:val="Zkladntext2Tun"/>
          <w:rFonts w:ascii="Times New Roman" w:hAnsi="Times New Roman" w:cs="Times New Roman"/>
        </w:rPr>
        <w:t xml:space="preserve"> AGRESOROV!!! </w:t>
      </w:r>
      <w:r w:rsidRPr="008012FE">
        <w:rPr>
          <w:rFonts w:ascii="Times New Roman" w:hAnsi="Times New Roman" w:cs="Times New Roman"/>
        </w:rPr>
        <w:t xml:space="preserve">Zabránenie agresorom krivo vypovedať, izolovanie, neumožnenie dohody </w:t>
      </w:r>
      <w:proofErr w:type="gramStart"/>
      <w:r w:rsidRPr="008012FE">
        <w:rPr>
          <w:rFonts w:ascii="Times New Roman" w:hAnsi="Times New Roman" w:cs="Times New Roman"/>
        </w:rPr>
        <w:t>na</w:t>
      </w:r>
      <w:proofErr w:type="gramEnd"/>
      <w:r w:rsidRPr="008012FE">
        <w:rPr>
          <w:rFonts w:ascii="Times New Roman" w:hAnsi="Times New Roman" w:cs="Times New Roman"/>
        </w:rPr>
        <w:t xml:space="preserve"> spoločnej výpovedi.</w:t>
      </w:r>
    </w:p>
    <w:p w:rsidR="0093362E" w:rsidRPr="008012FE" w:rsidRDefault="0093362E" w:rsidP="00CF59C5">
      <w:pPr>
        <w:pStyle w:val="Zkladntext20"/>
        <w:numPr>
          <w:ilvl w:val="0"/>
          <w:numId w:val="26"/>
        </w:numPr>
        <w:shd w:val="clear" w:color="auto" w:fill="auto"/>
        <w:tabs>
          <w:tab w:val="left" w:pos="335"/>
        </w:tabs>
        <w:spacing w:before="0" w:line="276" w:lineRule="auto"/>
        <w:ind w:left="380" w:hanging="380"/>
        <w:rPr>
          <w:rFonts w:ascii="Times New Roman" w:hAnsi="Times New Roman" w:cs="Times New Roman"/>
        </w:rPr>
      </w:pPr>
      <w:r w:rsidRPr="008012FE">
        <w:rPr>
          <w:rFonts w:ascii="Times New Roman" w:hAnsi="Times New Roman" w:cs="Times New Roman"/>
        </w:rPr>
        <w:t>Kontaktovanie rodičov alebo zákonných zástupcov.</w:t>
      </w:r>
    </w:p>
    <w:p w:rsidR="0093362E" w:rsidRPr="008012FE" w:rsidRDefault="0093362E" w:rsidP="00CF59C5">
      <w:pPr>
        <w:pStyle w:val="Zkladntext20"/>
        <w:numPr>
          <w:ilvl w:val="0"/>
          <w:numId w:val="26"/>
        </w:numPr>
        <w:shd w:val="clear" w:color="auto" w:fill="auto"/>
        <w:tabs>
          <w:tab w:val="left" w:pos="335"/>
        </w:tabs>
        <w:spacing w:before="0" w:line="276" w:lineRule="auto"/>
        <w:ind w:left="380" w:hanging="380"/>
        <w:rPr>
          <w:rFonts w:ascii="Times New Roman" w:hAnsi="Times New Roman" w:cs="Times New Roman"/>
        </w:rPr>
      </w:pPr>
      <w:r w:rsidRPr="008012FE">
        <w:rPr>
          <w:rFonts w:ascii="Times New Roman" w:hAnsi="Times New Roman" w:cs="Times New Roman"/>
        </w:rPr>
        <w:t>Kontaktovanie centra výchovného a psychologického poradenstva alebo diagnostického centra.</w:t>
      </w:r>
    </w:p>
    <w:p w:rsidR="0093362E" w:rsidRPr="008012FE" w:rsidRDefault="0093362E" w:rsidP="00CF59C5">
      <w:pPr>
        <w:pStyle w:val="Zkladntext20"/>
        <w:numPr>
          <w:ilvl w:val="0"/>
          <w:numId w:val="26"/>
        </w:numPr>
        <w:shd w:val="clear" w:color="auto" w:fill="auto"/>
        <w:tabs>
          <w:tab w:val="left" w:pos="335"/>
        </w:tabs>
        <w:spacing w:before="0" w:line="276" w:lineRule="auto"/>
        <w:ind w:left="380" w:hanging="380"/>
        <w:rPr>
          <w:rFonts w:ascii="Times New Roman" w:hAnsi="Times New Roman" w:cs="Times New Roman"/>
        </w:rPr>
      </w:pPr>
      <w:r w:rsidRPr="008012FE">
        <w:rPr>
          <w:rFonts w:ascii="Times New Roman" w:hAnsi="Times New Roman" w:cs="Times New Roman"/>
        </w:rPr>
        <w:t>Poskytnutie podpory obeti.</w:t>
      </w:r>
    </w:p>
    <w:p w:rsidR="0093362E" w:rsidRPr="008012FE" w:rsidRDefault="0093362E" w:rsidP="00CF59C5">
      <w:pPr>
        <w:pStyle w:val="Zkladntext20"/>
        <w:numPr>
          <w:ilvl w:val="0"/>
          <w:numId w:val="26"/>
        </w:numPr>
        <w:shd w:val="clear" w:color="auto" w:fill="auto"/>
        <w:tabs>
          <w:tab w:val="left" w:pos="335"/>
        </w:tabs>
        <w:spacing w:before="0" w:line="276" w:lineRule="auto"/>
        <w:ind w:left="380" w:hanging="380"/>
        <w:rPr>
          <w:rFonts w:ascii="Times New Roman" w:hAnsi="Times New Roman" w:cs="Times New Roman"/>
        </w:rPr>
      </w:pPr>
      <w:r w:rsidRPr="008012FE">
        <w:rPr>
          <w:rFonts w:ascii="Times New Roman" w:hAnsi="Times New Roman" w:cs="Times New Roman"/>
        </w:rPr>
        <w:t>Nahlásenie závažnejšieho prípadu šikanovania polícii.</w:t>
      </w:r>
    </w:p>
    <w:p w:rsidR="0093362E" w:rsidRPr="008012FE" w:rsidRDefault="0093362E" w:rsidP="008012FE">
      <w:pPr>
        <w:pStyle w:val="Zkladntext30"/>
        <w:shd w:val="clear" w:color="auto" w:fill="auto"/>
        <w:spacing w:after="0" w:line="276" w:lineRule="auto"/>
        <w:ind w:left="380"/>
        <w:rPr>
          <w:rFonts w:ascii="Times New Roman" w:hAnsi="Times New Roman" w:cs="Times New Roman"/>
        </w:rPr>
      </w:pPr>
      <w:r w:rsidRPr="008012FE">
        <w:rPr>
          <w:rFonts w:ascii="Times New Roman" w:hAnsi="Times New Roman" w:cs="Times New Roman"/>
        </w:rPr>
        <w:t>Opatrenia</w:t>
      </w:r>
    </w:p>
    <w:p w:rsidR="0093362E" w:rsidRPr="008012FE" w:rsidRDefault="0093362E" w:rsidP="008012FE">
      <w:pPr>
        <w:pStyle w:val="Zkladntext30"/>
        <w:shd w:val="clear" w:color="auto" w:fill="auto"/>
        <w:spacing w:after="0" w:line="276" w:lineRule="auto"/>
        <w:ind w:left="380"/>
        <w:rPr>
          <w:rFonts w:ascii="Times New Roman" w:hAnsi="Times New Roman" w:cs="Times New Roman"/>
        </w:rPr>
      </w:pPr>
      <w:r w:rsidRPr="008012FE">
        <w:rPr>
          <w:rFonts w:ascii="Times New Roman" w:hAnsi="Times New Roman" w:cs="Times New Roman"/>
        </w:rPr>
        <w:t>Pre obete:</w:t>
      </w:r>
    </w:p>
    <w:p w:rsidR="0093362E" w:rsidRPr="008012FE" w:rsidRDefault="0093362E" w:rsidP="00CF59C5">
      <w:pPr>
        <w:pStyle w:val="Zkladntext20"/>
        <w:numPr>
          <w:ilvl w:val="0"/>
          <w:numId w:val="27"/>
        </w:numPr>
        <w:shd w:val="clear" w:color="auto" w:fill="auto"/>
        <w:tabs>
          <w:tab w:val="left" w:pos="321"/>
        </w:tabs>
        <w:spacing w:before="0" w:line="276" w:lineRule="auto"/>
        <w:ind w:left="380" w:hanging="380"/>
        <w:rPr>
          <w:rFonts w:ascii="Times New Roman" w:hAnsi="Times New Roman" w:cs="Times New Roman"/>
        </w:rPr>
      </w:pPr>
      <w:r w:rsidRPr="008012FE">
        <w:rPr>
          <w:rFonts w:ascii="Times New Roman" w:hAnsi="Times New Roman" w:cs="Times New Roman"/>
        </w:rPr>
        <w:t>Odporúčanie rodičom obetí vyhľadať individuálnu odbornú starostlivosť.</w:t>
      </w:r>
    </w:p>
    <w:p w:rsidR="0093362E" w:rsidRPr="008012FE" w:rsidRDefault="0093362E" w:rsidP="00CF59C5">
      <w:pPr>
        <w:pStyle w:val="Zkladntext20"/>
        <w:numPr>
          <w:ilvl w:val="0"/>
          <w:numId w:val="27"/>
        </w:numPr>
        <w:shd w:val="clear" w:color="auto" w:fill="auto"/>
        <w:tabs>
          <w:tab w:val="left" w:pos="335"/>
        </w:tabs>
        <w:spacing w:before="0" w:line="276" w:lineRule="auto"/>
        <w:ind w:left="380" w:hanging="380"/>
        <w:rPr>
          <w:rFonts w:ascii="Times New Roman" w:hAnsi="Times New Roman" w:cs="Times New Roman"/>
        </w:rPr>
      </w:pPr>
      <w:r w:rsidRPr="008012FE">
        <w:rPr>
          <w:rFonts w:ascii="Times New Roman" w:hAnsi="Times New Roman" w:cs="Times New Roman"/>
        </w:rPr>
        <w:t>Zorganizovanie skupinového intervenčného programu riaditeľkou školy v spolupráci s centrom výchovného a psychologického poradenstva.</w:t>
      </w:r>
    </w:p>
    <w:p w:rsidR="0093362E" w:rsidRPr="008012FE" w:rsidRDefault="0093362E" w:rsidP="008012FE">
      <w:pPr>
        <w:pStyle w:val="Zkladntext30"/>
        <w:shd w:val="clear" w:color="auto" w:fill="auto"/>
        <w:spacing w:after="0" w:line="276" w:lineRule="auto"/>
        <w:ind w:left="380"/>
        <w:rPr>
          <w:rFonts w:ascii="Times New Roman" w:hAnsi="Times New Roman" w:cs="Times New Roman"/>
        </w:rPr>
      </w:pPr>
      <w:r w:rsidRPr="008012FE">
        <w:rPr>
          <w:rFonts w:ascii="Times New Roman" w:hAnsi="Times New Roman" w:cs="Times New Roman"/>
        </w:rPr>
        <w:t>Pre agresorov:</w:t>
      </w:r>
    </w:p>
    <w:p w:rsidR="0093362E" w:rsidRPr="008012FE" w:rsidRDefault="0080516E" w:rsidP="00CF59C5">
      <w:pPr>
        <w:pStyle w:val="Zkladntext20"/>
        <w:numPr>
          <w:ilvl w:val="0"/>
          <w:numId w:val="28"/>
        </w:numPr>
        <w:shd w:val="clear" w:color="auto" w:fill="auto"/>
        <w:tabs>
          <w:tab w:val="left" w:pos="321"/>
        </w:tabs>
        <w:spacing w:before="0" w:line="276" w:lineRule="auto"/>
        <w:ind w:left="380" w:hanging="380"/>
        <w:rPr>
          <w:rFonts w:ascii="Times New Roman" w:hAnsi="Times New Roman" w:cs="Times New Roman"/>
        </w:rPr>
      </w:pPr>
      <w:r>
        <w:rPr>
          <w:rFonts w:ascii="Times New Roman" w:hAnsi="Times New Roman" w:cs="Times New Roman"/>
        </w:rPr>
        <w:t xml:space="preserve"> </w:t>
      </w:r>
      <w:r w:rsidR="0093362E" w:rsidRPr="008012FE">
        <w:rPr>
          <w:rFonts w:ascii="Times New Roman" w:hAnsi="Times New Roman" w:cs="Times New Roman"/>
        </w:rPr>
        <w:t>Odporúčanie rodičom agresorov vyhľadať individuálnu odbornú starostlivosť.</w:t>
      </w:r>
    </w:p>
    <w:p w:rsidR="0093362E" w:rsidRPr="008012FE" w:rsidRDefault="0080516E" w:rsidP="00CF59C5">
      <w:pPr>
        <w:pStyle w:val="Zkladntext20"/>
        <w:numPr>
          <w:ilvl w:val="0"/>
          <w:numId w:val="28"/>
        </w:numPr>
        <w:shd w:val="clear" w:color="auto" w:fill="auto"/>
        <w:tabs>
          <w:tab w:val="left" w:pos="340"/>
        </w:tabs>
        <w:spacing w:before="0" w:line="276" w:lineRule="auto"/>
        <w:ind w:left="380" w:hanging="380"/>
        <w:rPr>
          <w:rFonts w:ascii="Times New Roman" w:hAnsi="Times New Roman" w:cs="Times New Roman"/>
        </w:rPr>
      </w:pPr>
      <w:r>
        <w:rPr>
          <w:rFonts w:ascii="Times New Roman" w:hAnsi="Times New Roman" w:cs="Times New Roman"/>
        </w:rPr>
        <w:t xml:space="preserve"> </w:t>
      </w:r>
      <w:r w:rsidR="0093362E" w:rsidRPr="008012FE">
        <w:rPr>
          <w:rFonts w:ascii="Times New Roman" w:hAnsi="Times New Roman" w:cs="Times New Roman"/>
        </w:rPr>
        <w:t xml:space="preserve">Udelenie výchovného opatrenia - napomenutie a pokarhanie triednym učiteľom, pokarhanie </w:t>
      </w:r>
      <w:r>
        <w:rPr>
          <w:rFonts w:ascii="Times New Roman" w:hAnsi="Times New Roman" w:cs="Times New Roman"/>
        </w:rPr>
        <w:t xml:space="preserve">  </w:t>
      </w:r>
      <w:r w:rsidR="0093362E" w:rsidRPr="008012FE">
        <w:rPr>
          <w:rFonts w:ascii="Times New Roman" w:hAnsi="Times New Roman" w:cs="Times New Roman"/>
        </w:rPr>
        <w:t>riaditeľkou školy, zníženie známky zo správania.</w:t>
      </w:r>
    </w:p>
    <w:p w:rsidR="0093362E" w:rsidRPr="008012FE" w:rsidRDefault="0080516E" w:rsidP="00CF59C5">
      <w:pPr>
        <w:pStyle w:val="Zkladntext20"/>
        <w:numPr>
          <w:ilvl w:val="0"/>
          <w:numId w:val="28"/>
        </w:numPr>
        <w:shd w:val="clear" w:color="auto" w:fill="auto"/>
        <w:tabs>
          <w:tab w:val="left" w:pos="340"/>
        </w:tabs>
        <w:spacing w:before="0" w:line="276" w:lineRule="auto"/>
        <w:ind w:left="380" w:hanging="380"/>
        <w:rPr>
          <w:rFonts w:ascii="Times New Roman" w:hAnsi="Times New Roman" w:cs="Times New Roman"/>
        </w:rPr>
      </w:pPr>
      <w:r>
        <w:rPr>
          <w:rFonts w:ascii="Times New Roman" w:hAnsi="Times New Roman" w:cs="Times New Roman"/>
        </w:rPr>
        <w:t xml:space="preserve"> </w:t>
      </w:r>
      <w:r w:rsidR="0093362E" w:rsidRPr="008012FE">
        <w:rPr>
          <w:rFonts w:ascii="Times New Roman" w:hAnsi="Times New Roman" w:cs="Times New Roman"/>
        </w:rPr>
        <w:t>Preloženie žiaka do inej triedy (</w:t>
      </w:r>
      <w:proofErr w:type="gramStart"/>
      <w:r w:rsidR="0093362E" w:rsidRPr="008012FE">
        <w:rPr>
          <w:rFonts w:ascii="Times New Roman" w:hAnsi="Times New Roman" w:cs="Times New Roman"/>
        </w:rPr>
        <w:t>ak</w:t>
      </w:r>
      <w:proofErr w:type="gramEnd"/>
      <w:r w:rsidR="0093362E" w:rsidRPr="008012FE">
        <w:rPr>
          <w:rFonts w:ascii="Times New Roman" w:hAnsi="Times New Roman" w:cs="Times New Roman"/>
        </w:rPr>
        <w:t xml:space="preserve"> to podmienky školy dovoľujú).</w:t>
      </w:r>
    </w:p>
    <w:p w:rsidR="0093362E" w:rsidRPr="008012FE" w:rsidRDefault="0080516E" w:rsidP="00CF59C5">
      <w:pPr>
        <w:pStyle w:val="Zkladntext20"/>
        <w:numPr>
          <w:ilvl w:val="0"/>
          <w:numId w:val="28"/>
        </w:numPr>
        <w:shd w:val="clear" w:color="auto" w:fill="auto"/>
        <w:tabs>
          <w:tab w:val="left" w:pos="340"/>
        </w:tabs>
        <w:spacing w:before="0" w:line="276" w:lineRule="auto"/>
        <w:ind w:left="380" w:hanging="380"/>
        <w:rPr>
          <w:rFonts w:ascii="Times New Roman" w:hAnsi="Times New Roman" w:cs="Times New Roman"/>
        </w:rPr>
      </w:pPr>
      <w:r>
        <w:rPr>
          <w:rFonts w:ascii="Times New Roman" w:hAnsi="Times New Roman" w:cs="Times New Roman"/>
        </w:rPr>
        <w:t xml:space="preserve"> </w:t>
      </w:r>
      <w:r w:rsidR="0093362E" w:rsidRPr="008012FE">
        <w:rPr>
          <w:rFonts w:ascii="Times New Roman" w:hAnsi="Times New Roman" w:cs="Times New Roman"/>
        </w:rPr>
        <w:t>V mimoriadnych prípadoch:</w:t>
      </w:r>
    </w:p>
    <w:p w:rsidR="0093362E" w:rsidRPr="008012FE" w:rsidRDefault="0093362E" w:rsidP="00CF59C5">
      <w:pPr>
        <w:pStyle w:val="Zkladntext20"/>
        <w:numPr>
          <w:ilvl w:val="0"/>
          <w:numId w:val="29"/>
        </w:numPr>
        <w:shd w:val="clear" w:color="auto" w:fill="auto"/>
        <w:spacing w:before="0" w:line="276" w:lineRule="auto"/>
        <w:ind w:left="426" w:hanging="426"/>
        <w:rPr>
          <w:rFonts w:ascii="Times New Roman" w:hAnsi="Times New Roman" w:cs="Times New Roman"/>
        </w:rPr>
      </w:pPr>
      <w:r w:rsidRPr="008012FE">
        <w:rPr>
          <w:rFonts w:ascii="Times New Roman" w:hAnsi="Times New Roman" w:cs="Times New Roman"/>
        </w:rPr>
        <w:t xml:space="preserve">odporučenie rodičom umiestniť žiaka na dobrovoľný diagnostický pobyt do príslušného </w:t>
      </w:r>
      <w:r w:rsidR="0080516E">
        <w:rPr>
          <w:rFonts w:ascii="Times New Roman" w:hAnsi="Times New Roman" w:cs="Times New Roman"/>
        </w:rPr>
        <w:t xml:space="preserve">   </w:t>
      </w:r>
      <w:r w:rsidRPr="008012FE">
        <w:rPr>
          <w:rFonts w:ascii="Times New Roman" w:hAnsi="Times New Roman" w:cs="Times New Roman"/>
        </w:rPr>
        <w:t>diagnostického centra alebo liečebno-výchovného sanatória,</w:t>
      </w:r>
    </w:p>
    <w:p w:rsidR="0093362E" w:rsidRPr="008012FE" w:rsidRDefault="001816B8" w:rsidP="00CF59C5">
      <w:pPr>
        <w:pStyle w:val="Zkladntext20"/>
        <w:numPr>
          <w:ilvl w:val="0"/>
          <w:numId w:val="29"/>
        </w:numPr>
        <w:shd w:val="clear" w:color="auto" w:fill="auto"/>
        <w:tabs>
          <w:tab w:val="left" w:pos="426"/>
        </w:tabs>
        <w:spacing w:before="0" w:line="276" w:lineRule="auto"/>
        <w:ind w:left="426" w:hanging="426"/>
        <w:rPr>
          <w:rFonts w:ascii="Times New Roman" w:hAnsi="Times New Roman" w:cs="Times New Roman"/>
        </w:rPr>
      </w:pPr>
      <w:r>
        <w:rPr>
          <w:rFonts w:ascii="Times New Roman" w:hAnsi="Times New Roman" w:cs="Times New Roman"/>
        </w:rPr>
        <w:t>oznámenie príslušnému ÚPSVa</w:t>
      </w:r>
      <w:r w:rsidR="0093362E" w:rsidRPr="008012FE">
        <w:rPr>
          <w:rFonts w:ascii="Times New Roman" w:hAnsi="Times New Roman" w:cs="Times New Roman"/>
        </w:rPr>
        <w:t xml:space="preserve">R - odbor sociálno-právnej ochrany detí za účelom využitia </w:t>
      </w:r>
      <w:r w:rsidR="0080516E">
        <w:rPr>
          <w:rFonts w:ascii="Times New Roman" w:hAnsi="Times New Roman" w:cs="Times New Roman"/>
        </w:rPr>
        <w:t xml:space="preserve"> </w:t>
      </w:r>
      <w:r w:rsidR="0093362E" w:rsidRPr="008012FE">
        <w:rPr>
          <w:rFonts w:ascii="Times New Roman" w:hAnsi="Times New Roman" w:cs="Times New Roman"/>
        </w:rPr>
        <w:t xml:space="preserve">nutných výchovných opatrení v prospech maloletých v zmysle zákona č. 195/1998 o sociálnej </w:t>
      </w:r>
      <w:r w:rsidR="0080516E">
        <w:rPr>
          <w:rFonts w:ascii="Times New Roman" w:hAnsi="Times New Roman" w:cs="Times New Roman"/>
        </w:rPr>
        <w:t xml:space="preserve"> </w:t>
      </w:r>
      <w:r w:rsidR="0093362E" w:rsidRPr="008012FE">
        <w:rPr>
          <w:rFonts w:ascii="Times New Roman" w:hAnsi="Times New Roman" w:cs="Times New Roman"/>
        </w:rPr>
        <w:t>pomoci, v znení neskorších predpisov,</w:t>
      </w:r>
    </w:p>
    <w:p w:rsidR="00DA29CB" w:rsidRPr="00C51325" w:rsidRDefault="0093362E" w:rsidP="00DA29CB">
      <w:pPr>
        <w:pStyle w:val="Zkladntext20"/>
        <w:numPr>
          <w:ilvl w:val="0"/>
          <w:numId w:val="29"/>
        </w:numPr>
        <w:shd w:val="clear" w:color="auto" w:fill="auto"/>
        <w:tabs>
          <w:tab w:val="left" w:pos="426"/>
        </w:tabs>
        <w:spacing w:before="0" w:line="276" w:lineRule="auto"/>
        <w:ind w:left="426" w:hanging="426"/>
        <w:rPr>
          <w:rFonts w:ascii="Times New Roman" w:hAnsi="Times New Roman" w:cs="Times New Roman"/>
        </w:rPr>
      </w:pPr>
      <w:proofErr w:type="gramStart"/>
      <w:r w:rsidRPr="008012FE">
        <w:rPr>
          <w:rFonts w:ascii="Times New Roman" w:hAnsi="Times New Roman" w:cs="Times New Roman"/>
        </w:rPr>
        <w:t>oznámenie</w:t>
      </w:r>
      <w:proofErr w:type="gramEnd"/>
      <w:r w:rsidRPr="008012FE">
        <w:rPr>
          <w:rFonts w:ascii="Times New Roman" w:hAnsi="Times New Roman" w:cs="Times New Roman"/>
        </w:rPr>
        <w:t xml:space="preserve"> príslušnému útvaru policajného zboru SR, ak došlo k závažnejšiemu prípadu šikanovania, pri ktorom je podozrenie, že bol spáchaný trestný čin.</w:t>
      </w:r>
    </w:p>
    <w:p w:rsidR="0093362E" w:rsidRPr="008012FE" w:rsidRDefault="0093362E" w:rsidP="00DA29CB">
      <w:pPr>
        <w:pStyle w:val="Zkladntext30"/>
        <w:shd w:val="clear" w:color="auto" w:fill="auto"/>
        <w:spacing w:before="0" w:after="0" w:line="276" w:lineRule="auto"/>
        <w:ind w:firstLine="0"/>
        <w:rPr>
          <w:rFonts w:ascii="Times New Roman" w:hAnsi="Times New Roman" w:cs="Times New Roman"/>
        </w:rPr>
      </w:pPr>
      <w:r w:rsidRPr="008012FE">
        <w:rPr>
          <w:rFonts w:ascii="Times New Roman" w:hAnsi="Times New Roman" w:cs="Times New Roman"/>
        </w:rPr>
        <w:t>Spolupráca školy s rodičmi žiakov</w:t>
      </w:r>
    </w:p>
    <w:p w:rsidR="0093362E" w:rsidRPr="008012FE" w:rsidRDefault="0093362E" w:rsidP="00CF59C5">
      <w:pPr>
        <w:pStyle w:val="Zkladntext20"/>
        <w:numPr>
          <w:ilvl w:val="0"/>
          <w:numId w:val="30"/>
        </w:numPr>
        <w:shd w:val="clear" w:color="auto" w:fill="auto"/>
        <w:tabs>
          <w:tab w:val="left" w:pos="326"/>
        </w:tabs>
        <w:spacing w:before="0" w:line="276" w:lineRule="auto"/>
        <w:ind w:left="340" w:hanging="340"/>
        <w:rPr>
          <w:rFonts w:ascii="Times New Roman" w:hAnsi="Times New Roman" w:cs="Times New Roman"/>
        </w:rPr>
      </w:pPr>
      <w:r w:rsidRPr="008012FE">
        <w:rPr>
          <w:rFonts w:ascii="Times New Roman" w:hAnsi="Times New Roman" w:cs="Times New Roman"/>
        </w:rPr>
        <w:t xml:space="preserve">Pri podozrení zo šikanovania škola predvolá zákonných zástupcov obete i agresorov </w:t>
      </w:r>
      <w:proofErr w:type="gramStart"/>
      <w:r w:rsidRPr="008012FE">
        <w:rPr>
          <w:rFonts w:ascii="Times New Roman" w:hAnsi="Times New Roman" w:cs="Times New Roman"/>
        </w:rPr>
        <w:t>na</w:t>
      </w:r>
      <w:proofErr w:type="gramEnd"/>
      <w:r w:rsidRPr="008012FE">
        <w:rPr>
          <w:rFonts w:ascii="Times New Roman" w:hAnsi="Times New Roman" w:cs="Times New Roman"/>
        </w:rPr>
        <w:t xml:space="preserve"> pohovor s riaditeľkou školy v prítomnosti výchovného poradcu alebo koordinátora prevencie, z ktorého sa </w:t>
      </w:r>
      <w:r w:rsidRPr="008012FE">
        <w:rPr>
          <w:rFonts w:ascii="Times New Roman" w:hAnsi="Times New Roman" w:cs="Times New Roman"/>
        </w:rPr>
        <w:lastRenderedPageBreak/>
        <w:t>vyhotoví písomný zápis.</w:t>
      </w:r>
    </w:p>
    <w:p w:rsidR="0093362E" w:rsidRPr="008012FE" w:rsidRDefault="0093362E" w:rsidP="00CF59C5">
      <w:pPr>
        <w:pStyle w:val="Zkladntext20"/>
        <w:numPr>
          <w:ilvl w:val="0"/>
          <w:numId w:val="30"/>
        </w:numPr>
        <w:shd w:val="clear" w:color="auto" w:fill="auto"/>
        <w:tabs>
          <w:tab w:val="left" w:pos="335"/>
        </w:tabs>
        <w:spacing w:before="0" w:line="276" w:lineRule="auto"/>
        <w:rPr>
          <w:rFonts w:ascii="Times New Roman" w:hAnsi="Times New Roman" w:cs="Times New Roman"/>
        </w:rPr>
      </w:pPr>
      <w:r w:rsidRPr="008012FE">
        <w:rPr>
          <w:rFonts w:ascii="Times New Roman" w:hAnsi="Times New Roman" w:cs="Times New Roman"/>
        </w:rPr>
        <w:t>Upozorní rodičov, aby sledovali možné príznaky šikanovania a ponúkne im pomoc.</w:t>
      </w:r>
    </w:p>
    <w:p w:rsidR="00DA29CB" w:rsidRDefault="0093362E" w:rsidP="00CF59C5">
      <w:pPr>
        <w:pStyle w:val="Zkladntext20"/>
        <w:numPr>
          <w:ilvl w:val="0"/>
          <w:numId w:val="30"/>
        </w:numPr>
        <w:shd w:val="clear" w:color="auto" w:fill="auto"/>
        <w:tabs>
          <w:tab w:val="left" w:pos="335"/>
        </w:tabs>
        <w:spacing w:before="0" w:line="276" w:lineRule="auto"/>
        <w:jc w:val="left"/>
        <w:rPr>
          <w:rFonts w:ascii="Times New Roman" w:hAnsi="Times New Roman" w:cs="Times New Roman"/>
        </w:rPr>
      </w:pPr>
      <w:r w:rsidRPr="008012FE">
        <w:rPr>
          <w:rFonts w:ascii="Times New Roman" w:hAnsi="Times New Roman" w:cs="Times New Roman"/>
        </w:rPr>
        <w:t>Zabezpečí taktný prístup a zachovanie dôvernosti informácií zo strany pedagogickýc</w:t>
      </w:r>
      <w:r w:rsidR="00DA29CB">
        <w:rPr>
          <w:rFonts w:ascii="Times New Roman" w:hAnsi="Times New Roman" w:cs="Times New Roman"/>
        </w:rPr>
        <w:t>h</w:t>
      </w:r>
    </w:p>
    <w:p w:rsidR="00DA29CB" w:rsidRDefault="00DA29CB" w:rsidP="00DA29CB">
      <w:pPr>
        <w:pStyle w:val="Zkladntext20"/>
        <w:shd w:val="clear" w:color="auto" w:fill="auto"/>
        <w:tabs>
          <w:tab w:val="left" w:pos="335"/>
        </w:tabs>
        <w:spacing w:before="0" w:line="276" w:lineRule="auto"/>
        <w:jc w:val="lef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zamestnancov</w:t>
      </w:r>
      <w:proofErr w:type="gramEnd"/>
      <w:r>
        <w:rPr>
          <w:rFonts w:ascii="Times New Roman" w:hAnsi="Times New Roman" w:cs="Times New Roman"/>
        </w:rPr>
        <w:t>.</w:t>
      </w:r>
      <w:r w:rsidR="0093362E" w:rsidRPr="008012FE">
        <w:rPr>
          <w:rFonts w:ascii="Times New Roman" w:hAnsi="Times New Roman" w:cs="Times New Roman"/>
        </w:rPr>
        <w:t xml:space="preserve"> </w:t>
      </w:r>
      <w:r>
        <w:rPr>
          <w:rFonts w:ascii="Times New Roman" w:hAnsi="Times New Roman" w:cs="Times New Roman"/>
        </w:rPr>
        <w:t xml:space="preserve"> </w:t>
      </w:r>
    </w:p>
    <w:p w:rsidR="00DA29CB" w:rsidRDefault="00DA29CB" w:rsidP="00DA29CB">
      <w:pPr>
        <w:pStyle w:val="Zkladntext20"/>
        <w:shd w:val="clear" w:color="auto" w:fill="auto"/>
        <w:tabs>
          <w:tab w:val="left" w:pos="335"/>
        </w:tabs>
        <w:spacing w:before="0" w:line="276" w:lineRule="auto"/>
        <w:jc w:val="left"/>
        <w:rPr>
          <w:rFonts w:ascii="Times New Roman" w:hAnsi="Times New Roman" w:cs="Times New Roman"/>
        </w:rPr>
      </w:pPr>
    </w:p>
    <w:p w:rsidR="00DA29CB" w:rsidRDefault="0093362E" w:rsidP="00DA29CB">
      <w:pPr>
        <w:pStyle w:val="Zkladntext20"/>
        <w:shd w:val="clear" w:color="auto" w:fill="auto"/>
        <w:tabs>
          <w:tab w:val="left" w:pos="335"/>
        </w:tabs>
        <w:spacing w:before="0" w:line="276" w:lineRule="auto"/>
        <w:jc w:val="left"/>
        <w:rPr>
          <w:rFonts w:ascii="Times New Roman" w:hAnsi="Times New Roman" w:cs="Times New Roman"/>
        </w:rPr>
      </w:pPr>
      <w:r w:rsidRPr="008012FE">
        <w:rPr>
          <w:rStyle w:val="Zkladntext2Tun"/>
          <w:rFonts w:ascii="Times New Roman" w:hAnsi="Times New Roman" w:cs="Times New Roman"/>
        </w:rPr>
        <w:t>Spolupráca školy s inými inštitúciami</w:t>
      </w:r>
    </w:p>
    <w:p w:rsidR="0093362E" w:rsidRPr="008012FE" w:rsidRDefault="0093362E" w:rsidP="00DA29CB">
      <w:pPr>
        <w:pStyle w:val="Zkladntext20"/>
        <w:shd w:val="clear" w:color="auto" w:fill="auto"/>
        <w:tabs>
          <w:tab w:val="left" w:pos="335"/>
        </w:tabs>
        <w:spacing w:before="0" w:line="276" w:lineRule="auto"/>
        <w:jc w:val="left"/>
        <w:rPr>
          <w:rFonts w:ascii="Times New Roman" w:hAnsi="Times New Roman" w:cs="Times New Roman"/>
        </w:rPr>
      </w:pPr>
      <w:r w:rsidRPr="008012FE">
        <w:rPr>
          <w:rFonts w:ascii="Times New Roman" w:hAnsi="Times New Roman" w:cs="Times New Roman"/>
        </w:rPr>
        <w:t>V rámci prevencie šikanovania škola úzko spolupracuje s:</w:t>
      </w:r>
    </w:p>
    <w:p w:rsidR="0093362E" w:rsidRPr="008012FE" w:rsidRDefault="0093362E" w:rsidP="00CF59C5">
      <w:pPr>
        <w:pStyle w:val="Zkladntext20"/>
        <w:numPr>
          <w:ilvl w:val="0"/>
          <w:numId w:val="31"/>
        </w:numPr>
        <w:shd w:val="clear" w:color="auto" w:fill="auto"/>
        <w:tabs>
          <w:tab w:val="left" w:pos="284"/>
        </w:tabs>
        <w:spacing w:before="0" w:line="276" w:lineRule="auto"/>
        <w:jc w:val="left"/>
        <w:rPr>
          <w:rFonts w:ascii="Times New Roman" w:hAnsi="Times New Roman" w:cs="Times New Roman"/>
        </w:rPr>
      </w:pPr>
      <w:r w:rsidRPr="008012FE">
        <w:rPr>
          <w:rFonts w:ascii="Times New Roman" w:hAnsi="Times New Roman" w:cs="Times New Roman"/>
        </w:rPr>
        <w:t>CPPPaP,</w:t>
      </w:r>
    </w:p>
    <w:p w:rsidR="0093362E" w:rsidRPr="008012FE" w:rsidRDefault="0093362E" w:rsidP="00CF59C5">
      <w:pPr>
        <w:pStyle w:val="Zkladntext20"/>
        <w:numPr>
          <w:ilvl w:val="0"/>
          <w:numId w:val="31"/>
        </w:numPr>
        <w:shd w:val="clear" w:color="auto" w:fill="auto"/>
        <w:tabs>
          <w:tab w:val="left" w:pos="284"/>
        </w:tabs>
        <w:spacing w:before="0" w:line="276" w:lineRule="auto"/>
        <w:jc w:val="left"/>
        <w:rPr>
          <w:rFonts w:ascii="Times New Roman" w:hAnsi="Times New Roman" w:cs="Times New Roman"/>
        </w:rPr>
      </w:pPr>
      <w:proofErr w:type="gramStart"/>
      <w:r w:rsidRPr="008012FE">
        <w:rPr>
          <w:rFonts w:ascii="Times New Roman" w:hAnsi="Times New Roman" w:cs="Times New Roman"/>
        </w:rPr>
        <w:t>riadi</w:t>
      </w:r>
      <w:proofErr w:type="gramEnd"/>
      <w:r w:rsidRPr="008012FE">
        <w:rPr>
          <w:rFonts w:ascii="Times New Roman" w:hAnsi="Times New Roman" w:cs="Times New Roman"/>
        </w:rPr>
        <w:t xml:space="preserve"> sa opatreniami a odporúčaniami Štátnej školskej inšpekcie a CPPPaP.</w:t>
      </w:r>
    </w:p>
    <w:p w:rsidR="0093362E" w:rsidRPr="008012FE" w:rsidRDefault="0093362E" w:rsidP="008012FE">
      <w:pPr>
        <w:pStyle w:val="Zkladntext20"/>
        <w:shd w:val="clear" w:color="auto" w:fill="auto"/>
        <w:spacing w:line="276" w:lineRule="auto"/>
        <w:rPr>
          <w:rFonts w:ascii="Times New Roman" w:hAnsi="Times New Roman" w:cs="Times New Roman"/>
        </w:rPr>
      </w:pPr>
      <w:r w:rsidRPr="008012FE">
        <w:rPr>
          <w:rFonts w:ascii="Times New Roman" w:hAnsi="Times New Roman" w:cs="Times New Roman"/>
        </w:rPr>
        <w:t>Pri podozrení, že šikanovanie naplnilo skutkovú podstatu priestupku alebo trestného činu je riaditeľ</w:t>
      </w:r>
      <w:r w:rsidR="00DA29CB">
        <w:rPr>
          <w:rFonts w:ascii="Times New Roman" w:hAnsi="Times New Roman" w:cs="Times New Roman"/>
        </w:rPr>
        <w:t>ka</w:t>
      </w:r>
      <w:r w:rsidRPr="008012FE">
        <w:rPr>
          <w:rFonts w:ascii="Times New Roman" w:hAnsi="Times New Roman" w:cs="Times New Roman"/>
        </w:rPr>
        <w:t xml:space="preserve"> školy povinná bez zbytočného odkladu oznámiť túto skutočnosť:</w:t>
      </w:r>
    </w:p>
    <w:p w:rsidR="0093362E" w:rsidRPr="008012FE" w:rsidRDefault="0093362E" w:rsidP="00CF59C5">
      <w:pPr>
        <w:pStyle w:val="Zkladntext20"/>
        <w:numPr>
          <w:ilvl w:val="0"/>
          <w:numId w:val="31"/>
        </w:numPr>
        <w:shd w:val="clear" w:color="auto" w:fill="auto"/>
        <w:tabs>
          <w:tab w:val="left" w:pos="284"/>
        </w:tabs>
        <w:spacing w:before="0" w:line="276" w:lineRule="auto"/>
        <w:jc w:val="left"/>
        <w:rPr>
          <w:rFonts w:ascii="Times New Roman" w:hAnsi="Times New Roman" w:cs="Times New Roman"/>
        </w:rPr>
      </w:pPr>
      <w:r w:rsidRPr="008012FE">
        <w:rPr>
          <w:rFonts w:ascii="Times New Roman" w:hAnsi="Times New Roman" w:cs="Times New Roman"/>
        </w:rPr>
        <w:t>príslušnému útvaru policajného zboru,</w:t>
      </w:r>
    </w:p>
    <w:p w:rsidR="0093362E" w:rsidRDefault="0093362E" w:rsidP="00CF59C5">
      <w:pPr>
        <w:pStyle w:val="Zkladntext20"/>
        <w:numPr>
          <w:ilvl w:val="0"/>
          <w:numId w:val="31"/>
        </w:numPr>
        <w:shd w:val="clear" w:color="auto" w:fill="auto"/>
        <w:tabs>
          <w:tab w:val="left" w:pos="284"/>
        </w:tabs>
        <w:spacing w:before="0" w:line="276" w:lineRule="auto"/>
        <w:jc w:val="left"/>
        <w:rPr>
          <w:rFonts w:ascii="Times New Roman" w:hAnsi="Times New Roman" w:cs="Times New Roman"/>
        </w:rPr>
      </w:pPr>
      <w:proofErr w:type="gramStart"/>
      <w:r w:rsidRPr="008012FE">
        <w:rPr>
          <w:rFonts w:ascii="Times New Roman" w:hAnsi="Times New Roman" w:cs="Times New Roman"/>
        </w:rPr>
        <w:t>orgánu</w:t>
      </w:r>
      <w:proofErr w:type="gramEnd"/>
      <w:r w:rsidRPr="008012FE">
        <w:rPr>
          <w:rFonts w:ascii="Times New Roman" w:hAnsi="Times New Roman" w:cs="Times New Roman"/>
        </w:rPr>
        <w:t xml:space="preserve"> sociálno-právnej ochrany.</w:t>
      </w:r>
    </w:p>
    <w:p w:rsidR="00DA29CB" w:rsidRDefault="00DA29CB" w:rsidP="00DA29CB">
      <w:pPr>
        <w:pStyle w:val="Zkladntext20"/>
        <w:shd w:val="clear" w:color="auto" w:fill="auto"/>
        <w:tabs>
          <w:tab w:val="left" w:pos="284"/>
        </w:tabs>
        <w:spacing w:before="0" w:line="276" w:lineRule="auto"/>
        <w:jc w:val="left"/>
        <w:rPr>
          <w:rFonts w:ascii="Times New Roman" w:hAnsi="Times New Roman" w:cs="Times New Roman"/>
        </w:rPr>
      </w:pPr>
    </w:p>
    <w:p w:rsidR="00DA29CB" w:rsidRDefault="00DA29CB" w:rsidP="00DA29CB">
      <w:pPr>
        <w:pStyle w:val="Zkladntext20"/>
        <w:shd w:val="clear" w:color="auto" w:fill="auto"/>
        <w:tabs>
          <w:tab w:val="left" w:pos="284"/>
        </w:tabs>
        <w:spacing w:before="0" w:line="276" w:lineRule="auto"/>
        <w:jc w:val="left"/>
        <w:rPr>
          <w:rFonts w:ascii="Times New Roman" w:hAnsi="Times New Roman" w:cs="Times New Roman"/>
        </w:rPr>
      </w:pPr>
    </w:p>
    <w:p w:rsidR="00DA29CB" w:rsidRDefault="00DA29CB" w:rsidP="00DA29CB">
      <w:pPr>
        <w:pStyle w:val="Zkladntext20"/>
        <w:shd w:val="clear" w:color="auto" w:fill="auto"/>
        <w:tabs>
          <w:tab w:val="left" w:pos="284"/>
        </w:tabs>
        <w:spacing w:before="0" w:line="276" w:lineRule="auto"/>
        <w:jc w:val="left"/>
        <w:rPr>
          <w:rFonts w:ascii="Times New Roman" w:hAnsi="Times New Roman" w:cs="Times New Roman"/>
        </w:rPr>
      </w:pPr>
    </w:p>
    <w:p w:rsidR="00DA29CB" w:rsidRDefault="00DA29CB" w:rsidP="00DA29CB">
      <w:pPr>
        <w:pStyle w:val="Zkladntext20"/>
        <w:shd w:val="clear" w:color="auto" w:fill="auto"/>
        <w:tabs>
          <w:tab w:val="left" w:pos="284"/>
        </w:tabs>
        <w:spacing w:before="0" w:line="276" w:lineRule="auto"/>
        <w:jc w:val="left"/>
        <w:rPr>
          <w:rFonts w:ascii="Times New Roman" w:hAnsi="Times New Roman" w:cs="Times New Roman"/>
        </w:rPr>
      </w:pPr>
    </w:p>
    <w:p w:rsidR="00DA29CB" w:rsidRDefault="00DA29CB" w:rsidP="00DA29CB">
      <w:pPr>
        <w:pStyle w:val="Zkladntext20"/>
        <w:shd w:val="clear" w:color="auto" w:fill="auto"/>
        <w:tabs>
          <w:tab w:val="left" w:pos="284"/>
        </w:tabs>
        <w:spacing w:before="0" w:line="276" w:lineRule="auto"/>
        <w:jc w:val="left"/>
        <w:rPr>
          <w:rFonts w:ascii="Times New Roman" w:hAnsi="Times New Roman" w:cs="Times New Roman"/>
        </w:rPr>
      </w:pPr>
    </w:p>
    <w:p w:rsidR="00DA29CB" w:rsidRDefault="00DA29CB" w:rsidP="00DA29CB">
      <w:pPr>
        <w:pStyle w:val="Zkladntext20"/>
        <w:shd w:val="clear" w:color="auto" w:fill="auto"/>
        <w:tabs>
          <w:tab w:val="left" w:pos="284"/>
        </w:tabs>
        <w:spacing w:before="0" w:line="276" w:lineRule="auto"/>
        <w:jc w:val="left"/>
        <w:rPr>
          <w:rFonts w:ascii="Times New Roman" w:hAnsi="Times New Roman" w:cs="Times New Roman"/>
        </w:rPr>
      </w:pPr>
    </w:p>
    <w:p w:rsidR="00DA29CB" w:rsidRDefault="00DA29CB" w:rsidP="00DA29CB">
      <w:pPr>
        <w:pStyle w:val="Zkladntext20"/>
        <w:shd w:val="clear" w:color="auto" w:fill="auto"/>
        <w:tabs>
          <w:tab w:val="left" w:pos="284"/>
        </w:tabs>
        <w:spacing w:before="0" w:line="276" w:lineRule="auto"/>
        <w:jc w:val="left"/>
        <w:rPr>
          <w:rFonts w:ascii="Times New Roman" w:hAnsi="Times New Roman" w:cs="Times New Roman"/>
        </w:rPr>
      </w:pPr>
    </w:p>
    <w:p w:rsidR="00DA29CB" w:rsidRDefault="00DA29CB" w:rsidP="00DA29CB">
      <w:pPr>
        <w:pStyle w:val="Zkladntext20"/>
        <w:shd w:val="clear" w:color="auto" w:fill="auto"/>
        <w:tabs>
          <w:tab w:val="left" w:pos="284"/>
        </w:tabs>
        <w:spacing w:before="0" w:line="276" w:lineRule="auto"/>
        <w:jc w:val="left"/>
        <w:rPr>
          <w:rFonts w:ascii="Times New Roman" w:hAnsi="Times New Roman" w:cs="Times New Roman"/>
        </w:rPr>
      </w:pPr>
    </w:p>
    <w:p w:rsidR="00DA29CB" w:rsidRDefault="00DA29CB" w:rsidP="00DA29CB">
      <w:pPr>
        <w:pStyle w:val="Zkladntext20"/>
        <w:shd w:val="clear" w:color="auto" w:fill="auto"/>
        <w:tabs>
          <w:tab w:val="left" w:pos="284"/>
        </w:tabs>
        <w:spacing w:before="0" w:line="276" w:lineRule="auto"/>
        <w:jc w:val="left"/>
        <w:rPr>
          <w:rFonts w:ascii="Times New Roman" w:hAnsi="Times New Roman" w:cs="Times New Roman"/>
        </w:rPr>
      </w:pPr>
    </w:p>
    <w:p w:rsidR="00DA29CB" w:rsidRDefault="00DA29CB" w:rsidP="00DA29CB">
      <w:pPr>
        <w:pStyle w:val="Zkladntext20"/>
        <w:shd w:val="clear" w:color="auto" w:fill="auto"/>
        <w:tabs>
          <w:tab w:val="left" w:pos="284"/>
        </w:tabs>
        <w:spacing w:before="0" w:line="276" w:lineRule="auto"/>
        <w:jc w:val="left"/>
        <w:rPr>
          <w:rFonts w:ascii="Times New Roman" w:hAnsi="Times New Roman" w:cs="Times New Roman"/>
        </w:rPr>
      </w:pPr>
    </w:p>
    <w:p w:rsidR="00B12F65" w:rsidRDefault="00B12F65" w:rsidP="00DA29CB">
      <w:pPr>
        <w:pStyle w:val="Zkladntext20"/>
        <w:shd w:val="clear" w:color="auto" w:fill="auto"/>
        <w:tabs>
          <w:tab w:val="left" w:pos="284"/>
        </w:tabs>
        <w:spacing w:before="0" w:line="276" w:lineRule="auto"/>
        <w:jc w:val="left"/>
        <w:rPr>
          <w:rFonts w:ascii="Times New Roman" w:hAnsi="Times New Roman" w:cs="Times New Roman"/>
        </w:rPr>
      </w:pPr>
    </w:p>
    <w:p w:rsidR="00B12F65" w:rsidRDefault="00B12F65" w:rsidP="00DA29CB">
      <w:pPr>
        <w:pStyle w:val="Zkladntext20"/>
        <w:shd w:val="clear" w:color="auto" w:fill="auto"/>
        <w:tabs>
          <w:tab w:val="left" w:pos="284"/>
        </w:tabs>
        <w:spacing w:before="0" w:line="276" w:lineRule="auto"/>
        <w:jc w:val="left"/>
        <w:rPr>
          <w:rFonts w:ascii="Times New Roman" w:hAnsi="Times New Roman" w:cs="Times New Roman"/>
        </w:rPr>
      </w:pPr>
    </w:p>
    <w:p w:rsidR="00B12F65" w:rsidRDefault="00B12F65" w:rsidP="00DA29CB">
      <w:pPr>
        <w:pStyle w:val="Zkladntext20"/>
        <w:shd w:val="clear" w:color="auto" w:fill="auto"/>
        <w:tabs>
          <w:tab w:val="left" w:pos="284"/>
        </w:tabs>
        <w:spacing w:before="0" w:line="276" w:lineRule="auto"/>
        <w:jc w:val="left"/>
        <w:rPr>
          <w:rFonts w:ascii="Times New Roman" w:hAnsi="Times New Roman" w:cs="Times New Roman"/>
        </w:rPr>
      </w:pPr>
    </w:p>
    <w:p w:rsidR="00B12F65" w:rsidRDefault="00B12F65" w:rsidP="00DA29CB">
      <w:pPr>
        <w:pStyle w:val="Zkladntext20"/>
        <w:shd w:val="clear" w:color="auto" w:fill="auto"/>
        <w:tabs>
          <w:tab w:val="left" w:pos="284"/>
        </w:tabs>
        <w:spacing w:before="0" w:line="276" w:lineRule="auto"/>
        <w:jc w:val="left"/>
        <w:rPr>
          <w:rFonts w:ascii="Times New Roman" w:hAnsi="Times New Roman" w:cs="Times New Roman"/>
        </w:rPr>
      </w:pPr>
    </w:p>
    <w:p w:rsidR="00B12F65" w:rsidRDefault="00B12F65" w:rsidP="00DA29CB">
      <w:pPr>
        <w:pStyle w:val="Zkladntext20"/>
        <w:shd w:val="clear" w:color="auto" w:fill="auto"/>
        <w:tabs>
          <w:tab w:val="left" w:pos="284"/>
        </w:tabs>
        <w:spacing w:before="0" w:line="276" w:lineRule="auto"/>
        <w:jc w:val="left"/>
        <w:rPr>
          <w:rFonts w:ascii="Times New Roman" w:hAnsi="Times New Roman" w:cs="Times New Roman"/>
        </w:rPr>
      </w:pPr>
    </w:p>
    <w:p w:rsidR="00B12F65" w:rsidRDefault="00B12F65" w:rsidP="00DA29CB">
      <w:pPr>
        <w:pStyle w:val="Zkladntext20"/>
        <w:shd w:val="clear" w:color="auto" w:fill="auto"/>
        <w:tabs>
          <w:tab w:val="left" w:pos="284"/>
        </w:tabs>
        <w:spacing w:before="0" w:line="276" w:lineRule="auto"/>
        <w:jc w:val="left"/>
        <w:rPr>
          <w:rFonts w:ascii="Times New Roman" w:hAnsi="Times New Roman" w:cs="Times New Roman"/>
        </w:rPr>
      </w:pPr>
    </w:p>
    <w:p w:rsidR="00B12F65" w:rsidRDefault="00B12F65" w:rsidP="00DA29CB">
      <w:pPr>
        <w:pStyle w:val="Zkladntext20"/>
        <w:shd w:val="clear" w:color="auto" w:fill="auto"/>
        <w:tabs>
          <w:tab w:val="left" w:pos="284"/>
        </w:tabs>
        <w:spacing w:before="0" w:line="276" w:lineRule="auto"/>
        <w:jc w:val="left"/>
        <w:rPr>
          <w:rFonts w:ascii="Times New Roman" w:hAnsi="Times New Roman" w:cs="Times New Roman"/>
        </w:rPr>
      </w:pPr>
    </w:p>
    <w:p w:rsidR="00B12F65" w:rsidRDefault="00B12F65" w:rsidP="00DA29CB">
      <w:pPr>
        <w:pStyle w:val="Zkladntext20"/>
        <w:shd w:val="clear" w:color="auto" w:fill="auto"/>
        <w:tabs>
          <w:tab w:val="left" w:pos="284"/>
        </w:tabs>
        <w:spacing w:before="0" w:line="276" w:lineRule="auto"/>
        <w:jc w:val="left"/>
        <w:rPr>
          <w:rFonts w:ascii="Times New Roman" w:hAnsi="Times New Roman" w:cs="Times New Roman"/>
        </w:rPr>
      </w:pPr>
    </w:p>
    <w:p w:rsidR="00B12F65" w:rsidRDefault="00B12F65" w:rsidP="00DA29CB">
      <w:pPr>
        <w:pStyle w:val="Zkladntext20"/>
        <w:shd w:val="clear" w:color="auto" w:fill="auto"/>
        <w:tabs>
          <w:tab w:val="left" w:pos="284"/>
        </w:tabs>
        <w:spacing w:before="0" w:line="276" w:lineRule="auto"/>
        <w:jc w:val="left"/>
        <w:rPr>
          <w:rFonts w:ascii="Times New Roman" w:hAnsi="Times New Roman" w:cs="Times New Roman"/>
        </w:rPr>
      </w:pPr>
    </w:p>
    <w:p w:rsidR="00B12F65" w:rsidRDefault="00B12F65" w:rsidP="00DA29CB">
      <w:pPr>
        <w:pStyle w:val="Zkladntext20"/>
        <w:shd w:val="clear" w:color="auto" w:fill="auto"/>
        <w:tabs>
          <w:tab w:val="left" w:pos="284"/>
        </w:tabs>
        <w:spacing w:before="0" w:line="276" w:lineRule="auto"/>
        <w:jc w:val="left"/>
        <w:rPr>
          <w:rFonts w:ascii="Times New Roman" w:hAnsi="Times New Roman" w:cs="Times New Roman"/>
        </w:rPr>
      </w:pPr>
    </w:p>
    <w:p w:rsidR="00B12F65" w:rsidRDefault="00B12F65" w:rsidP="00DA29CB">
      <w:pPr>
        <w:pStyle w:val="Zkladntext20"/>
        <w:shd w:val="clear" w:color="auto" w:fill="auto"/>
        <w:tabs>
          <w:tab w:val="left" w:pos="284"/>
        </w:tabs>
        <w:spacing w:before="0" w:line="276" w:lineRule="auto"/>
        <w:jc w:val="left"/>
        <w:rPr>
          <w:rFonts w:ascii="Times New Roman" w:hAnsi="Times New Roman" w:cs="Times New Roman"/>
        </w:rPr>
      </w:pPr>
    </w:p>
    <w:p w:rsidR="00B12F65" w:rsidRDefault="00B12F65" w:rsidP="00DA29CB">
      <w:pPr>
        <w:pStyle w:val="Zkladntext20"/>
        <w:shd w:val="clear" w:color="auto" w:fill="auto"/>
        <w:tabs>
          <w:tab w:val="left" w:pos="284"/>
        </w:tabs>
        <w:spacing w:before="0" w:line="276" w:lineRule="auto"/>
        <w:jc w:val="left"/>
        <w:rPr>
          <w:rFonts w:ascii="Times New Roman" w:hAnsi="Times New Roman" w:cs="Times New Roman"/>
        </w:rPr>
      </w:pPr>
    </w:p>
    <w:p w:rsidR="00B12F65" w:rsidRDefault="00B12F65" w:rsidP="00DA29CB">
      <w:pPr>
        <w:pStyle w:val="Zkladntext20"/>
        <w:shd w:val="clear" w:color="auto" w:fill="auto"/>
        <w:tabs>
          <w:tab w:val="left" w:pos="284"/>
        </w:tabs>
        <w:spacing w:before="0" w:line="276" w:lineRule="auto"/>
        <w:jc w:val="left"/>
        <w:rPr>
          <w:rFonts w:ascii="Times New Roman" w:hAnsi="Times New Roman" w:cs="Times New Roman"/>
        </w:rPr>
      </w:pPr>
    </w:p>
    <w:p w:rsidR="00B12F65" w:rsidRDefault="00B12F65" w:rsidP="00DA29CB">
      <w:pPr>
        <w:pStyle w:val="Zkladntext20"/>
        <w:shd w:val="clear" w:color="auto" w:fill="auto"/>
        <w:tabs>
          <w:tab w:val="left" w:pos="284"/>
        </w:tabs>
        <w:spacing w:before="0" w:line="276" w:lineRule="auto"/>
        <w:jc w:val="left"/>
        <w:rPr>
          <w:rFonts w:ascii="Times New Roman" w:hAnsi="Times New Roman" w:cs="Times New Roman"/>
        </w:rPr>
      </w:pPr>
    </w:p>
    <w:p w:rsidR="00B12F65" w:rsidRDefault="00B12F65" w:rsidP="00DA29CB">
      <w:pPr>
        <w:pStyle w:val="Zkladntext20"/>
        <w:shd w:val="clear" w:color="auto" w:fill="auto"/>
        <w:tabs>
          <w:tab w:val="left" w:pos="284"/>
        </w:tabs>
        <w:spacing w:before="0" w:line="276" w:lineRule="auto"/>
        <w:jc w:val="left"/>
        <w:rPr>
          <w:rFonts w:ascii="Times New Roman" w:hAnsi="Times New Roman" w:cs="Times New Roman"/>
        </w:rPr>
      </w:pPr>
    </w:p>
    <w:p w:rsidR="00B12F65" w:rsidRDefault="00B12F65" w:rsidP="00DA29CB">
      <w:pPr>
        <w:pStyle w:val="Zkladntext20"/>
        <w:shd w:val="clear" w:color="auto" w:fill="auto"/>
        <w:tabs>
          <w:tab w:val="left" w:pos="284"/>
        </w:tabs>
        <w:spacing w:before="0" w:line="276" w:lineRule="auto"/>
        <w:jc w:val="left"/>
        <w:rPr>
          <w:rFonts w:ascii="Times New Roman" w:hAnsi="Times New Roman" w:cs="Times New Roman"/>
        </w:rPr>
      </w:pPr>
    </w:p>
    <w:p w:rsidR="00B12F65" w:rsidRDefault="00B12F65" w:rsidP="00DA29CB">
      <w:pPr>
        <w:pStyle w:val="Zkladntext20"/>
        <w:shd w:val="clear" w:color="auto" w:fill="auto"/>
        <w:tabs>
          <w:tab w:val="left" w:pos="284"/>
        </w:tabs>
        <w:spacing w:before="0" w:line="276" w:lineRule="auto"/>
        <w:jc w:val="left"/>
        <w:rPr>
          <w:rFonts w:ascii="Times New Roman" w:hAnsi="Times New Roman" w:cs="Times New Roman"/>
        </w:rPr>
      </w:pPr>
    </w:p>
    <w:p w:rsidR="00B12F65" w:rsidRDefault="00B12F65" w:rsidP="00DA29CB">
      <w:pPr>
        <w:pStyle w:val="Zkladntext20"/>
        <w:shd w:val="clear" w:color="auto" w:fill="auto"/>
        <w:tabs>
          <w:tab w:val="left" w:pos="284"/>
        </w:tabs>
        <w:spacing w:before="0" w:line="276" w:lineRule="auto"/>
        <w:jc w:val="left"/>
        <w:rPr>
          <w:rFonts w:ascii="Times New Roman" w:hAnsi="Times New Roman" w:cs="Times New Roman"/>
        </w:rPr>
      </w:pPr>
    </w:p>
    <w:p w:rsidR="00A50935" w:rsidRDefault="00A50935" w:rsidP="00DA29CB">
      <w:pPr>
        <w:pStyle w:val="Zkladntext20"/>
        <w:shd w:val="clear" w:color="auto" w:fill="auto"/>
        <w:tabs>
          <w:tab w:val="left" w:pos="284"/>
        </w:tabs>
        <w:spacing w:before="0" w:line="276" w:lineRule="auto"/>
        <w:jc w:val="left"/>
        <w:rPr>
          <w:rFonts w:ascii="Times New Roman" w:hAnsi="Times New Roman" w:cs="Times New Roman"/>
        </w:rPr>
      </w:pPr>
    </w:p>
    <w:p w:rsidR="00A50935" w:rsidRDefault="00A50935" w:rsidP="00DA29CB">
      <w:pPr>
        <w:pStyle w:val="Zkladntext20"/>
        <w:shd w:val="clear" w:color="auto" w:fill="auto"/>
        <w:tabs>
          <w:tab w:val="left" w:pos="284"/>
        </w:tabs>
        <w:spacing w:before="0" w:line="276" w:lineRule="auto"/>
        <w:jc w:val="left"/>
        <w:rPr>
          <w:rFonts w:ascii="Times New Roman" w:hAnsi="Times New Roman" w:cs="Times New Roman"/>
        </w:rPr>
      </w:pPr>
    </w:p>
    <w:p w:rsidR="00A50935" w:rsidRPr="008012FE" w:rsidRDefault="00A50935" w:rsidP="00DA29CB">
      <w:pPr>
        <w:pStyle w:val="Zkladntext20"/>
        <w:shd w:val="clear" w:color="auto" w:fill="auto"/>
        <w:tabs>
          <w:tab w:val="left" w:pos="284"/>
        </w:tabs>
        <w:spacing w:before="0" w:line="276" w:lineRule="auto"/>
        <w:jc w:val="left"/>
        <w:rPr>
          <w:rFonts w:ascii="Times New Roman" w:hAnsi="Times New Roman" w:cs="Times New Roman"/>
        </w:rPr>
      </w:pPr>
    </w:p>
    <w:p w:rsidR="0093362E" w:rsidRDefault="0093362E" w:rsidP="00DA29CB">
      <w:pPr>
        <w:pStyle w:val="Nadpis31"/>
        <w:keepNext/>
        <w:keepLines/>
        <w:shd w:val="clear" w:color="auto" w:fill="auto"/>
        <w:spacing w:before="0" w:after="0" w:line="276" w:lineRule="auto"/>
        <w:rPr>
          <w:rFonts w:ascii="Times New Roman" w:hAnsi="Times New Roman" w:cs="Times New Roman"/>
          <w:sz w:val="22"/>
          <w:szCs w:val="22"/>
        </w:rPr>
      </w:pPr>
      <w:r w:rsidRPr="008012FE">
        <w:rPr>
          <w:rFonts w:ascii="Times New Roman" w:hAnsi="Times New Roman" w:cs="Times New Roman"/>
          <w:sz w:val="22"/>
          <w:szCs w:val="22"/>
        </w:rPr>
        <w:lastRenderedPageBreak/>
        <w:t>Príloha č. 2</w:t>
      </w:r>
    </w:p>
    <w:p w:rsidR="00DA29CB" w:rsidRPr="008012FE" w:rsidRDefault="00DA29CB" w:rsidP="008012FE">
      <w:pPr>
        <w:pStyle w:val="Nadpis31"/>
        <w:keepNext/>
        <w:keepLines/>
        <w:shd w:val="clear" w:color="auto" w:fill="auto"/>
        <w:spacing w:before="0" w:after="0" w:line="276" w:lineRule="auto"/>
        <w:ind w:left="320"/>
        <w:rPr>
          <w:rFonts w:ascii="Times New Roman" w:hAnsi="Times New Roman" w:cs="Times New Roman"/>
          <w:sz w:val="22"/>
          <w:szCs w:val="22"/>
        </w:rPr>
      </w:pPr>
    </w:p>
    <w:p w:rsidR="0093362E" w:rsidRDefault="0093362E" w:rsidP="00DA29CB">
      <w:pPr>
        <w:pStyle w:val="Nadpis31"/>
        <w:keepNext/>
        <w:keepLines/>
        <w:shd w:val="clear" w:color="auto" w:fill="auto"/>
        <w:spacing w:before="0" w:after="0" w:line="276" w:lineRule="auto"/>
        <w:rPr>
          <w:rFonts w:ascii="Times New Roman" w:hAnsi="Times New Roman" w:cs="Times New Roman"/>
          <w:sz w:val="22"/>
          <w:szCs w:val="22"/>
        </w:rPr>
      </w:pPr>
      <w:r w:rsidRPr="008012FE">
        <w:rPr>
          <w:rFonts w:ascii="Times New Roman" w:hAnsi="Times New Roman" w:cs="Times New Roman"/>
          <w:sz w:val="22"/>
          <w:szCs w:val="22"/>
        </w:rPr>
        <w:t>Vnútorný poriadok počítačovej učebne</w:t>
      </w:r>
    </w:p>
    <w:p w:rsidR="00DA29CB" w:rsidRPr="008012FE" w:rsidRDefault="00DA29CB" w:rsidP="008012FE">
      <w:pPr>
        <w:pStyle w:val="Nadpis31"/>
        <w:keepNext/>
        <w:keepLines/>
        <w:shd w:val="clear" w:color="auto" w:fill="auto"/>
        <w:spacing w:before="0" w:after="0" w:line="276" w:lineRule="auto"/>
        <w:ind w:left="320"/>
        <w:rPr>
          <w:rFonts w:ascii="Times New Roman" w:hAnsi="Times New Roman" w:cs="Times New Roman"/>
          <w:sz w:val="22"/>
          <w:szCs w:val="22"/>
        </w:rPr>
      </w:pPr>
    </w:p>
    <w:p w:rsidR="0093362E" w:rsidRPr="008012FE" w:rsidRDefault="0093362E" w:rsidP="00CF59C5">
      <w:pPr>
        <w:pStyle w:val="Zkladntext20"/>
        <w:numPr>
          <w:ilvl w:val="0"/>
          <w:numId w:val="32"/>
        </w:numPr>
        <w:shd w:val="clear" w:color="auto" w:fill="auto"/>
        <w:tabs>
          <w:tab w:val="left" w:pos="326"/>
        </w:tabs>
        <w:spacing w:before="0" w:line="276" w:lineRule="auto"/>
        <w:ind w:left="320" w:hanging="320"/>
        <w:rPr>
          <w:rFonts w:ascii="Times New Roman" w:hAnsi="Times New Roman" w:cs="Times New Roman"/>
        </w:rPr>
      </w:pPr>
      <w:r w:rsidRPr="008012FE">
        <w:rPr>
          <w:rFonts w:ascii="Times New Roman" w:hAnsi="Times New Roman" w:cs="Times New Roman"/>
        </w:rPr>
        <w:t>Do miestnosti vstupujem prezutý/á, pod dozorom učiteľa.</w:t>
      </w:r>
    </w:p>
    <w:p w:rsidR="0093362E" w:rsidRPr="008012FE" w:rsidRDefault="0093362E" w:rsidP="00CF59C5">
      <w:pPr>
        <w:pStyle w:val="Zkladntext20"/>
        <w:numPr>
          <w:ilvl w:val="0"/>
          <w:numId w:val="32"/>
        </w:numPr>
        <w:shd w:val="clear" w:color="auto" w:fill="auto"/>
        <w:tabs>
          <w:tab w:val="left" w:pos="335"/>
        </w:tabs>
        <w:spacing w:before="0" w:line="276" w:lineRule="auto"/>
        <w:ind w:left="320" w:hanging="320"/>
        <w:rPr>
          <w:rFonts w:ascii="Times New Roman" w:hAnsi="Times New Roman" w:cs="Times New Roman"/>
        </w:rPr>
      </w:pPr>
      <w:r w:rsidRPr="008012FE">
        <w:rPr>
          <w:rFonts w:ascii="Times New Roman" w:hAnsi="Times New Roman" w:cs="Times New Roman"/>
        </w:rPr>
        <w:t xml:space="preserve">Sadám si </w:t>
      </w:r>
      <w:proofErr w:type="gramStart"/>
      <w:r w:rsidRPr="008012FE">
        <w:rPr>
          <w:rFonts w:ascii="Times New Roman" w:hAnsi="Times New Roman" w:cs="Times New Roman"/>
        </w:rPr>
        <w:t>na</w:t>
      </w:r>
      <w:proofErr w:type="gramEnd"/>
      <w:r w:rsidRPr="008012FE">
        <w:rPr>
          <w:rFonts w:ascii="Times New Roman" w:hAnsi="Times New Roman" w:cs="Times New Roman"/>
        </w:rPr>
        <w:t xml:space="preserve"> svoje miesto.</w:t>
      </w:r>
    </w:p>
    <w:p w:rsidR="0093362E" w:rsidRPr="008012FE" w:rsidRDefault="0093362E" w:rsidP="00CF59C5">
      <w:pPr>
        <w:pStyle w:val="Zkladntext20"/>
        <w:numPr>
          <w:ilvl w:val="0"/>
          <w:numId w:val="32"/>
        </w:numPr>
        <w:shd w:val="clear" w:color="auto" w:fill="auto"/>
        <w:tabs>
          <w:tab w:val="left" w:pos="335"/>
        </w:tabs>
        <w:spacing w:before="0" w:line="276" w:lineRule="auto"/>
        <w:ind w:left="320" w:hanging="320"/>
        <w:rPr>
          <w:rFonts w:ascii="Times New Roman" w:hAnsi="Times New Roman" w:cs="Times New Roman"/>
        </w:rPr>
      </w:pPr>
      <w:r w:rsidRPr="008012FE">
        <w:rPr>
          <w:rFonts w:ascii="Times New Roman" w:hAnsi="Times New Roman" w:cs="Times New Roman"/>
        </w:rPr>
        <w:t xml:space="preserve">Ako prvé skontrolujem svoje miesto (PC, klávesnica, myš, monitor, stolička) a prípadnú poruchu hneď hlásim vyučujúcemu. </w:t>
      </w:r>
      <w:proofErr w:type="gramStart"/>
      <w:r w:rsidRPr="008012FE">
        <w:rPr>
          <w:rFonts w:ascii="Times New Roman" w:hAnsi="Times New Roman" w:cs="Times New Roman"/>
        </w:rPr>
        <w:t>Ak</w:t>
      </w:r>
      <w:proofErr w:type="gramEnd"/>
      <w:r w:rsidRPr="008012FE">
        <w:rPr>
          <w:rFonts w:ascii="Times New Roman" w:hAnsi="Times New Roman" w:cs="Times New Roman"/>
        </w:rPr>
        <w:t xml:space="preserve"> tak neurobím, za poruchu nesiem zodpovednosť.</w:t>
      </w:r>
    </w:p>
    <w:p w:rsidR="0093362E" w:rsidRPr="008012FE" w:rsidRDefault="0093362E" w:rsidP="00CF59C5">
      <w:pPr>
        <w:pStyle w:val="Zkladntext20"/>
        <w:numPr>
          <w:ilvl w:val="0"/>
          <w:numId w:val="32"/>
        </w:numPr>
        <w:shd w:val="clear" w:color="auto" w:fill="auto"/>
        <w:tabs>
          <w:tab w:val="left" w:pos="340"/>
        </w:tabs>
        <w:spacing w:before="0" w:line="276" w:lineRule="auto"/>
        <w:ind w:left="320" w:hanging="320"/>
        <w:rPr>
          <w:rFonts w:ascii="Times New Roman" w:hAnsi="Times New Roman" w:cs="Times New Roman"/>
        </w:rPr>
      </w:pPr>
      <w:r w:rsidRPr="008012FE">
        <w:rPr>
          <w:rFonts w:ascii="Times New Roman" w:hAnsi="Times New Roman" w:cs="Times New Roman"/>
        </w:rPr>
        <w:t xml:space="preserve">Nedotýkam </w:t>
      </w:r>
      <w:proofErr w:type="gramStart"/>
      <w:r w:rsidRPr="008012FE">
        <w:rPr>
          <w:rFonts w:ascii="Times New Roman" w:hAnsi="Times New Roman" w:cs="Times New Roman"/>
        </w:rPr>
        <w:t>sa</w:t>
      </w:r>
      <w:proofErr w:type="gramEnd"/>
      <w:r w:rsidRPr="008012FE">
        <w:rPr>
          <w:rFonts w:ascii="Times New Roman" w:hAnsi="Times New Roman" w:cs="Times New Roman"/>
        </w:rPr>
        <w:t xml:space="preserve"> elektrických zásuviek ani výstupov z počítača.</w:t>
      </w:r>
    </w:p>
    <w:p w:rsidR="0093362E" w:rsidRPr="008012FE" w:rsidRDefault="0093362E" w:rsidP="00CF59C5">
      <w:pPr>
        <w:pStyle w:val="Zkladntext20"/>
        <w:numPr>
          <w:ilvl w:val="0"/>
          <w:numId w:val="32"/>
        </w:numPr>
        <w:shd w:val="clear" w:color="auto" w:fill="auto"/>
        <w:tabs>
          <w:tab w:val="left" w:pos="340"/>
        </w:tabs>
        <w:spacing w:before="0" w:line="276" w:lineRule="auto"/>
        <w:ind w:left="320" w:hanging="320"/>
        <w:rPr>
          <w:rFonts w:ascii="Times New Roman" w:hAnsi="Times New Roman" w:cs="Times New Roman"/>
        </w:rPr>
      </w:pPr>
      <w:r w:rsidRPr="008012FE">
        <w:rPr>
          <w:rFonts w:ascii="Times New Roman" w:hAnsi="Times New Roman" w:cs="Times New Roman"/>
        </w:rPr>
        <w:t>Udržiavam poriadok, nejem a nepijem.</w:t>
      </w:r>
    </w:p>
    <w:p w:rsidR="0093362E" w:rsidRPr="008012FE" w:rsidRDefault="0093362E" w:rsidP="00CF59C5">
      <w:pPr>
        <w:pStyle w:val="Zkladntext20"/>
        <w:numPr>
          <w:ilvl w:val="0"/>
          <w:numId w:val="32"/>
        </w:numPr>
        <w:shd w:val="clear" w:color="auto" w:fill="auto"/>
        <w:tabs>
          <w:tab w:val="left" w:pos="340"/>
        </w:tabs>
        <w:spacing w:before="0" w:line="276" w:lineRule="auto"/>
        <w:ind w:left="320" w:hanging="320"/>
        <w:rPr>
          <w:rFonts w:ascii="Times New Roman" w:hAnsi="Times New Roman" w:cs="Times New Roman"/>
        </w:rPr>
      </w:pPr>
      <w:r w:rsidRPr="008012FE">
        <w:rPr>
          <w:rFonts w:ascii="Times New Roman" w:hAnsi="Times New Roman" w:cs="Times New Roman"/>
        </w:rPr>
        <w:t>So zariadením zaobchádzam šetrne.</w:t>
      </w:r>
    </w:p>
    <w:p w:rsidR="0093362E" w:rsidRPr="008012FE" w:rsidRDefault="0093362E" w:rsidP="00CF59C5">
      <w:pPr>
        <w:pStyle w:val="Zkladntext20"/>
        <w:numPr>
          <w:ilvl w:val="0"/>
          <w:numId w:val="32"/>
        </w:numPr>
        <w:shd w:val="clear" w:color="auto" w:fill="auto"/>
        <w:tabs>
          <w:tab w:val="left" w:pos="340"/>
        </w:tabs>
        <w:spacing w:before="0" w:line="276" w:lineRule="auto"/>
        <w:ind w:left="320" w:hanging="320"/>
        <w:rPr>
          <w:rFonts w:ascii="Times New Roman" w:hAnsi="Times New Roman" w:cs="Times New Roman"/>
        </w:rPr>
      </w:pPr>
      <w:r w:rsidRPr="008012FE">
        <w:rPr>
          <w:rFonts w:ascii="Times New Roman" w:hAnsi="Times New Roman" w:cs="Times New Roman"/>
        </w:rPr>
        <w:t xml:space="preserve">Pri práci </w:t>
      </w:r>
      <w:proofErr w:type="gramStart"/>
      <w:r w:rsidRPr="008012FE">
        <w:rPr>
          <w:rFonts w:ascii="Times New Roman" w:hAnsi="Times New Roman" w:cs="Times New Roman"/>
        </w:rPr>
        <w:t>sa</w:t>
      </w:r>
      <w:proofErr w:type="gramEnd"/>
      <w:r w:rsidRPr="008012FE">
        <w:rPr>
          <w:rFonts w:ascii="Times New Roman" w:hAnsi="Times New Roman" w:cs="Times New Roman"/>
        </w:rPr>
        <w:t xml:space="preserve"> riadim pokynmi učiteľa, otváram len programy určené učiteľom. Samovoľne nespúšťam žiadne programy </w:t>
      </w:r>
      <w:proofErr w:type="gramStart"/>
      <w:r w:rsidRPr="008012FE">
        <w:rPr>
          <w:rFonts w:ascii="Times New Roman" w:hAnsi="Times New Roman" w:cs="Times New Roman"/>
        </w:rPr>
        <w:t>a</w:t>
      </w:r>
      <w:proofErr w:type="gramEnd"/>
      <w:r w:rsidRPr="008012FE">
        <w:rPr>
          <w:rFonts w:ascii="Times New Roman" w:hAnsi="Times New Roman" w:cs="Times New Roman"/>
        </w:rPr>
        <w:t xml:space="preserve"> aplikácie.</w:t>
      </w:r>
    </w:p>
    <w:p w:rsidR="0093362E" w:rsidRPr="008012FE" w:rsidRDefault="0093362E" w:rsidP="00CF59C5">
      <w:pPr>
        <w:pStyle w:val="Zkladntext20"/>
        <w:numPr>
          <w:ilvl w:val="0"/>
          <w:numId w:val="32"/>
        </w:numPr>
        <w:shd w:val="clear" w:color="auto" w:fill="auto"/>
        <w:tabs>
          <w:tab w:val="left" w:pos="340"/>
        </w:tabs>
        <w:spacing w:before="0" w:line="276" w:lineRule="auto"/>
        <w:ind w:left="320" w:hanging="320"/>
        <w:rPr>
          <w:rFonts w:ascii="Times New Roman" w:hAnsi="Times New Roman" w:cs="Times New Roman"/>
        </w:rPr>
      </w:pPr>
      <w:r w:rsidRPr="008012FE">
        <w:rPr>
          <w:rFonts w:ascii="Times New Roman" w:hAnsi="Times New Roman" w:cs="Times New Roman"/>
        </w:rPr>
        <w:t>Nemením vzhľad pracovnej plochy ani ostatné prednastavené veci.</w:t>
      </w:r>
    </w:p>
    <w:p w:rsidR="0093362E" w:rsidRPr="008012FE" w:rsidRDefault="0093362E" w:rsidP="00CF59C5">
      <w:pPr>
        <w:pStyle w:val="Zkladntext20"/>
        <w:numPr>
          <w:ilvl w:val="0"/>
          <w:numId w:val="32"/>
        </w:numPr>
        <w:shd w:val="clear" w:color="auto" w:fill="auto"/>
        <w:tabs>
          <w:tab w:val="left" w:pos="340"/>
        </w:tabs>
        <w:spacing w:before="0" w:line="276" w:lineRule="auto"/>
        <w:ind w:left="320" w:hanging="320"/>
        <w:rPr>
          <w:rFonts w:ascii="Times New Roman" w:hAnsi="Times New Roman" w:cs="Times New Roman"/>
        </w:rPr>
      </w:pPr>
      <w:r w:rsidRPr="008012FE">
        <w:rPr>
          <w:rFonts w:ascii="Times New Roman" w:hAnsi="Times New Roman" w:cs="Times New Roman"/>
        </w:rPr>
        <w:t>Svoje práce ukladám do určeného priečinka (každá trieda má svoj vlastný priečinok, v ktorom mám právo vytvoriť si svoj vlastný priečinok). Do ostatných priečinkov nenazerám.</w:t>
      </w:r>
    </w:p>
    <w:p w:rsidR="0093362E" w:rsidRPr="008012FE" w:rsidRDefault="0093362E" w:rsidP="00CF59C5">
      <w:pPr>
        <w:pStyle w:val="Zkladntext20"/>
        <w:numPr>
          <w:ilvl w:val="0"/>
          <w:numId w:val="32"/>
        </w:numPr>
        <w:shd w:val="clear" w:color="auto" w:fill="auto"/>
        <w:tabs>
          <w:tab w:val="left" w:pos="424"/>
        </w:tabs>
        <w:spacing w:before="0" w:line="276" w:lineRule="auto"/>
        <w:ind w:left="320" w:hanging="320"/>
        <w:rPr>
          <w:rFonts w:ascii="Times New Roman" w:hAnsi="Times New Roman" w:cs="Times New Roman"/>
        </w:rPr>
      </w:pPr>
      <w:r w:rsidRPr="008012FE">
        <w:rPr>
          <w:rFonts w:ascii="Times New Roman" w:hAnsi="Times New Roman" w:cs="Times New Roman"/>
        </w:rPr>
        <w:t xml:space="preserve">Na jednom počítači pracujeme najviac dvaja, v takom prípade </w:t>
      </w:r>
      <w:proofErr w:type="gramStart"/>
      <w:r w:rsidRPr="008012FE">
        <w:rPr>
          <w:rFonts w:ascii="Times New Roman" w:hAnsi="Times New Roman" w:cs="Times New Roman"/>
        </w:rPr>
        <w:t>sa</w:t>
      </w:r>
      <w:proofErr w:type="gramEnd"/>
      <w:r w:rsidRPr="008012FE">
        <w:rPr>
          <w:rFonts w:ascii="Times New Roman" w:hAnsi="Times New Roman" w:cs="Times New Roman"/>
        </w:rPr>
        <w:t xml:space="preserve"> striedame v práci.</w:t>
      </w:r>
    </w:p>
    <w:p w:rsidR="0093362E" w:rsidRPr="008012FE" w:rsidRDefault="0093362E" w:rsidP="00CF59C5">
      <w:pPr>
        <w:pStyle w:val="Zkladntext20"/>
        <w:numPr>
          <w:ilvl w:val="0"/>
          <w:numId w:val="32"/>
        </w:numPr>
        <w:shd w:val="clear" w:color="auto" w:fill="auto"/>
        <w:tabs>
          <w:tab w:val="left" w:pos="424"/>
        </w:tabs>
        <w:spacing w:before="0" w:line="276" w:lineRule="auto"/>
        <w:ind w:left="320" w:hanging="320"/>
        <w:rPr>
          <w:rFonts w:ascii="Times New Roman" w:hAnsi="Times New Roman" w:cs="Times New Roman"/>
        </w:rPr>
      </w:pPr>
      <w:r w:rsidRPr="008012FE">
        <w:rPr>
          <w:rFonts w:ascii="Times New Roman" w:hAnsi="Times New Roman" w:cs="Times New Roman"/>
        </w:rPr>
        <w:t>Do počítača nič neinštalujem, samovoľne nevkladám dátové</w:t>
      </w:r>
      <w:r w:rsidR="00DA29CB">
        <w:rPr>
          <w:rFonts w:ascii="Times New Roman" w:hAnsi="Times New Roman" w:cs="Times New Roman"/>
        </w:rPr>
        <w:t xml:space="preserve"> nosiče do mechaniky, USB kľúč</w:t>
      </w:r>
      <w:r w:rsidRPr="008012FE">
        <w:rPr>
          <w:rFonts w:ascii="Times New Roman" w:hAnsi="Times New Roman" w:cs="Times New Roman"/>
        </w:rPr>
        <w:t>, či dátový kábel môžem použiť len so súhlasom učiteľa.</w:t>
      </w:r>
    </w:p>
    <w:p w:rsidR="0093362E" w:rsidRPr="008012FE" w:rsidRDefault="0093362E" w:rsidP="00CF59C5">
      <w:pPr>
        <w:pStyle w:val="Zkladntext20"/>
        <w:numPr>
          <w:ilvl w:val="0"/>
          <w:numId w:val="32"/>
        </w:numPr>
        <w:shd w:val="clear" w:color="auto" w:fill="auto"/>
        <w:tabs>
          <w:tab w:val="left" w:pos="424"/>
        </w:tabs>
        <w:spacing w:before="0" w:line="276" w:lineRule="auto"/>
        <w:ind w:left="320" w:hanging="320"/>
        <w:rPr>
          <w:rFonts w:ascii="Times New Roman" w:hAnsi="Times New Roman" w:cs="Times New Roman"/>
        </w:rPr>
      </w:pPr>
      <w:r w:rsidRPr="008012FE">
        <w:rPr>
          <w:rFonts w:ascii="Times New Roman" w:hAnsi="Times New Roman" w:cs="Times New Roman"/>
        </w:rPr>
        <w:t xml:space="preserve">Nespúšťam bojové hry, webové stránky youtube. </w:t>
      </w:r>
      <w:proofErr w:type="gramStart"/>
      <w:r w:rsidRPr="008012FE">
        <w:rPr>
          <w:rFonts w:ascii="Times New Roman" w:hAnsi="Times New Roman" w:cs="Times New Roman"/>
        </w:rPr>
        <w:t>com</w:t>
      </w:r>
      <w:proofErr w:type="gramEnd"/>
      <w:r w:rsidRPr="008012FE">
        <w:rPr>
          <w:rFonts w:ascii="Times New Roman" w:hAnsi="Times New Roman" w:cs="Times New Roman"/>
        </w:rPr>
        <w:t xml:space="preserve">, pokec. </w:t>
      </w:r>
      <w:proofErr w:type="gramStart"/>
      <w:r w:rsidRPr="008012FE">
        <w:rPr>
          <w:rFonts w:ascii="Times New Roman" w:hAnsi="Times New Roman" w:cs="Times New Roman"/>
        </w:rPr>
        <w:t>sk</w:t>
      </w:r>
      <w:proofErr w:type="gramEnd"/>
      <w:r w:rsidRPr="008012FE">
        <w:rPr>
          <w:rFonts w:ascii="Times New Roman" w:hAnsi="Times New Roman" w:cs="Times New Roman"/>
        </w:rPr>
        <w:t xml:space="preserve">, facebook. </w:t>
      </w:r>
      <w:proofErr w:type="gramStart"/>
      <w:r w:rsidRPr="008012FE">
        <w:rPr>
          <w:rFonts w:ascii="Times New Roman" w:hAnsi="Times New Roman" w:cs="Times New Roman"/>
        </w:rPr>
        <w:t>com</w:t>
      </w:r>
      <w:proofErr w:type="gramEnd"/>
      <w:r w:rsidRPr="008012FE">
        <w:rPr>
          <w:rFonts w:ascii="Times New Roman" w:hAnsi="Times New Roman" w:cs="Times New Roman"/>
        </w:rPr>
        <w:t xml:space="preserve"> ani iné chatovacie stránky a weby sociálnych sietí.</w:t>
      </w:r>
    </w:p>
    <w:p w:rsidR="0093362E" w:rsidRPr="008012FE" w:rsidRDefault="0093362E" w:rsidP="00CF59C5">
      <w:pPr>
        <w:pStyle w:val="Zkladntext20"/>
        <w:numPr>
          <w:ilvl w:val="0"/>
          <w:numId w:val="32"/>
        </w:numPr>
        <w:shd w:val="clear" w:color="auto" w:fill="auto"/>
        <w:tabs>
          <w:tab w:val="left" w:pos="424"/>
        </w:tabs>
        <w:spacing w:before="0" w:line="276" w:lineRule="auto"/>
        <w:ind w:left="320" w:hanging="320"/>
        <w:rPr>
          <w:rFonts w:ascii="Times New Roman" w:hAnsi="Times New Roman" w:cs="Times New Roman"/>
        </w:rPr>
      </w:pPr>
      <w:r w:rsidRPr="008012FE">
        <w:rPr>
          <w:rFonts w:ascii="Times New Roman" w:hAnsi="Times New Roman" w:cs="Times New Roman"/>
        </w:rPr>
        <w:t xml:space="preserve">Pracujem v tichosti, v prípade potreby požiadam o pomoc učiteľa tak, že </w:t>
      </w:r>
      <w:proofErr w:type="gramStart"/>
      <w:r w:rsidRPr="008012FE">
        <w:rPr>
          <w:rFonts w:ascii="Times New Roman" w:hAnsi="Times New Roman" w:cs="Times New Roman"/>
        </w:rPr>
        <w:t>sa</w:t>
      </w:r>
      <w:proofErr w:type="gramEnd"/>
      <w:r w:rsidRPr="008012FE">
        <w:rPr>
          <w:rFonts w:ascii="Times New Roman" w:hAnsi="Times New Roman" w:cs="Times New Roman"/>
        </w:rPr>
        <w:t xml:space="preserve"> prihlásim.</w:t>
      </w:r>
    </w:p>
    <w:p w:rsidR="0093362E" w:rsidRPr="008012FE" w:rsidRDefault="0093362E" w:rsidP="00CF59C5">
      <w:pPr>
        <w:pStyle w:val="Zkladntext20"/>
        <w:numPr>
          <w:ilvl w:val="0"/>
          <w:numId w:val="32"/>
        </w:numPr>
        <w:shd w:val="clear" w:color="auto" w:fill="auto"/>
        <w:tabs>
          <w:tab w:val="left" w:pos="424"/>
        </w:tabs>
        <w:spacing w:before="0" w:line="276" w:lineRule="auto"/>
        <w:ind w:left="320" w:hanging="320"/>
        <w:rPr>
          <w:rFonts w:ascii="Times New Roman" w:hAnsi="Times New Roman" w:cs="Times New Roman"/>
        </w:rPr>
      </w:pPr>
      <w:r w:rsidRPr="008012FE">
        <w:rPr>
          <w:rFonts w:ascii="Times New Roman" w:hAnsi="Times New Roman" w:cs="Times New Roman"/>
        </w:rPr>
        <w:t xml:space="preserve">Využívam pripojenie </w:t>
      </w:r>
      <w:proofErr w:type="gramStart"/>
      <w:r w:rsidRPr="008012FE">
        <w:rPr>
          <w:rFonts w:ascii="Times New Roman" w:hAnsi="Times New Roman" w:cs="Times New Roman"/>
        </w:rPr>
        <w:t>na</w:t>
      </w:r>
      <w:proofErr w:type="gramEnd"/>
      <w:r w:rsidRPr="008012FE">
        <w:rPr>
          <w:rFonts w:ascii="Times New Roman" w:hAnsi="Times New Roman" w:cs="Times New Roman"/>
        </w:rPr>
        <w:t xml:space="preserve"> internet len na svoje vzdelávanie a získavanie informácií súvisiacich s vyučovacím procesom.</w:t>
      </w:r>
    </w:p>
    <w:p w:rsidR="0093362E" w:rsidRPr="008012FE" w:rsidRDefault="0093362E" w:rsidP="00CF59C5">
      <w:pPr>
        <w:pStyle w:val="Zkladntext20"/>
        <w:numPr>
          <w:ilvl w:val="0"/>
          <w:numId w:val="32"/>
        </w:numPr>
        <w:shd w:val="clear" w:color="auto" w:fill="auto"/>
        <w:tabs>
          <w:tab w:val="left" w:pos="424"/>
        </w:tabs>
        <w:spacing w:before="0" w:line="276" w:lineRule="auto"/>
        <w:ind w:left="320" w:hanging="320"/>
        <w:rPr>
          <w:rFonts w:ascii="Times New Roman" w:hAnsi="Times New Roman" w:cs="Times New Roman"/>
        </w:rPr>
      </w:pPr>
      <w:r w:rsidRPr="008012FE">
        <w:rPr>
          <w:rFonts w:ascii="Times New Roman" w:hAnsi="Times New Roman" w:cs="Times New Roman"/>
        </w:rPr>
        <w:t>Každé úmyselné alebo z nedbanlivosti spôsobené poškodenie programov alebo výpočtovej techniky povinne nahradím.</w:t>
      </w:r>
    </w:p>
    <w:p w:rsidR="0093362E" w:rsidRPr="008012FE" w:rsidRDefault="0093362E" w:rsidP="00CF59C5">
      <w:pPr>
        <w:pStyle w:val="Zkladntext20"/>
        <w:numPr>
          <w:ilvl w:val="0"/>
          <w:numId w:val="32"/>
        </w:numPr>
        <w:shd w:val="clear" w:color="auto" w:fill="auto"/>
        <w:tabs>
          <w:tab w:val="left" w:pos="428"/>
        </w:tabs>
        <w:spacing w:before="0" w:line="276" w:lineRule="auto"/>
        <w:ind w:left="320" w:hanging="320"/>
        <w:rPr>
          <w:rFonts w:ascii="Times New Roman" w:hAnsi="Times New Roman" w:cs="Times New Roman"/>
        </w:rPr>
      </w:pPr>
      <w:r w:rsidRPr="008012FE">
        <w:rPr>
          <w:rFonts w:ascii="Times New Roman" w:hAnsi="Times New Roman" w:cs="Times New Roman"/>
        </w:rPr>
        <w:t xml:space="preserve">Po skončení práce počkám </w:t>
      </w:r>
      <w:proofErr w:type="gramStart"/>
      <w:r w:rsidRPr="008012FE">
        <w:rPr>
          <w:rFonts w:ascii="Times New Roman" w:hAnsi="Times New Roman" w:cs="Times New Roman"/>
        </w:rPr>
        <w:t>na</w:t>
      </w:r>
      <w:proofErr w:type="gramEnd"/>
      <w:r w:rsidRPr="008012FE">
        <w:rPr>
          <w:rFonts w:ascii="Times New Roman" w:hAnsi="Times New Roman" w:cs="Times New Roman"/>
        </w:rPr>
        <w:t xml:space="preserve"> pokyn učiteľa, ktorý rozhodne, či mám počítač vypnúť alebo prepnúť do úsporného režimu.</w:t>
      </w:r>
    </w:p>
    <w:p w:rsidR="0093362E" w:rsidRPr="008012FE" w:rsidRDefault="0093362E" w:rsidP="00CF59C5">
      <w:pPr>
        <w:pStyle w:val="Zkladntext20"/>
        <w:numPr>
          <w:ilvl w:val="0"/>
          <w:numId w:val="32"/>
        </w:numPr>
        <w:shd w:val="clear" w:color="auto" w:fill="auto"/>
        <w:tabs>
          <w:tab w:val="left" w:pos="428"/>
        </w:tabs>
        <w:spacing w:before="0" w:line="276" w:lineRule="auto"/>
        <w:ind w:left="320" w:hanging="320"/>
        <w:rPr>
          <w:rFonts w:ascii="Times New Roman" w:hAnsi="Times New Roman" w:cs="Times New Roman"/>
        </w:rPr>
      </w:pPr>
      <w:r w:rsidRPr="008012FE">
        <w:rPr>
          <w:rFonts w:ascii="Times New Roman" w:hAnsi="Times New Roman" w:cs="Times New Roman"/>
        </w:rPr>
        <w:t>Učebňu opúšťam organizovane pod vedením vyučujúceho.</w:t>
      </w:r>
    </w:p>
    <w:p w:rsidR="0093362E" w:rsidRPr="008012FE" w:rsidRDefault="0093362E" w:rsidP="00CF59C5">
      <w:pPr>
        <w:pStyle w:val="Zkladntext20"/>
        <w:numPr>
          <w:ilvl w:val="0"/>
          <w:numId w:val="32"/>
        </w:numPr>
        <w:shd w:val="clear" w:color="auto" w:fill="auto"/>
        <w:tabs>
          <w:tab w:val="left" w:pos="428"/>
        </w:tabs>
        <w:spacing w:before="0" w:line="276" w:lineRule="auto"/>
        <w:ind w:left="320" w:hanging="320"/>
        <w:rPr>
          <w:rFonts w:ascii="Times New Roman" w:hAnsi="Times New Roman" w:cs="Times New Roman"/>
        </w:rPr>
      </w:pPr>
      <w:r w:rsidRPr="008012FE">
        <w:rPr>
          <w:rFonts w:ascii="Times New Roman" w:hAnsi="Times New Roman" w:cs="Times New Roman"/>
        </w:rPr>
        <w:t>Dodržiavam všetky vyššie uvedené zásady.</w:t>
      </w:r>
    </w:p>
    <w:p w:rsidR="0093362E" w:rsidRPr="008012FE" w:rsidRDefault="0093362E" w:rsidP="00CF59C5">
      <w:pPr>
        <w:pStyle w:val="Zkladntext20"/>
        <w:numPr>
          <w:ilvl w:val="0"/>
          <w:numId w:val="32"/>
        </w:numPr>
        <w:shd w:val="clear" w:color="auto" w:fill="auto"/>
        <w:tabs>
          <w:tab w:val="left" w:pos="428"/>
        </w:tabs>
        <w:spacing w:before="0" w:line="276" w:lineRule="auto"/>
        <w:ind w:left="320" w:hanging="320"/>
        <w:rPr>
          <w:rFonts w:ascii="Times New Roman" w:hAnsi="Times New Roman" w:cs="Times New Roman"/>
        </w:rPr>
      </w:pPr>
      <w:r w:rsidRPr="008012FE">
        <w:rPr>
          <w:rFonts w:ascii="Times New Roman" w:hAnsi="Times New Roman" w:cs="Times New Roman"/>
        </w:rPr>
        <w:t>Učiteľ po každej vyučovacej hodine skontroluje poriadok a čistotu v učebni a taktiež, či sú všetky počítače a ostatná didaktická technika v stave, v akom po hodine majú byť (v závislosti od konkrétnej hodiny v rozvrhu - ak je hodina v učebni posledná v danom dni, je potrebné počítače a ostatnú didaktickú techniku povypínať, ak za hodinou v učebni nasledujú ďalšie, je potrebné počítače uviesť do úsporného režimu).</w:t>
      </w:r>
    </w:p>
    <w:p w:rsidR="0093362E" w:rsidRPr="008012FE" w:rsidRDefault="0093362E" w:rsidP="00CF59C5">
      <w:pPr>
        <w:pStyle w:val="Zkladntext20"/>
        <w:numPr>
          <w:ilvl w:val="0"/>
          <w:numId w:val="32"/>
        </w:numPr>
        <w:shd w:val="clear" w:color="auto" w:fill="auto"/>
        <w:tabs>
          <w:tab w:val="left" w:pos="438"/>
        </w:tabs>
        <w:spacing w:before="0" w:line="276" w:lineRule="auto"/>
        <w:ind w:left="320" w:hanging="320"/>
        <w:rPr>
          <w:rFonts w:ascii="Times New Roman" w:hAnsi="Times New Roman" w:cs="Times New Roman"/>
        </w:rPr>
      </w:pPr>
      <w:r w:rsidRPr="008012FE">
        <w:rPr>
          <w:rFonts w:ascii="Times New Roman" w:hAnsi="Times New Roman" w:cs="Times New Roman"/>
        </w:rPr>
        <w:t>Po odchode z učebne vyučujúci učebňu uzatvorí.</w:t>
      </w:r>
    </w:p>
    <w:p w:rsidR="0093362E" w:rsidRPr="008012FE" w:rsidRDefault="0093362E" w:rsidP="008012FE">
      <w:pPr>
        <w:pStyle w:val="Zkladntext20"/>
        <w:shd w:val="clear" w:color="auto" w:fill="auto"/>
        <w:spacing w:before="0" w:line="276" w:lineRule="auto"/>
        <w:ind w:left="340"/>
        <w:jc w:val="left"/>
        <w:rPr>
          <w:rFonts w:ascii="Times New Roman" w:hAnsi="Times New Roman" w:cs="Times New Roman"/>
        </w:rPr>
      </w:pPr>
    </w:p>
    <w:p w:rsidR="0093362E" w:rsidRPr="008012FE" w:rsidRDefault="0093362E" w:rsidP="008012FE">
      <w:pPr>
        <w:pStyle w:val="Zkladntext20"/>
        <w:shd w:val="clear" w:color="auto" w:fill="auto"/>
        <w:spacing w:before="0" w:line="276" w:lineRule="auto"/>
        <w:ind w:left="340"/>
        <w:jc w:val="left"/>
        <w:rPr>
          <w:rFonts w:ascii="Times New Roman" w:hAnsi="Times New Roman" w:cs="Times New Roman"/>
        </w:rPr>
      </w:pPr>
    </w:p>
    <w:p w:rsidR="0093362E" w:rsidRDefault="0093362E" w:rsidP="008012FE">
      <w:pPr>
        <w:pStyle w:val="Zkladntext20"/>
        <w:shd w:val="clear" w:color="auto" w:fill="auto"/>
        <w:spacing w:before="0" w:line="276" w:lineRule="auto"/>
        <w:ind w:left="340"/>
        <w:jc w:val="left"/>
        <w:rPr>
          <w:rFonts w:ascii="Times New Roman" w:hAnsi="Times New Roman" w:cs="Times New Roman"/>
        </w:rPr>
      </w:pPr>
    </w:p>
    <w:p w:rsidR="00DA29CB" w:rsidRDefault="00DA29CB" w:rsidP="008012FE">
      <w:pPr>
        <w:pStyle w:val="Zkladntext20"/>
        <w:shd w:val="clear" w:color="auto" w:fill="auto"/>
        <w:spacing w:before="0" w:line="276" w:lineRule="auto"/>
        <w:ind w:left="340"/>
        <w:jc w:val="left"/>
        <w:rPr>
          <w:rFonts w:ascii="Times New Roman" w:hAnsi="Times New Roman" w:cs="Times New Roman"/>
        </w:rPr>
      </w:pPr>
    </w:p>
    <w:p w:rsidR="00DA29CB" w:rsidRDefault="00DA29CB" w:rsidP="008012FE">
      <w:pPr>
        <w:pStyle w:val="Zkladntext20"/>
        <w:shd w:val="clear" w:color="auto" w:fill="auto"/>
        <w:spacing w:before="0" w:line="276" w:lineRule="auto"/>
        <w:ind w:left="340"/>
        <w:jc w:val="left"/>
        <w:rPr>
          <w:rFonts w:ascii="Times New Roman" w:hAnsi="Times New Roman" w:cs="Times New Roman"/>
        </w:rPr>
      </w:pPr>
    </w:p>
    <w:p w:rsidR="00DA29CB" w:rsidRPr="008012FE" w:rsidRDefault="00DA29CB" w:rsidP="008012FE">
      <w:pPr>
        <w:pStyle w:val="Zkladntext20"/>
        <w:shd w:val="clear" w:color="auto" w:fill="auto"/>
        <w:spacing w:before="0" w:line="276" w:lineRule="auto"/>
        <w:ind w:left="340"/>
        <w:jc w:val="left"/>
        <w:rPr>
          <w:rFonts w:ascii="Times New Roman" w:hAnsi="Times New Roman" w:cs="Times New Roman"/>
        </w:rPr>
      </w:pPr>
    </w:p>
    <w:p w:rsidR="0093362E" w:rsidRPr="008012FE" w:rsidRDefault="0093362E" w:rsidP="008012FE">
      <w:pPr>
        <w:pStyle w:val="Zkladntext20"/>
        <w:shd w:val="clear" w:color="auto" w:fill="auto"/>
        <w:spacing w:before="0" w:line="276" w:lineRule="auto"/>
        <w:ind w:left="340"/>
        <w:jc w:val="left"/>
        <w:rPr>
          <w:rFonts w:ascii="Times New Roman" w:hAnsi="Times New Roman" w:cs="Times New Roman"/>
        </w:rPr>
      </w:pPr>
    </w:p>
    <w:p w:rsidR="008012FE" w:rsidRPr="008012FE" w:rsidRDefault="008012FE" w:rsidP="008012FE">
      <w:pPr>
        <w:pStyle w:val="Zkladntext20"/>
        <w:shd w:val="clear" w:color="auto" w:fill="auto"/>
        <w:spacing w:before="0" w:line="276" w:lineRule="auto"/>
        <w:ind w:left="340"/>
        <w:jc w:val="left"/>
        <w:rPr>
          <w:rFonts w:ascii="Times New Roman" w:hAnsi="Times New Roman" w:cs="Times New Roman"/>
        </w:rPr>
      </w:pPr>
    </w:p>
    <w:p w:rsidR="008012FE" w:rsidRPr="008012FE" w:rsidRDefault="008012FE" w:rsidP="008012FE">
      <w:pPr>
        <w:pStyle w:val="Zkladntext20"/>
        <w:shd w:val="clear" w:color="auto" w:fill="auto"/>
        <w:spacing w:before="0" w:line="276" w:lineRule="auto"/>
        <w:ind w:left="340"/>
        <w:jc w:val="left"/>
        <w:rPr>
          <w:rFonts w:ascii="Times New Roman" w:hAnsi="Times New Roman" w:cs="Times New Roman"/>
        </w:rPr>
      </w:pPr>
    </w:p>
    <w:p w:rsidR="001B21AE" w:rsidRPr="001B21AE" w:rsidRDefault="001B21AE" w:rsidP="001B21AE">
      <w:pPr>
        <w:pStyle w:val="Nadpis21"/>
        <w:keepNext/>
        <w:keepLines/>
        <w:shd w:val="clear" w:color="auto" w:fill="auto"/>
        <w:spacing w:before="0" w:line="276" w:lineRule="auto"/>
        <w:ind w:firstLine="0"/>
        <w:jc w:val="both"/>
        <w:rPr>
          <w:rFonts w:ascii="Times New Roman" w:hAnsi="Times New Roman" w:cs="Times New Roman"/>
        </w:rPr>
      </w:pPr>
      <w:r w:rsidRPr="001B21AE">
        <w:rPr>
          <w:rFonts w:ascii="Times New Roman" w:hAnsi="Times New Roman" w:cs="Times New Roman"/>
        </w:rPr>
        <w:lastRenderedPageBreak/>
        <w:t>Príloha č. 3</w:t>
      </w:r>
    </w:p>
    <w:p w:rsidR="001B21AE" w:rsidRPr="001B21AE" w:rsidRDefault="001B21AE" w:rsidP="001B21AE">
      <w:pPr>
        <w:pStyle w:val="Nadpis21"/>
        <w:keepNext/>
        <w:keepLines/>
        <w:shd w:val="clear" w:color="auto" w:fill="auto"/>
        <w:spacing w:before="0" w:line="276" w:lineRule="auto"/>
        <w:ind w:left="300" w:hanging="300"/>
        <w:jc w:val="both"/>
        <w:rPr>
          <w:rFonts w:ascii="Times New Roman" w:hAnsi="Times New Roman" w:cs="Times New Roman"/>
        </w:rPr>
      </w:pPr>
      <w:r w:rsidRPr="001B21AE">
        <w:rPr>
          <w:rFonts w:ascii="Times New Roman" w:hAnsi="Times New Roman" w:cs="Times New Roman"/>
        </w:rPr>
        <w:t xml:space="preserve">Vnútorný poriadok pre gymnastickú telocvičňu </w:t>
      </w:r>
      <w:proofErr w:type="gramStart"/>
      <w:r w:rsidRPr="001B21AE">
        <w:rPr>
          <w:rFonts w:ascii="Times New Roman" w:hAnsi="Times New Roman" w:cs="Times New Roman"/>
        </w:rPr>
        <w:t>a</w:t>
      </w:r>
      <w:proofErr w:type="gramEnd"/>
      <w:r w:rsidRPr="001B21AE">
        <w:rPr>
          <w:rFonts w:ascii="Times New Roman" w:hAnsi="Times New Roman" w:cs="Times New Roman"/>
        </w:rPr>
        <w:t xml:space="preserve"> ihriská</w:t>
      </w:r>
    </w:p>
    <w:p w:rsidR="001B21AE" w:rsidRPr="001B21AE" w:rsidRDefault="001B21AE" w:rsidP="00EA3478">
      <w:pPr>
        <w:pStyle w:val="Zkladntext20"/>
        <w:numPr>
          <w:ilvl w:val="0"/>
          <w:numId w:val="64"/>
        </w:numPr>
        <w:shd w:val="clear" w:color="auto" w:fill="auto"/>
        <w:tabs>
          <w:tab w:val="left" w:pos="284"/>
        </w:tabs>
        <w:spacing w:before="0" w:line="276" w:lineRule="auto"/>
        <w:ind w:left="284" w:hanging="284"/>
        <w:rPr>
          <w:rFonts w:ascii="Times New Roman" w:hAnsi="Times New Roman" w:cs="Times New Roman"/>
        </w:rPr>
      </w:pPr>
      <w:r w:rsidRPr="001B21AE">
        <w:rPr>
          <w:rFonts w:ascii="Times New Roman" w:hAnsi="Times New Roman" w:cs="Times New Roman"/>
        </w:rPr>
        <w:t xml:space="preserve">Vstup do telocvične a </w:t>
      </w:r>
      <w:proofErr w:type="gramStart"/>
      <w:r w:rsidRPr="001B21AE">
        <w:rPr>
          <w:rFonts w:ascii="Times New Roman" w:hAnsi="Times New Roman" w:cs="Times New Roman"/>
        </w:rPr>
        <w:t>na</w:t>
      </w:r>
      <w:proofErr w:type="gramEnd"/>
      <w:r w:rsidRPr="001B21AE">
        <w:rPr>
          <w:rFonts w:ascii="Times New Roman" w:hAnsi="Times New Roman" w:cs="Times New Roman"/>
        </w:rPr>
        <w:t xml:space="preserve"> ihriská je povolený iba pod dozorom vyučujúceho alebo s jeho súhlasom.</w:t>
      </w:r>
    </w:p>
    <w:p w:rsidR="001B21AE" w:rsidRPr="001B21AE" w:rsidRDefault="001B21AE" w:rsidP="00EA3478">
      <w:pPr>
        <w:pStyle w:val="Zkladntext20"/>
        <w:numPr>
          <w:ilvl w:val="0"/>
          <w:numId w:val="64"/>
        </w:numPr>
        <w:shd w:val="clear" w:color="auto" w:fill="auto"/>
        <w:tabs>
          <w:tab w:val="left" w:pos="284"/>
        </w:tabs>
        <w:spacing w:before="0" w:line="276" w:lineRule="auto"/>
        <w:ind w:left="284" w:hanging="284"/>
        <w:rPr>
          <w:rFonts w:ascii="Times New Roman" w:hAnsi="Times New Roman" w:cs="Times New Roman"/>
        </w:rPr>
      </w:pPr>
      <w:r w:rsidRPr="001B21AE">
        <w:rPr>
          <w:rFonts w:ascii="Times New Roman" w:hAnsi="Times New Roman" w:cs="Times New Roman"/>
        </w:rPr>
        <w:t xml:space="preserve">Žiaci musia mať </w:t>
      </w:r>
      <w:proofErr w:type="gramStart"/>
      <w:r w:rsidRPr="001B21AE">
        <w:rPr>
          <w:rFonts w:ascii="Times New Roman" w:hAnsi="Times New Roman" w:cs="Times New Roman"/>
        </w:rPr>
        <w:t>na</w:t>
      </w:r>
      <w:proofErr w:type="gramEnd"/>
      <w:r w:rsidRPr="001B21AE">
        <w:rPr>
          <w:rFonts w:ascii="Times New Roman" w:hAnsi="Times New Roman" w:cs="Times New Roman"/>
        </w:rPr>
        <w:t xml:space="preserve"> športovú činnosť vhodný športový úbor a hlavne vhodnú športovú obuv.</w:t>
      </w:r>
    </w:p>
    <w:p w:rsidR="001B21AE" w:rsidRPr="001B21AE" w:rsidRDefault="001B21AE" w:rsidP="00EA3478">
      <w:pPr>
        <w:pStyle w:val="Zkladntext20"/>
        <w:numPr>
          <w:ilvl w:val="0"/>
          <w:numId w:val="64"/>
        </w:numPr>
        <w:shd w:val="clear" w:color="auto" w:fill="auto"/>
        <w:tabs>
          <w:tab w:val="left" w:pos="284"/>
        </w:tabs>
        <w:spacing w:before="0" w:line="276" w:lineRule="auto"/>
        <w:ind w:left="284" w:hanging="284"/>
        <w:rPr>
          <w:rFonts w:ascii="Times New Roman" w:hAnsi="Times New Roman" w:cs="Times New Roman"/>
        </w:rPr>
      </w:pPr>
      <w:r w:rsidRPr="001B21AE">
        <w:rPr>
          <w:rFonts w:ascii="Times New Roman" w:hAnsi="Times New Roman" w:cs="Times New Roman"/>
        </w:rPr>
        <w:t>Pri športovej činnosti je zakázané nosiť hodinky, prstene, retiazky. Dlhé vlasy musia byť stiahnuté gumičkou.</w:t>
      </w:r>
    </w:p>
    <w:p w:rsidR="001B21AE" w:rsidRPr="001B21AE" w:rsidRDefault="001B21AE" w:rsidP="00EA3478">
      <w:pPr>
        <w:pStyle w:val="Zkladntext20"/>
        <w:numPr>
          <w:ilvl w:val="0"/>
          <w:numId w:val="64"/>
        </w:numPr>
        <w:shd w:val="clear" w:color="auto" w:fill="auto"/>
        <w:tabs>
          <w:tab w:val="left" w:pos="284"/>
        </w:tabs>
        <w:spacing w:before="0" w:line="276" w:lineRule="auto"/>
        <w:ind w:left="284" w:hanging="284"/>
        <w:rPr>
          <w:rFonts w:ascii="Times New Roman" w:hAnsi="Times New Roman" w:cs="Times New Roman"/>
        </w:rPr>
      </w:pPr>
      <w:r w:rsidRPr="001B21AE">
        <w:rPr>
          <w:rFonts w:ascii="Times New Roman" w:hAnsi="Times New Roman" w:cs="Times New Roman"/>
        </w:rPr>
        <w:t xml:space="preserve">V prípade, že žiak nemá predpísaný cvičebný úbor </w:t>
      </w:r>
      <w:proofErr w:type="gramStart"/>
      <w:r w:rsidRPr="001B21AE">
        <w:rPr>
          <w:rFonts w:ascii="Times New Roman" w:hAnsi="Times New Roman" w:cs="Times New Roman"/>
        </w:rPr>
        <w:t>a</w:t>
      </w:r>
      <w:proofErr w:type="gramEnd"/>
      <w:r w:rsidRPr="001B21AE">
        <w:rPr>
          <w:rFonts w:ascii="Times New Roman" w:hAnsi="Times New Roman" w:cs="Times New Roman"/>
        </w:rPr>
        <w:t xml:space="preserve"> obuv, musí byť vykázaný zo športovej činnosti na dobu, kým si úbor nedá do predpísaného poriadku.</w:t>
      </w:r>
    </w:p>
    <w:p w:rsidR="001B21AE" w:rsidRPr="001B21AE" w:rsidRDefault="001B21AE" w:rsidP="00EA3478">
      <w:pPr>
        <w:pStyle w:val="Zkladntext20"/>
        <w:numPr>
          <w:ilvl w:val="0"/>
          <w:numId w:val="64"/>
        </w:numPr>
        <w:shd w:val="clear" w:color="auto" w:fill="auto"/>
        <w:tabs>
          <w:tab w:val="left" w:pos="284"/>
        </w:tabs>
        <w:spacing w:before="0" w:line="276" w:lineRule="auto"/>
        <w:ind w:left="284" w:hanging="284"/>
        <w:rPr>
          <w:rFonts w:ascii="Times New Roman" w:hAnsi="Times New Roman" w:cs="Times New Roman"/>
        </w:rPr>
      </w:pPr>
      <w:r w:rsidRPr="001B21AE">
        <w:rPr>
          <w:rFonts w:ascii="Times New Roman" w:hAnsi="Times New Roman" w:cs="Times New Roman"/>
        </w:rPr>
        <w:t xml:space="preserve">Žiaci </w:t>
      </w:r>
      <w:proofErr w:type="gramStart"/>
      <w:r w:rsidRPr="001B21AE">
        <w:rPr>
          <w:rFonts w:ascii="Times New Roman" w:hAnsi="Times New Roman" w:cs="Times New Roman"/>
        </w:rPr>
        <w:t>sa</w:t>
      </w:r>
      <w:proofErr w:type="gramEnd"/>
      <w:r w:rsidRPr="001B21AE">
        <w:rPr>
          <w:rFonts w:ascii="Times New Roman" w:hAnsi="Times New Roman" w:cs="Times New Roman"/>
        </w:rPr>
        <w:t xml:space="preserve"> v šatniach, na chodbe pred telocvičňou, v telocvični a na ihriskách správajú disciplinovane, nie sú neprimerane hluční, nepoužívajú vulgárne výrazy, nepoškodzujú zariadenie šatní, telocvične a športovísk. V šatniach a </w:t>
      </w:r>
      <w:proofErr w:type="gramStart"/>
      <w:r w:rsidRPr="001B21AE">
        <w:rPr>
          <w:rFonts w:ascii="Times New Roman" w:hAnsi="Times New Roman" w:cs="Times New Roman"/>
        </w:rPr>
        <w:t>na</w:t>
      </w:r>
      <w:proofErr w:type="gramEnd"/>
      <w:r w:rsidRPr="001B21AE">
        <w:rPr>
          <w:rFonts w:ascii="Times New Roman" w:hAnsi="Times New Roman" w:cs="Times New Roman"/>
        </w:rPr>
        <w:t xml:space="preserve"> chodbe je počas prestávok zakázané behať, naháňať sa a strkať do spolužiakov. Chlapcom je zakázané vchádzať do miestností, v ktorej </w:t>
      </w:r>
      <w:proofErr w:type="gramStart"/>
      <w:r w:rsidRPr="001B21AE">
        <w:rPr>
          <w:rFonts w:ascii="Times New Roman" w:hAnsi="Times New Roman" w:cs="Times New Roman"/>
        </w:rPr>
        <w:t>sa</w:t>
      </w:r>
      <w:proofErr w:type="gramEnd"/>
      <w:r w:rsidRPr="001B21AE">
        <w:rPr>
          <w:rFonts w:ascii="Times New Roman" w:hAnsi="Times New Roman" w:cs="Times New Roman"/>
        </w:rPr>
        <w:t xml:space="preserve"> prezliekajú dievčatá. Dievčatám je zakázané vchádzať do miestností, v ktorých </w:t>
      </w:r>
      <w:proofErr w:type="gramStart"/>
      <w:r w:rsidRPr="001B21AE">
        <w:rPr>
          <w:rFonts w:ascii="Times New Roman" w:hAnsi="Times New Roman" w:cs="Times New Roman"/>
        </w:rPr>
        <w:t>sa</w:t>
      </w:r>
      <w:proofErr w:type="gramEnd"/>
      <w:r w:rsidRPr="001B21AE">
        <w:rPr>
          <w:rFonts w:ascii="Times New Roman" w:hAnsi="Times New Roman" w:cs="Times New Roman"/>
        </w:rPr>
        <w:t xml:space="preserve"> prezliekajú chlapci.</w:t>
      </w:r>
    </w:p>
    <w:p w:rsidR="001B21AE" w:rsidRPr="001B21AE" w:rsidRDefault="001B21AE" w:rsidP="00EA3478">
      <w:pPr>
        <w:pStyle w:val="Zkladntext20"/>
        <w:numPr>
          <w:ilvl w:val="0"/>
          <w:numId w:val="64"/>
        </w:numPr>
        <w:shd w:val="clear" w:color="auto" w:fill="auto"/>
        <w:tabs>
          <w:tab w:val="left" w:pos="284"/>
        </w:tabs>
        <w:spacing w:before="0" w:line="276" w:lineRule="auto"/>
        <w:ind w:left="284" w:hanging="284"/>
        <w:rPr>
          <w:rFonts w:ascii="Times New Roman" w:hAnsi="Times New Roman" w:cs="Times New Roman"/>
        </w:rPr>
      </w:pPr>
      <w:r w:rsidRPr="001B21AE">
        <w:rPr>
          <w:rFonts w:ascii="Times New Roman" w:hAnsi="Times New Roman" w:cs="Times New Roman"/>
        </w:rPr>
        <w:t xml:space="preserve">Pri pohybových a športových súťažiach a hrách sú žiaci povinní dodržiavať ich pravidlá a pri všetkých ostatných činnostiach dodržiavať rady, pokyny </w:t>
      </w:r>
      <w:proofErr w:type="gramStart"/>
      <w:r w:rsidRPr="001B21AE">
        <w:rPr>
          <w:rFonts w:ascii="Times New Roman" w:hAnsi="Times New Roman" w:cs="Times New Roman"/>
        </w:rPr>
        <w:t>a</w:t>
      </w:r>
      <w:proofErr w:type="gramEnd"/>
      <w:r w:rsidRPr="001B21AE">
        <w:rPr>
          <w:rFonts w:ascii="Times New Roman" w:hAnsi="Times New Roman" w:cs="Times New Roman"/>
        </w:rPr>
        <w:t xml:space="preserve"> upozornenia vyučujúceho.</w:t>
      </w:r>
    </w:p>
    <w:p w:rsidR="001B21AE" w:rsidRPr="001B21AE" w:rsidRDefault="001B21AE" w:rsidP="00EA3478">
      <w:pPr>
        <w:pStyle w:val="Zkladntext20"/>
        <w:numPr>
          <w:ilvl w:val="0"/>
          <w:numId w:val="64"/>
        </w:numPr>
        <w:shd w:val="clear" w:color="auto" w:fill="auto"/>
        <w:tabs>
          <w:tab w:val="left" w:pos="284"/>
        </w:tabs>
        <w:spacing w:before="0" w:line="276" w:lineRule="auto"/>
        <w:ind w:left="284" w:hanging="284"/>
        <w:rPr>
          <w:rFonts w:ascii="Times New Roman" w:hAnsi="Times New Roman" w:cs="Times New Roman"/>
        </w:rPr>
      </w:pPr>
      <w:r w:rsidRPr="001B21AE">
        <w:rPr>
          <w:rFonts w:ascii="Times New Roman" w:hAnsi="Times New Roman" w:cs="Times New Roman"/>
        </w:rPr>
        <w:t xml:space="preserve">Žiaci sú povinní pred každou telesnou činnosťou </w:t>
      </w:r>
      <w:proofErr w:type="gramStart"/>
      <w:r w:rsidRPr="001B21AE">
        <w:rPr>
          <w:rFonts w:ascii="Times New Roman" w:hAnsi="Times New Roman" w:cs="Times New Roman"/>
        </w:rPr>
        <w:t>sa</w:t>
      </w:r>
      <w:proofErr w:type="gramEnd"/>
      <w:r w:rsidRPr="001B21AE">
        <w:rPr>
          <w:rFonts w:ascii="Times New Roman" w:hAnsi="Times New Roman" w:cs="Times New Roman"/>
        </w:rPr>
        <w:t xml:space="preserve"> dostatočne rozcvičiť pod vedením vyučujúceho, alebo podľa jeho pokynov.</w:t>
      </w:r>
    </w:p>
    <w:p w:rsidR="001B21AE" w:rsidRPr="001B21AE" w:rsidRDefault="001B21AE" w:rsidP="00EA3478">
      <w:pPr>
        <w:pStyle w:val="Zkladntext20"/>
        <w:numPr>
          <w:ilvl w:val="0"/>
          <w:numId w:val="64"/>
        </w:numPr>
        <w:shd w:val="clear" w:color="auto" w:fill="auto"/>
        <w:tabs>
          <w:tab w:val="left" w:pos="284"/>
        </w:tabs>
        <w:spacing w:before="0" w:line="276" w:lineRule="auto"/>
        <w:ind w:left="284" w:hanging="284"/>
        <w:rPr>
          <w:rFonts w:ascii="Times New Roman" w:hAnsi="Times New Roman" w:cs="Times New Roman"/>
        </w:rPr>
      </w:pPr>
      <w:r w:rsidRPr="001B21AE">
        <w:rPr>
          <w:rFonts w:ascii="Times New Roman" w:hAnsi="Times New Roman" w:cs="Times New Roman"/>
        </w:rPr>
        <w:t xml:space="preserve">Žiaci nesmú cvičiť </w:t>
      </w:r>
      <w:proofErr w:type="gramStart"/>
      <w:r w:rsidRPr="001B21AE">
        <w:rPr>
          <w:rFonts w:ascii="Times New Roman" w:hAnsi="Times New Roman" w:cs="Times New Roman"/>
        </w:rPr>
        <w:t>na</w:t>
      </w:r>
      <w:proofErr w:type="gramEnd"/>
      <w:r w:rsidRPr="001B21AE">
        <w:rPr>
          <w:rFonts w:ascii="Times New Roman" w:hAnsi="Times New Roman" w:cs="Times New Roman"/>
        </w:rPr>
        <w:t xml:space="preserve"> náradí v neprítomnosti vyučujúceho. Prísne sa zakazuje najmä hojdanie na kruhoch, preskakovanie švédskej bedne, hojdanie na lane, šplhanie na lane a tyči, lezenie na závesné rebríky, cvičenie na kladine, skoky na žinenky bez pokynov, dopomoci a záchrany vyučujúceho. VEĽMI PRÍSNE SA ZAKAZUJE lezenie po basketbalových konštrukciách, vešanie </w:t>
      </w:r>
      <w:proofErr w:type="gramStart"/>
      <w:r w:rsidRPr="001B21AE">
        <w:rPr>
          <w:rFonts w:ascii="Times New Roman" w:hAnsi="Times New Roman" w:cs="Times New Roman"/>
        </w:rPr>
        <w:t>sa</w:t>
      </w:r>
      <w:proofErr w:type="gramEnd"/>
      <w:r w:rsidRPr="001B21AE">
        <w:rPr>
          <w:rFonts w:ascii="Times New Roman" w:hAnsi="Times New Roman" w:cs="Times New Roman"/>
        </w:rPr>
        <w:t xml:space="preserve"> na basketbalové koše, sieťky, lezenie a vešanie sa na futbalové a hádzanárske bránky.</w:t>
      </w:r>
    </w:p>
    <w:p w:rsidR="001B21AE" w:rsidRPr="001B21AE" w:rsidRDefault="001B21AE" w:rsidP="00EA3478">
      <w:pPr>
        <w:pStyle w:val="Zkladntext20"/>
        <w:numPr>
          <w:ilvl w:val="0"/>
          <w:numId w:val="64"/>
        </w:numPr>
        <w:shd w:val="clear" w:color="auto" w:fill="auto"/>
        <w:tabs>
          <w:tab w:val="left" w:pos="284"/>
        </w:tabs>
        <w:spacing w:before="0" w:line="276" w:lineRule="auto"/>
        <w:ind w:left="284" w:hanging="284"/>
        <w:rPr>
          <w:rFonts w:ascii="Times New Roman" w:hAnsi="Times New Roman" w:cs="Times New Roman"/>
        </w:rPr>
      </w:pPr>
      <w:r w:rsidRPr="001B21AE">
        <w:rPr>
          <w:rFonts w:ascii="Times New Roman" w:hAnsi="Times New Roman" w:cs="Times New Roman"/>
        </w:rPr>
        <w:t xml:space="preserve">V prípade, že </w:t>
      </w:r>
      <w:proofErr w:type="gramStart"/>
      <w:r w:rsidRPr="001B21AE">
        <w:rPr>
          <w:rFonts w:ascii="Times New Roman" w:hAnsi="Times New Roman" w:cs="Times New Roman"/>
        </w:rPr>
        <w:t>sa</w:t>
      </w:r>
      <w:proofErr w:type="gramEnd"/>
      <w:r w:rsidRPr="001B21AE">
        <w:rPr>
          <w:rFonts w:ascii="Times New Roman" w:hAnsi="Times New Roman" w:cs="Times New Roman"/>
        </w:rPr>
        <w:t xml:space="preserve"> vyučujúci venuje inej činnosti, žiaci sú povinní podľa jeho pokynov dávať pomoc a záchranu spolužiakom pri cvičení.</w:t>
      </w:r>
    </w:p>
    <w:p w:rsidR="00EA3478" w:rsidRDefault="001B21AE" w:rsidP="00EA3478">
      <w:pPr>
        <w:pStyle w:val="Zkladntext20"/>
        <w:numPr>
          <w:ilvl w:val="0"/>
          <w:numId w:val="64"/>
        </w:numPr>
        <w:shd w:val="clear" w:color="auto" w:fill="auto"/>
        <w:tabs>
          <w:tab w:val="left" w:pos="284"/>
          <w:tab w:val="left" w:pos="409"/>
        </w:tabs>
        <w:spacing w:before="0" w:line="276" w:lineRule="auto"/>
        <w:ind w:left="284" w:hanging="284"/>
        <w:rPr>
          <w:rFonts w:ascii="Times New Roman" w:hAnsi="Times New Roman" w:cs="Times New Roman"/>
        </w:rPr>
      </w:pPr>
      <w:r w:rsidRPr="001B21AE">
        <w:rPr>
          <w:rFonts w:ascii="Times New Roman" w:hAnsi="Times New Roman" w:cs="Times New Roman"/>
        </w:rPr>
        <w:t>Žiaci počas športovej činnosti nesmú jesť a piť, túto činnosť vykonávajú počas prestávok mimo športovísk.</w:t>
      </w:r>
    </w:p>
    <w:p w:rsidR="001B21AE" w:rsidRPr="00EA3478" w:rsidRDefault="001B21AE" w:rsidP="00EA3478">
      <w:pPr>
        <w:pStyle w:val="Zkladntext20"/>
        <w:shd w:val="clear" w:color="auto" w:fill="auto"/>
        <w:tabs>
          <w:tab w:val="left" w:pos="284"/>
          <w:tab w:val="left" w:pos="409"/>
        </w:tabs>
        <w:spacing w:before="0" w:line="276" w:lineRule="auto"/>
        <w:rPr>
          <w:rFonts w:ascii="Times New Roman" w:hAnsi="Times New Roman" w:cs="Times New Roman"/>
        </w:rPr>
      </w:pPr>
      <w:r w:rsidRPr="00EA3478">
        <w:rPr>
          <w:rFonts w:ascii="Times New Roman" w:hAnsi="Times New Roman" w:cs="Times New Roman"/>
        </w:rPr>
        <w:t xml:space="preserve">11. NA HODINE JE PRÍSNE ZAKÁZANÉ ŽUŤ </w:t>
      </w:r>
      <w:proofErr w:type="gramStart"/>
      <w:r w:rsidRPr="00EA3478">
        <w:rPr>
          <w:rFonts w:ascii="Times New Roman" w:hAnsi="Times New Roman" w:cs="Times New Roman"/>
        </w:rPr>
        <w:t>ŽUVAČKY !</w:t>
      </w:r>
      <w:proofErr w:type="gramEnd"/>
    </w:p>
    <w:p w:rsidR="001B21AE" w:rsidRPr="001B21AE" w:rsidRDefault="001B21AE" w:rsidP="00EA3478">
      <w:pPr>
        <w:pStyle w:val="Zkladntext20"/>
        <w:numPr>
          <w:ilvl w:val="0"/>
          <w:numId w:val="65"/>
        </w:numPr>
        <w:shd w:val="clear" w:color="auto" w:fill="auto"/>
        <w:tabs>
          <w:tab w:val="left" w:pos="284"/>
          <w:tab w:val="left" w:pos="414"/>
        </w:tabs>
        <w:spacing w:before="0" w:line="276" w:lineRule="auto"/>
        <w:ind w:left="284" w:hanging="284"/>
        <w:rPr>
          <w:rFonts w:ascii="Times New Roman" w:hAnsi="Times New Roman" w:cs="Times New Roman"/>
        </w:rPr>
      </w:pPr>
      <w:proofErr w:type="gramStart"/>
      <w:r w:rsidRPr="001B21AE">
        <w:rPr>
          <w:rFonts w:ascii="Times New Roman" w:hAnsi="Times New Roman" w:cs="Times New Roman"/>
        </w:rPr>
        <w:t>Ak</w:t>
      </w:r>
      <w:proofErr w:type="gramEnd"/>
      <w:r w:rsidRPr="001B21AE">
        <w:rPr>
          <w:rFonts w:ascii="Times New Roman" w:hAnsi="Times New Roman" w:cs="Times New Roman"/>
        </w:rPr>
        <w:t xml:space="preserve"> žiak z akýchkoľvek dôvodov musí opustiť priestor, v ktorom jeho skupina športuje, je povinný pred odchodom oznámiť to vyučujúcemu. Tak isto oznámi aj svoj návrat.</w:t>
      </w:r>
    </w:p>
    <w:p w:rsidR="001B21AE" w:rsidRPr="001B21AE" w:rsidRDefault="001B21AE" w:rsidP="00EA3478">
      <w:pPr>
        <w:pStyle w:val="Zkladntext20"/>
        <w:numPr>
          <w:ilvl w:val="0"/>
          <w:numId w:val="65"/>
        </w:numPr>
        <w:shd w:val="clear" w:color="auto" w:fill="auto"/>
        <w:tabs>
          <w:tab w:val="left" w:pos="284"/>
          <w:tab w:val="left" w:pos="414"/>
        </w:tabs>
        <w:spacing w:before="0" w:line="276" w:lineRule="auto"/>
        <w:ind w:left="284" w:hanging="284"/>
        <w:rPr>
          <w:rFonts w:ascii="Times New Roman" w:hAnsi="Times New Roman" w:cs="Times New Roman"/>
        </w:rPr>
      </w:pPr>
      <w:r w:rsidRPr="001B21AE">
        <w:rPr>
          <w:rFonts w:ascii="Times New Roman" w:hAnsi="Times New Roman" w:cs="Times New Roman"/>
        </w:rPr>
        <w:t>Každý úraz, ktorý vyučujúci nezbadal, sú žiaci povinní ihneď hlásiť.</w:t>
      </w:r>
    </w:p>
    <w:p w:rsidR="001B21AE" w:rsidRPr="001B21AE" w:rsidRDefault="001B21AE" w:rsidP="00EA3478">
      <w:pPr>
        <w:pStyle w:val="Zkladntext20"/>
        <w:numPr>
          <w:ilvl w:val="0"/>
          <w:numId w:val="65"/>
        </w:numPr>
        <w:shd w:val="clear" w:color="auto" w:fill="auto"/>
        <w:tabs>
          <w:tab w:val="left" w:pos="284"/>
          <w:tab w:val="left" w:pos="414"/>
        </w:tabs>
        <w:spacing w:before="0" w:line="276" w:lineRule="auto"/>
        <w:ind w:left="284" w:hanging="284"/>
        <w:rPr>
          <w:rFonts w:ascii="Times New Roman" w:hAnsi="Times New Roman" w:cs="Times New Roman"/>
        </w:rPr>
      </w:pPr>
      <w:r w:rsidRPr="001B21AE">
        <w:rPr>
          <w:rFonts w:ascii="Times New Roman" w:hAnsi="Times New Roman" w:cs="Times New Roman"/>
        </w:rPr>
        <w:t>Každý úraz vyučujúci ihneď zapíše do knihy úrazov a vyplní záznam o úraze.</w:t>
      </w:r>
    </w:p>
    <w:p w:rsidR="001B21AE" w:rsidRPr="001B21AE" w:rsidRDefault="001B21AE" w:rsidP="00EA3478">
      <w:pPr>
        <w:pStyle w:val="Zkladntext20"/>
        <w:numPr>
          <w:ilvl w:val="0"/>
          <w:numId w:val="65"/>
        </w:numPr>
        <w:shd w:val="clear" w:color="auto" w:fill="auto"/>
        <w:tabs>
          <w:tab w:val="left" w:pos="284"/>
          <w:tab w:val="left" w:pos="414"/>
        </w:tabs>
        <w:spacing w:before="0" w:line="276" w:lineRule="auto"/>
        <w:ind w:left="284" w:hanging="284"/>
        <w:rPr>
          <w:rFonts w:ascii="Times New Roman" w:hAnsi="Times New Roman" w:cs="Times New Roman"/>
        </w:rPr>
      </w:pPr>
      <w:r w:rsidRPr="001B21AE">
        <w:rPr>
          <w:rFonts w:ascii="Times New Roman" w:hAnsi="Times New Roman" w:cs="Times New Roman"/>
        </w:rPr>
        <w:t>Všetkým je zakázané v telocvični, na ihriskách, v šatni - v priestoroch patriacich k základnej škole - fajčiť a požívať alkoholické nápoje a iné omamné látky, používať mobilný telefón, MP 3 prehrávače alebo iné elektronické zariadenie, ktoré nie sú potrebné na dané činnosti.</w:t>
      </w:r>
    </w:p>
    <w:p w:rsidR="001B21AE" w:rsidRPr="001B21AE" w:rsidRDefault="001B21AE" w:rsidP="00EA3478">
      <w:pPr>
        <w:pStyle w:val="Zkladntext20"/>
        <w:numPr>
          <w:ilvl w:val="0"/>
          <w:numId w:val="65"/>
        </w:numPr>
        <w:shd w:val="clear" w:color="auto" w:fill="auto"/>
        <w:tabs>
          <w:tab w:val="left" w:pos="284"/>
          <w:tab w:val="left" w:pos="414"/>
        </w:tabs>
        <w:spacing w:before="0" w:line="276" w:lineRule="auto"/>
        <w:ind w:left="284" w:hanging="284"/>
        <w:rPr>
          <w:rFonts w:ascii="Times New Roman" w:hAnsi="Times New Roman" w:cs="Times New Roman"/>
        </w:rPr>
      </w:pPr>
      <w:r w:rsidRPr="001B21AE">
        <w:rPr>
          <w:rFonts w:ascii="Times New Roman" w:hAnsi="Times New Roman" w:cs="Times New Roman"/>
        </w:rPr>
        <w:t xml:space="preserve">Aby </w:t>
      </w:r>
      <w:proofErr w:type="gramStart"/>
      <w:r w:rsidRPr="001B21AE">
        <w:rPr>
          <w:rFonts w:ascii="Times New Roman" w:hAnsi="Times New Roman" w:cs="Times New Roman"/>
        </w:rPr>
        <w:t>sa</w:t>
      </w:r>
      <w:proofErr w:type="gramEnd"/>
      <w:r w:rsidRPr="001B21AE">
        <w:rPr>
          <w:rFonts w:ascii="Times New Roman" w:hAnsi="Times New Roman" w:cs="Times New Roman"/>
        </w:rPr>
        <w:t xml:space="preserve"> zabránilo krádežiam v šatniach, žiaci odovzdajú podľa svojho zváženia na začiatku športovej činnosti peniaze, hodinky a iné cennosti vyučujúcemu, ktorý ich uschová a vydá po ukončení športovej činnosti. Šatne vyučujúci zamkne.</w:t>
      </w:r>
    </w:p>
    <w:p w:rsidR="001B21AE" w:rsidRPr="001B21AE" w:rsidRDefault="001B21AE" w:rsidP="00EA3478">
      <w:pPr>
        <w:pStyle w:val="Zkladntext20"/>
        <w:numPr>
          <w:ilvl w:val="0"/>
          <w:numId w:val="65"/>
        </w:numPr>
        <w:shd w:val="clear" w:color="auto" w:fill="auto"/>
        <w:tabs>
          <w:tab w:val="left" w:pos="284"/>
          <w:tab w:val="left" w:pos="414"/>
        </w:tabs>
        <w:spacing w:before="0" w:line="276" w:lineRule="auto"/>
        <w:ind w:left="284" w:hanging="284"/>
        <w:rPr>
          <w:rFonts w:ascii="Times New Roman" w:hAnsi="Times New Roman" w:cs="Times New Roman"/>
        </w:rPr>
      </w:pPr>
      <w:r w:rsidRPr="001B21AE">
        <w:rPr>
          <w:rFonts w:ascii="Times New Roman" w:hAnsi="Times New Roman" w:cs="Times New Roman"/>
        </w:rPr>
        <w:t xml:space="preserve">Žiaci </w:t>
      </w:r>
      <w:proofErr w:type="gramStart"/>
      <w:r w:rsidRPr="001B21AE">
        <w:rPr>
          <w:rFonts w:ascii="Times New Roman" w:hAnsi="Times New Roman" w:cs="Times New Roman"/>
        </w:rPr>
        <w:t>sami</w:t>
      </w:r>
      <w:proofErr w:type="gramEnd"/>
      <w:r w:rsidRPr="001B21AE">
        <w:rPr>
          <w:rFonts w:ascii="Times New Roman" w:hAnsi="Times New Roman" w:cs="Times New Roman"/>
        </w:rPr>
        <w:t xml:space="preserve"> bez dovolenia nesmú vstupovať do kabinetov, skladov a náraďovne, svojvoľne si brať lopty a športové náradie.</w:t>
      </w:r>
    </w:p>
    <w:p w:rsidR="00A50935" w:rsidRDefault="001B21AE" w:rsidP="00D44168">
      <w:pPr>
        <w:pStyle w:val="Zkladntext20"/>
        <w:numPr>
          <w:ilvl w:val="0"/>
          <w:numId w:val="65"/>
        </w:numPr>
        <w:shd w:val="clear" w:color="auto" w:fill="auto"/>
        <w:tabs>
          <w:tab w:val="left" w:pos="284"/>
          <w:tab w:val="left" w:pos="414"/>
        </w:tabs>
        <w:spacing w:before="0" w:line="276" w:lineRule="auto"/>
        <w:ind w:left="284" w:hanging="284"/>
        <w:rPr>
          <w:rFonts w:ascii="Times New Roman" w:hAnsi="Times New Roman" w:cs="Times New Roman"/>
        </w:rPr>
      </w:pPr>
      <w:r w:rsidRPr="001B21AE">
        <w:rPr>
          <w:rFonts w:ascii="Times New Roman" w:hAnsi="Times New Roman" w:cs="Times New Roman"/>
        </w:rPr>
        <w:t xml:space="preserve">Vyučujúci počas vyučovacej hodiny z priestorov, kde žiaci vykonávajú telovýchovnú činnosť, </w:t>
      </w:r>
      <w:proofErr w:type="gramStart"/>
      <w:r w:rsidRPr="001B21AE">
        <w:rPr>
          <w:rFonts w:ascii="Times New Roman" w:hAnsi="Times New Roman" w:cs="Times New Roman"/>
        </w:rPr>
        <w:t>sa</w:t>
      </w:r>
      <w:proofErr w:type="gramEnd"/>
      <w:r w:rsidRPr="001B21AE">
        <w:rPr>
          <w:rFonts w:ascii="Times New Roman" w:hAnsi="Times New Roman" w:cs="Times New Roman"/>
        </w:rPr>
        <w:t xml:space="preserve"> nesmie v žiadnom prípade vzdialiť a nechať žiakov bez dozoru.</w:t>
      </w:r>
    </w:p>
    <w:p w:rsidR="00D44168" w:rsidRPr="00D44168" w:rsidRDefault="00D44168" w:rsidP="00D44168">
      <w:pPr>
        <w:pStyle w:val="Zkladntext20"/>
        <w:shd w:val="clear" w:color="auto" w:fill="auto"/>
        <w:tabs>
          <w:tab w:val="left" w:pos="284"/>
          <w:tab w:val="left" w:pos="414"/>
        </w:tabs>
        <w:spacing w:before="0" w:line="276" w:lineRule="auto"/>
        <w:ind w:left="284"/>
        <w:rPr>
          <w:rFonts w:ascii="Times New Roman" w:hAnsi="Times New Roman" w:cs="Times New Roman"/>
        </w:rPr>
      </w:pPr>
    </w:p>
    <w:p w:rsidR="008012FE" w:rsidRDefault="008012FE" w:rsidP="00385375">
      <w:pPr>
        <w:pStyle w:val="Nadpis31"/>
        <w:keepNext/>
        <w:keepLines/>
        <w:shd w:val="clear" w:color="auto" w:fill="auto"/>
        <w:spacing w:before="0" w:after="0" w:line="276" w:lineRule="auto"/>
        <w:rPr>
          <w:rFonts w:ascii="Times New Roman" w:hAnsi="Times New Roman" w:cs="Times New Roman"/>
          <w:sz w:val="22"/>
          <w:szCs w:val="22"/>
        </w:rPr>
      </w:pPr>
      <w:r w:rsidRPr="008012FE">
        <w:rPr>
          <w:rFonts w:ascii="Times New Roman" w:hAnsi="Times New Roman" w:cs="Times New Roman"/>
          <w:sz w:val="22"/>
          <w:szCs w:val="22"/>
        </w:rPr>
        <w:lastRenderedPageBreak/>
        <w:t>Príloha č. 4</w:t>
      </w:r>
    </w:p>
    <w:p w:rsidR="00385375" w:rsidRPr="008012FE" w:rsidRDefault="00385375" w:rsidP="00385375">
      <w:pPr>
        <w:pStyle w:val="Nadpis31"/>
        <w:keepNext/>
        <w:keepLines/>
        <w:shd w:val="clear" w:color="auto" w:fill="auto"/>
        <w:spacing w:before="0" w:after="0" w:line="276" w:lineRule="auto"/>
        <w:rPr>
          <w:rFonts w:ascii="Times New Roman" w:hAnsi="Times New Roman" w:cs="Times New Roman"/>
          <w:sz w:val="22"/>
          <w:szCs w:val="22"/>
        </w:rPr>
      </w:pPr>
    </w:p>
    <w:p w:rsidR="008012FE" w:rsidRDefault="008012FE" w:rsidP="00385375">
      <w:pPr>
        <w:pStyle w:val="Nadpis31"/>
        <w:keepNext/>
        <w:keepLines/>
        <w:shd w:val="clear" w:color="auto" w:fill="auto"/>
        <w:spacing w:before="0" w:after="0" w:line="276" w:lineRule="auto"/>
        <w:rPr>
          <w:rFonts w:ascii="Times New Roman" w:hAnsi="Times New Roman" w:cs="Times New Roman"/>
          <w:sz w:val="22"/>
          <w:szCs w:val="22"/>
        </w:rPr>
      </w:pPr>
      <w:r w:rsidRPr="008012FE">
        <w:rPr>
          <w:rFonts w:ascii="Times New Roman" w:hAnsi="Times New Roman" w:cs="Times New Roman"/>
          <w:sz w:val="22"/>
          <w:szCs w:val="22"/>
        </w:rPr>
        <w:t xml:space="preserve">Zásady bezpečnosti pri školských aktivitách </w:t>
      </w:r>
      <w:proofErr w:type="gramStart"/>
      <w:r w:rsidRPr="008012FE">
        <w:rPr>
          <w:rFonts w:ascii="Times New Roman" w:hAnsi="Times New Roman" w:cs="Times New Roman"/>
          <w:sz w:val="22"/>
          <w:szCs w:val="22"/>
        </w:rPr>
        <w:t>na</w:t>
      </w:r>
      <w:proofErr w:type="gramEnd"/>
      <w:r w:rsidRPr="008012FE">
        <w:rPr>
          <w:rFonts w:ascii="Times New Roman" w:hAnsi="Times New Roman" w:cs="Times New Roman"/>
          <w:sz w:val="22"/>
          <w:szCs w:val="22"/>
        </w:rPr>
        <w:t xml:space="preserve"> ľadovej ploche</w:t>
      </w:r>
    </w:p>
    <w:p w:rsidR="00385375" w:rsidRPr="008012FE" w:rsidRDefault="00385375" w:rsidP="00385375">
      <w:pPr>
        <w:pStyle w:val="Nadpis31"/>
        <w:keepNext/>
        <w:keepLines/>
        <w:shd w:val="clear" w:color="auto" w:fill="auto"/>
        <w:spacing w:before="0" w:after="0" w:line="276" w:lineRule="auto"/>
        <w:rPr>
          <w:rFonts w:ascii="Times New Roman" w:hAnsi="Times New Roman" w:cs="Times New Roman"/>
          <w:sz w:val="22"/>
          <w:szCs w:val="22"/>
        </w:rPr>
      </w:pPr>
    </w:p>
    <w:p w:rsidR="008012FE" w:rsidRPr="008012FE" w:rsidRDefault="008012FE" w:rsidP="00CF59C5">
      <w:pPr>
        <w:pStyle w:val="Zkladntext20"/>
        <w:numPr>
          <w:ilvl w:val="0"/>
          <w:numId w:val="34"/>
        </w:numPr>
        <w:shd w:val="clear" w:color="auto" w:fill="auto"/>
        <w:tabs>
          <w:tab w:val="left" w:pos="284"/>
        </w:tabs>
        <w:spacing w:before="0" w:line="276" w:lineRule="auto"/>
        <w:ind w:left="340" w:hanging="340"/>
        <w:rPr>
          <w:rFonts w:ascii="Times New Roman" w:hAnsi="Times New Roman" w:cs="Times New Roman"/>
        </w:rPr>
      </w:pPr>
      <w:r w:rsidRPr="008012FE">
        <w:rPr>
          <w:rFonts w:ascii="Times New Roman" w:hAnsi="Times New Roman" w:cs="Times New Roman"/>
        </w:rPr>
        <w:t xml:space="preserve">Dodržiavať zásady bezpečnosti pri organizovanom presune </w:t>
      </w:r>
      <w:proofErr w:type="gramStart"/>
      <w:r w:rsidRPr="008012FE">
        <w:rPr>
          <w:rFonts w:ascii="Times New Roman" w:hAnsi="Times New Roman" w:cs="Times New Roman"/>
        </w:rPr>
        <w:t>na</w:t>
      </w:r>
      <w:proofErr w:type="gramEnd"/>
      <w:r w:rsidRPr="008012FE">
        <w:rPr>
          <w:rFonts w:ascii="Times New Roman" w:hAnsi="Times New Roman" w:cs="Times New Roman"/>
        </w:rPr>
        <w:t xml:space="preserve"> ľadovú plochu.</w:t>
      </w:r>
    </w:p>
    <w:p w:rsidR="008012FE" w:rsidRPr="008012FE" w:rsidRDefault="008012FE" w:rsidP="00CF59C5">
      <w:pPr>
        <w:pStyle w:val="Zkladntext20"/>
        <w:numPr>
          <w:ilvl w:val="0"/>
          <w:numId w:val="34"/>
        </w:numPr>
        <w:shd w:val="clear" w:color="auto" w:fill="auto"/>
        <w:tabs>
          <w:tab w:val="left" w:pos="284"/>
        </w:tabs>
        <w:spacing w:before="0" w:line="276" w:lineRule="auto"/>
        <w:ind w:left="340" w:hanging="340"/>
        <w:rPr>
          <w:rFonts w:ascii="Times New Roman" w:hAnsi="Times New Roman" w:cs="Times New Roman"/>
        </w:rPr>
      </w:pPr>
      <w:r w:rsidRPr="008012FE">
        <w:rPr>
          <w:rFonts w:ascii="Times New Roman" w:hAnsi="Times New Roman" w:cs="Times New Roman"/>
        </w:rPr>
        <w:t>Na ľadovej ploche:</w:t>
      </w:r>
    </w:p>
    <w:p w:rsidR="00385375" w:rsidRDefault="008012FE" w:rsidP="00385375">
      <w:pPr>
        <w:pStyle w:val="Zkladntext20"/>
        <w:shd w:val="clear" w:color="auto" w:fill="auto"/>
        <w:spacing w:before="0" w:line="276" w:lineRule="auto"/>
        <w:ind w:left="284"/>
        <w:jc w:val="left"/>
        <w:rPr>
          <w:rFonts w:ascii="Times New Roman" w:hAnsi="Times New Roman" w:cs="Times New Roman"/>
        </w:rPr>
      </w:pPr>
      <w:proofErr w:type="gramStart"/>
      <w:r w:rsidRPr="008012FE">
        <w:rPr>
          <w:rFonts w:ascii="Times New Roman" w:hAnsi="Times New Roman" w:cs="Times New Roman"/>
        </w:rPr>
        <w:t>a</w:t>
      </w:r>
      <w:proofErr w:type="gramEnd"/>
      <w:r w:rsidRPr="008012FE">
        <w:rPr>
          <w:rFonts w:ascii="Times New Roman" w:hAnsi="Times New Roman" w:cs="Times New Roman"/>
        </w:rPr>
        <w:t>/ žiaci na ľadovej ploche vykonávajú len č</w:t>
      </w:r>
      <w:r w:rsidR="00385375">
        <w:rPr>
          <w:rFonts w:ascii="Times New Roman" w:hAnsi="Times New Roman" w:cs="Times New Roman"/>
        </w:rPr>
        <w:t>innosť dohodnutú so zodpovedným učiteľom,</w:t>
      </w:r>
    </w:p>
    <w:p w:rsidR="00385375" w:rsidRDefault="008012FE" w:rsidP="00385375">
      <w:pPr>
        <w:pStyle w:val="Zkladntext20"/>
        <w:shd w:val="clear" w:color="auto" w:fill="auto"/>
        <w:spacing w:before="0" w:line="276" w:lineRule="auto"/>
        <w:ind w:left="284"/>
        <w:jc w:val="left"/>
        <w:rPr>
          <w:rFonts w:ascii="Times New Roman" w:hAnsi="Times New Roman" w:cs="Times New Roman"/>
        </w:rPr>
      </w:pPr>
      <w:proofErr w:type="gramStart"/>
      <w:r w:rsidRPr="008012FE">
        <w:rPr>
          <w:rFonts w:ascii="Times New Roman" w:hAnsi="Times New Roman" w:cs="Times New Roman"/>
        </w:rPr>
        <w:t>b</w:t>
      </w:r>
      <w:proofErr w:type="gramEnd"/>
      <w:r w:rsidRPr="008012FE">
        <w:rPr>
          <w:rFonts w:ascii="Times New Roman" w:hAnsi="Times New Roman" w:cs="Times New Roman"/>
        </w:rPr>
        <w:t xml:space="preserve">/ žiaci pri pohybe po ľadovej ploche </w:t>
      </w:r>
      <w:r w:rsidR="00385375">
        <w:rPr>
          <w:rFonts w:ascii="Times New Roman" w:hAnsi="Times New Roman" w:cs="Times New Roman"/>
        </w:rPr>
        <w:t>sa vyhýbajú ostatným účastníkom korčuľovania,</w:t>
      </w:r>
    </w:p>
    <w:p w:rsidR="00385375" w:rsidRDefault="008012FE" w:rsidP="00385375">
      <w:pPr>
        <w:pStyle w:val="Zkladntext20"/>
        <w:shd w:val="clear" w:color="auto" w:fill="auto"/>
        <w:spacing w:before="0" w:line="276" w:lineRule="auto"/>
        <w:ind w:left="284" w:right="1540"/>
        <w:jc w:val="left"/>
        <w:rPr>
          <w:rFonts w:ascii="Times New Roman" w:hAnsi="Times New Roman" w:cs="Times New Roman"/>
        </w:rPr>
      </w:pPr>
      <w:proofErr w:type="gramStart"/>
      <w:r w:rsidRPr="008012FE">
        <w:rPr>
          <w:rFonts w:ascii="Times New Roman" w:hAnsi="Times New Roman" w:cs="Times New Roman"/>
        </w:rPr>
        <w:t>c</w:t>
      </w:r>
      <w:proofErr w:type="gramEnd"/>
      <w:r w:rsidRPr="008012FE">
        <w:rPr>
          <w:rFonts w:ascii="Times New Roman" w:hAnsi="Times New Roman" w:cs="Times New Roman"/>
        </w:rPr>
        <w:t xml:space="preserve">/ zvolia si primeranú rýchlosť pohybu svojim schopnostiam, </w:t>
      </w:r>
    </w:p>
    <w:p w:rsidR="00385375" w:rsidRDefault="008012FE" w:rsidP="00385375">
      <w:pPr>
        <w:pStyle w:val="Zkladntext20"/>
        <w:shd w:val="clear" w:color="auto" w:fill="auto"/>
        <w:spacing w:before="0" w:line="276" w:lineRule="auto"/>
        <w:ind w:left="284" w:right="1540"/>
        <w:jc w:val="left"/>
        <w:rPr>
          <w:rFonts w:ascii="Times New Roman" w:hAnsi="Times New Roman" w:cs="Times New Roman"/>
        </w:rPr>
      </w:pPr>
      <w:proofErr w:type="gramStart"/>
      <w:r w:rsidRPr="008012FE">
        <w:rPr>
          <w:rFonts w:ascii="Times New Roman" w:hAnsi="Times New Roman" w:cs="Times New Roman"/>
        </w:rPr>
        <w:t>d</w:t>
      </w:r>
      <w:proofErr w:type="gramEnd"/>
      <w:r w:rsidRPr="008012FE">
        <w:rPr>
          <w:rFonts w:ascii="Times New Roman" w:hAnsi="Times New Roman" w:cs="Times New Roman"/>
        </w:rPr>
        <w:t xml:space="preserve">/ počúvajú a rešpektujú aktuálne príkazy učiteľa, </w:t>
      </w:r>
    </w:p>
    <w:p w:rsidR="008012FE" w:rsidRDefault="008012FE" w:rsidP="00385375">
      <w:pPr>
        <w:pStyle w:val="Zkladntext20"/>
        <w:shd w:val="clear" w:color="auto" w:fill="auto"/>
        <w:spacing w:before="0" w:line="276" w:lineRule="auto"/>
        <w:ind w:left="284" w:right="1540"/>
        <w:jc w:val="left"/>
        <w:rPr>
          <w:rFonts w:ascii="Times New Roman" w:hAnsi="Times New Roman" w:cs="Times New Roman"/>
        </w:rPr>
      </w:pPr>
      <w:proofErr w:type="gramStart"/>
      <w:r w:rsidRPr="008012FE">
        <w:rPr>
          <w:rFonts w:ascii="Times New Roman" w:hAnsi="Times New Roman" w:cs="Times New Roman"/>
        </w:rPr>
        <w:t>e</w:t>
      </w:r>
      <w:proofErr w:type="gramEnd"/>
      <w:r w:rsidRPr="008012FE">
        <w:rPr>
          <w:rFonts w:ascii="Times New Roman" w:hAnsi="Times New Roman" w:cs="Times New Roman"/>
        </w:rPr>
        <w:t>/ akékoľvek zranenie hlásia zodpovednému pedagogickému pracovníkovi.</w:t>
      </w:r>
    </w:p>
    <w:p w:rsidR="00385375" w:rsidRPr="008012FE" w:rsidRDefault="00385375" w:rsidP="00385375">
      <w:pPr>
        <w:pStyle w:val="Zkladntext20"/>
        <w:shd w:val="clear" w:color="auto" w:fill="auto"/>
        <w:spacing w:before="0" w:line="276" w:lineRule="auto"/>
        <w:ind w:right="1540"/>
        <w:jc w:val="left"/>
        <w:rPr>
          <w:rFonts w:ascii="Times New Roman" w:hAnsi="Times New Roman" w:cs="Times New Roman"/>
        </w:rPr>
      </w:pPr>
    </w:p>
    <w:p w:rsidR="008012FE" w:rsidRDefault="008012FE" w:rsidP="00385375">
      <w:pPr>
        <w:pStyle w:val="Nadpis31"/>
        <w:keepNext/>
        <w:keepLines/>
        <w:shd w:val="clear" w:color="auto" w:fill="auto"/>
        <w:spacing w:before="0" w:after="0" w:line="276" w:lineRule="auto"/>
        <w:rPr>
          <w:rFonts w:ascii="Times New Roman" w:hAnsi="Times New Roman" w:cs="Times New Roman"/>
          <w:sz w:val="22"/>
          <w:szCs w:val="22"/>
        </w:rPr>
      </w:pPr>
      <w:r w:rsidRPr="008012FE">
        <w:rPr>
          <w:rFonts w:ascii="Times New Roman" w:hAnsi="Times New Roman" w:cs="Times New Roman"/>
          <w:sz w:val="22"/>
          <w:szCs w:val="22"/>
        </w:rPr>
        <w:t xml:space="preserve">Zásady bezpečnosti pri školských aktivitách </w:t>
      </w:r>
      <w:proofErr w:type="gramStart"/>
      <w:r w:rsidRPr="008012FE">
        <w:rPr>
          <w:rFonts w:ascii="Times New Roman" w:hAnsi="Times New Roman" w:cs="Times New Roman"/>
          <w:sz w:val="22"/>
          <w:szCs w:val="22"/>
        </w:rPr>
        <w:t>na</w:t>
      </w:r>
      <w:proofErr w:type="gramEnd"/>
      <w:r w:rsidRPr="008012FE">
        <w:rPr>
          <w:rFonts w:ascii="Times New Roman" w:hAnsi="Times New Roman" w:cs="Times New Roman"/>
          <w:sz w:val="22"/>
          <w:szCs w:val="22"/>
        </w:rPr>
        <w:t xml:space="preserve"> lyžiarskom výcviku</w:t>
      </w:r>
    </w:p>
    <w:p w:rsidR="00385375" w:rsidRPr="008012FE" w:rsidRDefault="00385375" w:rsidP="00385375">
      <w:pPr>
        <w:pStyle w:val="Nadpis31"/>
        <w:keepNext/>
        <w:keepLines/>
        <w:shd w:val="clear" w:color="auto" w:fill="auto"/>
        <w:spacing w:before="0" w:after="0" w:line="276" w:lineRule="auto"/>
        <w:rPr>
          <w:rFonts w:ascii="Times New Roman" w:hAnsi="Times New Roman" w:cs="Times New Roman"/>
          <w:sz w:val="22"/>
          <w:szCs w:val="22"/>
        </w:rPr>
      </w:pPr>
    </w:p>
    <w:p w:rsidR="008012FE" w:rsidRPr="008012FE" w:rsidRDefault="008012FE" w:rsidP="00CF59C5">
      <w:pPr>
        <w:pStyle w:val="Zkladntext20"/>
        <w:numPr>
          <w:ilvl w:val="0"/>
          <w:numId w:val="35"/>
        </w:numPr>
        <w:shd w:val="clear" w:color="auto" w:fill="auto"/>
        <w:tabs>
          <w:tab w:val="left" w:pos="321"/>
        </w:tabs>
        <w:spacing w:before="0" w:line="276" w:lineRule="auto"/>
        <w:ind w:left="340" w:hanging="340"/>
        <w:rPr>
          <w:rFonts w:ascii="Times New Roman" w:hAnsi="Times New Roman" w:cs="Times New Roman"/>
        </w:rPr>
      </w:pPr>
      <w:r w:rsidRPr="008012FE">
        <w:rPr>
          <w:rFonts w:ascii="Times New Roman" w:hAnsi="Times New Roman" w:cs="Times New Roman"/>
        </w:rPr>
        <w:t xml:space="preserve">Na lyžiarskom výcviku </w:t>
      </w:r>
      <w:proofErr w:type="gramStart"/>
      <w:r w:rsidRPr="008012FE">
        <w:rPr>
          <w:rFonts w:ascii="Times New Roman" w:hAnsi="Times New Roman" w:cs="Times New Roman"/>
        </w:rPr>
        <w:t>sa</w:t>
      </w:r>
      <w:proofErr w:type="gramEnd"/>
      <w:r w:rsidRPr="008012FE">
        <w:rPr>
          <w:rFonts w:ascii="Times New Roman" w:hAnsi="Times New Roman" w:cs="Times New Roman"/>
        </w:rPr>
        <w:t xml:space="preserve"> môžu zúčastniť iba žiaci, ktorých zdravotný stav vyhovuje podmienkam a programu akcie.</w:t>
      </w:r>
    </w:p>
    <w:p w:rsidR="008012FE" w:rsidRPr="008012FE" w:rsidRDefault="008012FE" w:rsidP="00CF59C5">
      <w:pPr>
        <w:pStyle w:val="Zkladntext20"/>
        <w:numPr>
          <w:ilvl w:val="0"/>
          <w:numId w:val="35"/>
        </w:numPr>
        <w:shd w:val="clear" w:color="auto" w:fill="auto"/>
        <w:tabs>
          <w:tab w:val="left" w:pos="335"/>
        </w:tabs>
        <w:spacing w:before="0" w:line="276" w:lineRule="auto"/>
        <w:ind w:left="340" w:hanging="340"/>
        <w:rPr>
          <w:rFonts w:ascii="Times New Roman" w:hAnsi="Times New Roman" w:cs="Times New Roman"/>
        </w:rPr>
      </w:pPr>
      <w:r w:rsidRPr="008012FE">
        <w:rPr>
          <w:rFonts w:ascii="Times New Roman" w:hAnsi="Times New Roman" w:cs="Times New Roman"/>
        </w:rPr>
        <w:t xml:space="preserve">Určený vedúci lyžiarskeho výcviku zodpovedá za prípravu, priebeh a hospodárenie akcie. Zabezpečuje program a riadi prácu lyžiarskych inštruktorov, dbá </w:t>
      </w:r>
      <w:proofErr w:type="gramStart"/>
      <w:r w:rsidRPr="008012FE">
        <w:rPr>
          <w:rFonts w:ascii="Times New Roman" w:hAnsi="Times New Roman" w:cs="Times New Roman"/>
        </w:rPr>
        <w:t>na</w:t>
      </w:r>
      <w:proofErr w:type="gramEnd"/>
      <w:r w:rsidRPr="008012FE">
        <w:rPr>
          <w:rFonts w:ascii="Times New Roman" w:hAnsi="Times New Roman" w:cs="Times New Roman"/>
        </w:rPr>
        <w:t xml:space="preserve"> dodržiavanie denného programu. Vykonáva pedagogický dozor.</w:t>
      </w:r>
    </w:p>
    <w:p w:rsidR="008012FE" w:rsidRPr="008012FE" w:rsidRDefault="008012FE" w:rsidP="00CF59C5">
      <w:pPr>
        <w:pStyle w:val="Zkladntext20"/>
        <w:numPr>
          <w:ilvl w:val="0"/>
          <w:numId w:val="35"/>
        </w:numPr>
        <w:shd w:val="clear" w:color="auto" w:fill="auto"/>
        <w:tabs>
          <w:tab w:val="left" w:pos="335"/>
        </w:tabs>
        <w:spacing w:before="0" w:line="276" w:lineRule="auto"/>
        <w:ind w:left="340" w:hanging="340"/>
        <w:rPr>
          <w:rFonts w:ascii="Times New Roman" w:hAnsi="Times New Roman" w:cs="Times New Roman"/>
        </w:rPr>
      </w:pPr>
      <w:r w:rsidRPr="008012FE">
        <w:rPr>
          <w:rFonts w:ascii="Times New Roman" w:hAnsi="Times New Roman" w:cs="Times New Roman"/>
        </w:rPr>
        <w:t>Jedno družstvo má najviac 15 členov.</w:t>
      </w:r>
    </w:p>
    <w:p w:rsidR="008012FE" w:rsidRPr="008012FE" w:rsidRDefault="008012FE" w:rsidP="00CF59C5">
      <w:pPr>
        <w:pStyle w:val="Zkladntext20"/>
        <w:numPr>
          <w:ilvl w:val="0"/>
          <w:numId w:val="35"/>
        </w:numPr>
        <w:shd w:val="clear" w:color="auto" w:fill="auto"/>
        <w:tabs>
          <w:tab w:val="left" w:pos="335"/>
        </w:tabs>
        <w:spacing w:before="0" w:line="276" w:lineRule="auto"/>
        <w:ind w:left="340" w:hanging="340"/>
        <w:rPr>
          <w:rFonts w:ascii="Times New Roman" w:hAnsi="Times New Roman" w:cs="Times New Roman"/>
        </w:rPr>
      </w:pPr>
      <w:r w:rsidRPr="008012FE">
        <w:rPr>
          <w:rFonts w:ascii="Times New Roman" w:hAnsi="Times New Roman" w:cs="Times New Roman"/>
        </w:rPr>
        <w:t xml:space="preserve">Vedúci lyžiarskeho výcviku </w:t>
      </w:r>
      <w:proofErr w:type="gramStart"/>
      <w:r w:rsidRPr="008012FE">
        <w:rPr>
          <w:rFonts w:ascii="Times New Roman" w:hAnsi="Times New Roman" w:cs="Times New Roman"/>
        </w:rPr>
        <w:t>( inštruktori</w:t>
      </w:r>
      <w:proofErr w:type="gramEnd"/>
      <w:r w:rsidRPr="008012FE">
        <w:rPr>
          <w:rFonts w:ascii="Times New Roman" w:hAnsi="Times New Roman" w:cs="Times New Roman"/>
        </w:rPr>
        <w:t>) sú povinní skontrolovať pred začiatkom praktického výcviku lyžiarsku výstroj žiakov, nastavenie bezpečnostného lyžiarskeho viazania, používanú obuv, oblečenie primerané poveternostným podmienkam.</w:t>
      </w:r>
    </w:p>
    <w:p w:rsidR="008012FE" w:rsidRPr="008012FE" w:rsidRDefault="008012FE" w:rsidP="00CF59C5">
      <w:pPr>
        <w:pStyle w:val="Zkladntext20"/>
        <w:numPr>
          <w:ilvl w:val="0"/>
          <w:numId w:val="35"/>
        </w:numPr>
        <w:shd w:val="clear" w:color="auto" w:fill="auto"/>
        <w:tabs>
          <w:tab w:val="left" w:pos="335"/>
        </w:tabs>
        <w:spacing w:before="0" w:line="276" w:lineRule="auto"/>
        <w:ind w:left="340" w:hanging="340"/>
        <w:rPr>
          <w:rFonts w:ascii="Times New Roman" w:hAnsi="Times New Roman" w:cs="Times New Roman"/>
        </w:rPr>
      </w:pPr>
      <w:r w:rsidRPr="008012FE">
        <w:rPr>
          <w:rFonts w:ascii="Times New Roman" w:hAnsi="Times New Roman" w:cs="Times New Roman"/>
        </w:rPr>
        <w:t xml:space="preserve">V prvý deň zahájenia lyžiarskeho výcviku </w:t>
      </w:r>
      <w:proofErr w:type="gramStart"/>
      <w:r w:rsidRPr="008012FE">
        <w:rPr>
          <w:rFonts w:ascii="Times New Roman" w:hAnsi="Times New Roman" w:cs="Times New Roman"/>
        </w:rPr>
        <w:t>sa</w:t>
      </w:r>
      <w:proofErr w:type="gramEnd"/>
      <w:r w:rsidRPr="008012FE">
        <w:rPr>
          <w:rFonts w:ascii="Times New Roman" w:hAnsi="Times New Roman" w:cs="Times New Roman"/>
        </w:rPr>
        <w:t xml:space="preserve"> stretnú účastníci pred budovou školy o 7, 45 hod. V priebehu ostatných dní </w:t>
      </w:r>
      <w:proofErr w:type="gramStart"/>
      <w:r w:rsidRPr="008012FE">
        <w:rPr>
          <w:rFonts w:ascii="Times New Roman" w:hAnsi="Times New Roman" w:cs="Times New Roman"/>
        </w:rPr>
        <w:t>sa</w:t>
      </w:r>
      <w:proofErr w:type="gramEnd"/>
      <w:r w:rsidRPr="008012FE">
        <w:rPr>
          <w:rFonts w:ascii="Times New Roman" w:hAnsi="Times New Roman" w:cs="Times New Roman"/>
        </w:rPr>
        <w:t xml:space="preserve"> stretávajú na vopred dohodnutom mieste a pod pedagogickým dozorom sa presunú na miesto určenia.</w:t>
      </w:r>
    </w:p>
    <w:p w:rsidR="008012FE" w:rsidRPr="008012FE" w:rsidRDefault="008012FE" w:rsidP="00CF59C5">
      <w:pPr>
        <w:pStyle w:val="Zkladntext20"/>
        <w:numPr>
          <w:ilvl w:val="0"/>
          <w:numId w:val="35"/>
        </w:numPr>
        <w:shd w:val="clear" w:color="auto" w:fill="auto"/>
        <w:tabs>
          <w:tab w:val="left" w:pos="335"/>
        </w:tabs>
        <w:spacing w:before="0" w:line="276" w:lineRule="auto"/>
        <w:ind w:left="340" w:hanging="340"/>
        <w:rPr>
          <w:rFonts w:ascii="Times New Roman" w:hAnsi="Times New Roman" w:cs="Times New Roman"/>
        </w:rPr>
      </w:pPr>
      <w:r w:rsidRPr="008012FE">
        <w:rPr>
          <w:rFonts w:ascii="Times New Roman" w:hAnsi="Times New Roman" w:cs="Times New Roman"/>
        </w:rPr>
        <w:t xml:space="preserve">Počas cesty v dopravnom prostriedku </w:t>
      </w:r>
      <w:proofErr w:type="gramStart"/>
      <w:r w:rsidRPr="008012FE">
        <w:rPr>
          <w:rFonts w:ascii="Times New Roman" w:hAnsi="Times New Roman" w:cs="Times New Roman"/>
        </w:rPr>
        <w:t>sa</w:t>
      </w:r>
      <w:proofErr w:type="gramEnd"/>
      <w:r w:rsidRPr="008012FE">
        <w:rPr>
          <w:rFonts w:ascii="Times New Roman" w:hAnsi="Times New Roman" w:cs="Times New Roman"/>
        </w:rPr>
        <w:t xml:space="preserve"> účastníci lyžiarskeho výcviku správajú v súlade s predpismi o bezpečnosti, disciplinovane nastupujú a vystupujú, v dopravnom prostriedku neohrozujú ostatných účastníkov.</w:t>
      </w:r>
    </w:p>
    <w:p w:rsidR="008012FE" w:rsidRPr="008012FE" w:rsidRDefault="008012FE" w:rsidP="00CF59C5">
      <w:pPr>
        <w:pStyle w:val="Zkladntext20"/>
        <w:numPr>
          <w:ilvl w:val="0"/>
          <w:numId w:val="35"/>
        </w:numPr>
        <w:shd w:val="clear" w:color="auto" w:fill="auto"/>
        <w:tabs>
          <w:tab w:val="left" w:pos="335"/>
        </w:tabs>
        <w:spacing w:before="0" w:line="276" w:lineRule="auto"/>
        <w:ind w:left="340" w:hanging="340"/>
        <w:rPr>
          <w:rFonts w:ascii="Times New Roman" w:hAnsi="Times New Roman" w:cs="Times New Roman"/>
        </w:rPr>
      </w:pPr>
      <w:r w:rsidRPr="008012FE">
        <w:rPr>
          <w:rFonts w:ascii="Times New Roman" w:hAnsi="Times New Roman" w:cs="Times New Roman"/>
        </w:rPr>
        <w:t xml:space="preserve">Na lyžiarskom svahu účastníci rešpektujú pokyny zodpovedného vedúceho a správajú </w:t>
      </w:r>
      <w:proofErr w:type="gramStart"/>
      <w:r w:rsidRPr="008012FE">
        <w:rPr>
          <w:rFonts w:ascii="Times New Roman" w:hAnsi="Times New Roman" w:cs="Times New Roman"/>
        </w:rPr>
        <w:t>sa</w:t>
      </w:r>
      <w:proofErr w:type="gramEnd"/>
      <w:r w:rsidRPr="008012FE">
        <w:rPr>
          <w:rFonts w:ascii="Times New Roman" w:hAnsi="Times New Roman" w:cs="Times New Roman"/>
        </w:rPr>
        <w:t xml:space="preserve"> tak, že neohrozujú seba, ani ostatných lyžiarov. Správajú </w:t>
      </w:r>
      <w:proofErr w:type="gramStart"/>
      <w:r w:rsidRPr="008012FE">
        <w:rPr>
          <w:rFonts w:ascii="Times New Roman" w:hAnsi="Times New Roman" w:cs="Times New Roman"/>
        </w:rPr>
        <w:t>sa</w:t>
      </w:r>
      <w:proofErr w:type="gramEnd"/>
      <w:r w:rsidRPr="008012FE">
        <w:rPr>
          <w:rFonts w:ascii="Times New Roman" w:hAnsi="Times New Roman" w:cs="Times New Roman"/>
        </w:rPr>
        <w:t xml:space="preserve"> disciplinovane na vleku.</w:t>
      </w:r>
    </w:p>
    <w:p w:rsidR="008012FE" w:rsidRPr="008012FE" w:rsidRDefault="008012FE" w:rsidP="00CF59C5">
      <w:pPr>
        <w:pStyle w:val="Zkladntext20"/>
        <w:numPr>
          <w:ilvl w:val="0"/>
          <w:numId w:val="35"/>
        </w:numPr>
        <w:shd w:val="clear" w:color="auto" w:fill="auto"/>
        <w:tabs>
          <w:tab w:val="left" w:pos="335"/>
        </w:tabs>
        <w:spacing w:before="0" w:line="276" w:lineRule="auto"/>
        <w:ind w:left="340" w:hanging="340"/>
        <w:rPr>
          <w:rFonts w:ascii="Times New Roman" w:hAnsi="Times New Roman" w:cs="Times New Roman"/>
        </w:rPr>
      </w:pPr>
      <w:r w:rsidRPr="008012FE">
        <w:rPr>
          <w:rFonts w:ascii="Times New Roman" w:hAnsi="Times New Roman" w:cs="Times New Roman"/>
        </w:rPr>
        <w:t>Účastníci lyžiarskeho výcviku sú povinní prispôsobiť svoje oblečenie poveternostným podmienkam tak, aby nebolo ohrozené ich zdravie.</w:t>
      </w:r>
    </w:p>
    <w:p w:rsidR="008012FE" w:rsidRDefault="008012FE" w:rsidP="00CF59C5">
      <w:pPr>
        <w:pStyle w:val="Zkladntext20"/>
        <w:numPr>
          <w:ilvl w:val="0"/>
          <w:numId w:val="35"/>
        </w:numPr>
        <w:shd w:val="clear" w:color="auto" w:fill="auto"/>
        <w:tabs>
          <w:tab w:val="left" w:pos="335"/>
        </w:tabs>
        <w:spacing w:before="0" w:line="276" w:lineRule="auto"/>
        <w:ind w:left="340" w:hanging="340"/>
        <w:rPr>
          <w:rFonts w:ascii="Times New Roman" w:hAnsi="Times New Roman" w:cs="Times New Roman"/>
        </w:rPr>
      </w:pPr>
      <w:r w:rsidRPr="008012FE">
        <w:rPr>
          <w:rFonts w:ascii="Times New Roman" w:hAnsi="Times New Roman" w:cs="Times New Roman"/>
        </w:rPr>
        <w:t>Účastníci lyžiarskeho výcviku nesmú opustiť priestor výcviku bez povolenia vedúceho.</w:t>
      </w:r>
    </w:p>
    <w:p w:rsidR="00385375" w:rsidRPr="008012FE" w:rsidRDefault="00385375" w:rsidP="00385375">
      <w:pPr>
        <w:pStyle w:val="Zkladntext20"/>
        <w:shd w:val="clear" w:color="auto" w:fill="auto"/>
        <w:tabs>
          <w:tab w:val="left" w:pos="335"/>
        </w:tabs>
        <w:spacing w:before="0" w:line="276" w:lineRule="auto"/>
        <w:ind w:left="340"/>
        <w:rPr>
          <w:rFonts w:ascii="Times New Roman" w:hAnsi="Times New Roman" w:cs="Times New Roman"/>
        </w:rPr>
      </w:pPr>
    </w:p>
    <w:p w:rsidR="008012FE" w:rsidRDefault="008012FE" w:rsidP="00385375">
      <w:pPr>
        <w:pStyle w:val="Nadpis31"/>
        <w:keepNext/>
        <w:keepLines/>
        <w:shd w:val="clear" w:color="auto" w:fill="auto"/>
        <w:spacing w:before="0" w:after="0" w:line="276" w:lineRule="auto"/>
        <w:rPr>
          <w:rFonts w:ascii="Times New Roman" w:hAnsi="Times New Roman" w:cs="Times New Roman"/>
          <w:sz w:val="22"/>
          <w:szCs w:val="22"/>
        </w:rPr>
      </w:pPr>
      <w:r w:rsidRPr="008012FE">
        <w:rPr>
          <w:rFonts w:ascii="Times New Roman" w:hAnsi="Times New Roman" w:cs="Times New Roman"/>
          <w:sz w:val="22"/>
          <w:szCs w:val="22"/>
        </w:rPr>
        <w:t xml:space="preserve">Zásady bezpečnosti pri školských aktivitách </w:t>
      </w:r>
      <w:proofErr w:type="gramStart"/>
      <w:r w:rsidRPr="008012FE">
        <w:rPr>
          <w:rFonts w:ascii="Times New Roman" w:hAnsi="Times New Roman" w:cs="Times New Roman"/>
          <w:sz w:val="22"/>
          <w:szCs w:val="22"/>
        </w:rPr>
        <w:t>na</w:t>
      </w:r>
      <w:proofErr w:type="gramEnd"/>
      <w:r w:rsidRPr="008012FE">
        <w:rPr>
          <w:rFonts w:ascii="Times New Roman" w:hAnsi="Times New Roman" w:cs="Times New Roman"/>
          <w:sz w:val="22"/>
          <w:szCs w:val="22"/>
        </w:rPr>
        <w:t xml:space="preserve"> plaveckom výcviku</w:t>
      </w:r>
    </w:p>
    <w:p w:rsidR="00385375" w:rsidRPr="008012FE" w:rsidRDefault="00385375" w:rsidP="00385375">
      <w:pPr>
        <w:pStyle w:val="Nadpis31"/>
        <w:keepNext/>
        <w:keepLines/>
        <w:shd w:val="clear" w:color="auto" w:fill="auto"/>
        <w:spacing w:before="0" w:after="0" w:line="276" w:lineRule="auto"/>
        <w:rPr>
          <w:rFonts w:ascii="Times New Roman" w:hAnsi="Times New Roman" w:cs="Times New Roman"/>
          <w:sz w:val="22"/>
          <w:szCs w:val="22"/>
        </w:rPr>
      </w:pPr>
    </w:p>
    <w:p w:rsidR="008012FE" w:rsidRPr="008012FE" w:rsidRDefault="008012FE" w:rsidP="00CF59C5">
      <w:pPr>
        <w:pStyle w:val="Zkladntext20"/>
        <w:numPr>
          <w:ilvl w:val="0"/>
          <w:numId w:val="36"/>
        </w:numPr>
        <w:shd w:val="clear" w:color="auto" w:fill="auto"/>
        <w:tabs>
          <w:tab w:val="left" w:pos="326"/>
        </w:tabs>
        <w:spacing w:before="0" w:line="276" w:lineRule="auto"/>
        <w:ind w:left="340" w:hanging="340"/>
        <w:rPr>
          <w:rFonts w:ascii="Times New Roman" w:hAnsi="Times New Roman" w:cs="Times New Roman"/>
        </w:rPr>
      </w:pPr>
      <w:r w:rsidRPr="008012FE">
        <w:rPr>
          <w:rFonts w:ascii="Times New Roman" w:hAnsi="Times New Roman" w:cs="Times New Roman"/>
        </w:rPr>
        <w:t xml:space="preserve">Na plaveckom výcviku </w:t>
      </w:r>
      <w:proofErr w:type="gramStart"/>
      <w:r w:rsidRPr="008012FE">
        <w:rPr>
          <w:rFonts w:ascii="Times New Roman" w:hAnsi="Times New Roman" w:cs="Times New Roman"/>
        </w:rPr>
        <w:t>sa</w:t>
      </w:r>
      <w:proofErr w:type="gramEnd"/>
      <w:r w:rsidRPr="008012FE">
        <w:rPr>
          <w:rFonts w:ascii="Times New Roman" w:hAnsi="Times New Roman" w:cs="Times New Roman"/>
        </w:rPr>
        <w:t xml:space="preserve"> môžu zúčastniť iba žiaci, ktorých zdravotný stav vyhovuje podmienkam a programu akcie.</w:t>
      </w:r>
    </w:p>
    <w:p w:rsidR="008012FE" w:rsidRPr="008012FE" w:rsidRDefault="008012FE" w:rsidP="00CF59C5">
      <w:pPr>
        <w:pStyle w:val="Zkladntext20"/>
        <w:numPr>
          <w:ilvl w:val="0"/>
          <w:numId w:val="36"/>
        </w:numPr>
        <w:shd w:val="clear" w:color="auto" w:fill="auto"/>
        <w:tabs>
          <w:tab w:val="left" w:pos="340"/>
        </w:tabs>
        <w:spacing w:before="0" w:line="276" w:lineRule="auto"/>
        <w:ind w:left="340" w:hanging="340"/>
        <w:rPr>
          <w:rFonts w:ascii="Times New Roman" w:hAnsi="Times New Roman" w:cs="Times New Roman"/>
        </w:rPr>
      </w:pPr>
      <w:r w:rsidRPr="008012FE">
        <w:rPr>
          <w:rFonts w:ascii="Times New Roman" w:hAnsi="Times New Roman" w:cs="Times New Roman"/>
        </w:rPr>
        <w:t xml:space="preserve">Plavecký výcvik </w:t>
      </w:r>
      <w:proofErr w:type="gramStart"/>
      <w:r w:rsidRPr="008012FE">
        <w:rPr>
          <w:rFonts w:ascii="Times New Roman" w:hAnsi="Times New Roman" w:cs="Times New Roman"/>
        </w:rPr>
        <w:t>sa</w:t>
      </w:r>
      <w:proofErr w:type="gramEnd"/>
      <w:r w:rsidRPr="008012FE">
        <w:rPr>
          <w:rFonts w:ascii="Times New Roman" w:hAnsi="Times New Roman" w:cs="Times New Roman"/>
        </w:rPr>
        <w:t xml:space="preserve"> uskutočňuje len vo vyhradenom priestore plavárne.</w:t>
      </w:r>
    </w:p>
    <w:p w:rsidR="008012FE" w:rsidRPr="008012FE" w:rsidRDefault="008012FE" w:rsidP="00CF59C5">
      <w:pPr>
        <w:pStyle w:val="Zkladntext20"/>
        <w:numPr>
          <w:ilvl w:val="0"/>
          <w:numId w:val="36"/>
        </w:numPr>
        <w:shd w:val="clear" w:color="auto" w:fill="auto"/>
        <w:tabs>
          <w:tab w:val="left" w:pos="340"/>
        </w:tabs>
        <w:spacing w:before="0" w:line="276" w:lineRule="auto"/>
        <w:ind w:left="340" w:hanging="340"/>
        <w:rPr>
          <w:rFonts w:ascii="Times New Roman" w:hAnsi="Times New Roman" w:cs="Times New Roman"/>
        </w:rPr>
      </w:pPr>
      <w:r w:rsidRPr="008012FE">
        <w:rPr>
          <w:rFonts w:ascii="Times New Roman" w:hAnsi="Times New Roman" w:cs="Times New Roman"/>
        </w:rPr>
        <w:t>Na dospelého cvičiteľa pripadá maximálne 20 žiakov.</w:t>
      </w:r>
    </w:p>
    <w:p w:rsidR="008012FE" w:rsidRPr="008012FE" w:rsidRDefault="008012FE" w:rsidP="00CF59C5">
      <w:pPr>
        <w:pStyle w:val="Zkladntext20"/>
        <w:numPr>
          <w:ilvl w:val="0"/>
          <w:numId w:val="36"/>
        </w:numPr>
        <w:shd w:val="clear" w:color="auto" w:fill="auto"/>
        <w:tabs>
          <w:tab w:val="left" w:pos="340"/>
        </w:tabs>
        <w:spacing w:before="0" w:line="276" w:lineRule="auto"/>
        <w:ind w:left="340" w:hanging="340"/>
        <w:rPr>
          <w:rFonts w:ascii="Times New Roman" w:hAnsi="Times New Roman" w:cs="Times New Roman"/>
        </w:rPr>
      </w:pPr>
      <w:r w:rsidRPr="008012FE">
        <w:rPr>
          <w:rFonts w:ascii="Times New Roman" w:hAnsi="Times New Roman" w:cs="Times New Roman"/>
        </w:rPr>
        <w:t>Cvičiteľ zodpovedá za zdravie a bezpečnosť členov zvereného družstva.</w:t>
      </w:r>
    </w:p>
    <w:p w:rsidR="008012FE" w:rsidRPr="008012FE" w:rsidRDefault="008012FE" w:rsidP="00CF59C5">
      <w:pPr>
        <w:pStyle w:val="Zkladntext20"/>
        <w:numPr>
          <w:ilvl w:val="0"/>
          <w:numId w:val="36"/>
        </w:numPr>
        <w:shd w:val="clear" w:color="auto" w:fill="auto"/>
        <w:tabs>
          <w:tab w:val="left" w:pos="340"/>
        </w:tabs>
        <w:spacing w:before="0" w:line="276" w:lineRule="auto"/>
        <w:ind w:left="340" w:hanging="340"/>
        <w:rPr>
          <w:rFonts w:ascii="Times New Roman" w:hAnsi="Times New Roman" w:cs="Times New Roman"/>
        </w:rPr>
      </w:pPr>
      <w:r w:rsidRPr="008012FE">
        <w:rPr>
          <w:rFonts w:ascii="Times New Roman" w:hAnsi="Times New Roman" w:cs="Times New Roman"/>
        </w:rPr>
        <w:t>Vedúci zodpovedá za riadnu prípravu a priebeh plaveckého výcviku žiakov.</w:t>
      </w:r>
    </w:p>
    <w:p w:rsidR="008012FE" w:rsidRPr="008012FE" w:rsidRDefault="008012FE" w:rsidP="00CF59C5">
      <w:pPr>
        <w:pStyle w:val="Zkladntext20"/>
        <w:numPr>
          <w:ilvl w:val="0"/>
          <w:numId w:val="36"/>
        </w:numPr>
        <w:shd w:val="clear" w:color="auto" w:fill="auto"/>
        <w:tabs>
          <w:tab w:val="left" w:pos="340"/>
        </w:tabs>
        <w:spacing w:before="0" w:line="276" w:lineRule="auto"/>
        <w:ind w:left="340" w:hanging="340"/>
        <w:rPr>
          <w:rFonts w:ascii="Times New Roman" w:hAnsi="Times New Roman" w:cs="Times New Roman"/>
        </w:rPr>
      </w:pPr>
      <w:r w:rsidRPr="008012FE">
        <w:rPr>
          <w:rFonts w:ascii="Times New Roman" w:hAnsi="Times New Roman" w:cs="Times New Roman"/>
        </w:rPr>
        <w:t>Cvičiteľ zodpovedá za splnenie výchovného a výcvikového plánu zverenej skupiny, za zdravie a</w:t>
      </w:r>
    </w:p>
    <w:p w:rsidR="00EA3478" w:rsidRDefault="00385375" w:rsidP="00EA3478">
      <w:pPr>
        <w:pStyle w:val="Zkladntext20"/>
        <w:shd w:val="clear" w:color="auto" w:fill="auto"/>
        <w:spacing w:before="0" w:line="276" w:lineRule="auto"/>
        <w:ind w:right="-2"/>
        <w:rPr>
          <w:rFonts w:ascii="Times New Roman" w:hAnsi="Times New Roman" w:cs="Times New Roman"/>
        </w:rPr>
      </w:pPr>
      <w:r>
        <w:rPr>
          <w:rFonts w:ascii="Times New Roman" w:hAnsi="Times New Roman" w:cs="Times New Roman"/>
        </w:rPr>
        <w:t xml:space="preserve">      </w:t>
      </w:r>
      <w:proofErr w:type="gramStart"/>
      <w:r w:rsidR="0093362E" w:rsidRPr="008012FE">
        <w:rPr>
          <w:rFonts w:ascii="Times New Roman" w:hAnsi="Times New Roman" w:cs="Times New Roman"/>
        </w:rPr>
        <w:t>bezpečnosť</w:t>
      </w:r>
      <w:proofErr w:type="gramEnd"/>
      <w:r w:rsidR="0093362E" w:rsidRPr="008012FE">
        <w:rPr>
          <w:rFonts w:ascii="Times New Roman" w:hAnsi="Times New Roman" w:cs="Times New Roman"/>
        </w:rPr>
        <w:t xml:space="preserve"> jej členov. </w:t>
      </w:r>
      <w:proofErr w:type="gramStart"/>
      <w:r w:rsidR="0093362E" w:rsidRPr="008012FE">
        <w:rPr>
          <w:rFonts w:ascii="Times New Roman" w:hAnsi="Times New Roman" w:cs="Times New Roman"/>
        </w:rPr>
        <w:t>Podľa pokynov na</w:t>
      </w:r>
      <w:r w:rsidR="00EA3478">
        <w:rPr>
          <w:rFonts w:ascii="Times New Roman" w:hAnsi="Times New Roman" w:cs="Times New Roman"/>
        </w:rPr>
        <w:t>driadeného vykonáva pedagogický dozor.</w:t>
      </w:r>
      <w:proofErr w:type="gramEnd"/>
    </w:p>
    <w:p w:rsidR="0093362E" w:rsidRPr="008012FE" w:rsidRDefault="0093362E" w:rsidP="00385375">
      <w:pPr>
        <w:pStyle w:val="Zkladntext20"/>
        <w:shd w:val="clear" w:color="auto" w:fill="auto"/>
        <w:spacing w:before="0" w:line="276" w:lineRule="auto"/>
        <w:ind w:right="1340"/>
        <w:rPr>
          <w:rFonts w:ascii="Times New Roman" w:hAnsi="Times New Roman" w:cs="Times New Roman"/>
        </w:rPr>
      </w:pPr>
      <w:r w:rsidRPr="008012FE">
        <w:rPr>
          <w:rFonts w:ascii="Times New Roman" w:hAnsi="Times New Roman" w:cs="Times New Roman"/>
        </w:rPr>
        <w:t xml:space="preserve">7. </w:t>
      </w:r>
      <w:r w:rsidR="00385375">
        <w:rPr>
          <w:rFonts w:ascii="Times New Roman" w:hAnsi="Times New Roman" w:cs="Times New Roman"/>
        </w:rPr>
        <w:t xml:space="preserve">  </w:t>
      </w:r>
      <w:r w:rsidRPr="008012FE">
        <w:rPr>
          <w:rFonts w:ascii="Times New Roman" w:hAnsi="Times New Roman" w:cs="Times New Roman"/>
        </w:rPr>
        <w:t xml:space="preserve">Vedúci upozorní účastníkov plaveckého výcviku </w:t>
      </w:r>
      <w:proofErr w:type="gramStart"/>
      <w:r w:rsidRPr="008012FE">
        <w:rPr>
          <w:rFonts w:ascii="Times New Roman" w:hAnsi="Times New Roman" w:cs="Times New Roman"/>
        </w:rPr>
        <w:t>na</w:t>
      </w:r>
      <w:proofErr w:type="gramEnd"/>
      <w:r w:rsidRPr="008012FE">
        <w:rPr>
          <w:rFonts w:ascii="Times New Roman" w:hAnsi="Times New Roman" w:cs="Times New Roman"/>
        </w:rPr>
        <w:t xml:space="preserve"> to, čo je v plavárni </w:t>
      </w:r>
      <w:r w:rsidRPr="008012FE">
        <w:rPr>
          <w:rStyle w:val="Zkladntext2Tun"/>
          <w:rFonts w:ascii="Times New Roman" w:hAnsi="Times New Roman" w:cs="Times New Roman"/>
        </w:rPr>
        <w:t>zakázané:</w:t>
      </w:r>
    </w:p>
    <w:p w:rsidR="0093362E" w:rsidRPr="008012FE" w:rsidRDefault="0093362E" w:rsidP="00CF59C5">
      <w:pPr>
        <w:pStyle w:val="Zkladntext20"/>
        <w:numPr>
          <w:ilvl w:val="0"/>
          <w:numId w:val="33"/>
        </w:numPr>
        <w:shd w:val="clear" w:color="auto" w:fill="auto"/>
        <w:tabs>
          <w:tab w:val="left" w:pos="284"/>
        </w:tabs>
        <w:spacing w:before="0" w:line="276" w:lineRule="auto"/>
        <w:jc w:val="left"/>
        <w:rPr>
          <w:rFonts w:ascii="Times New Roman" w:hAnsi="Times New Roman" w:cs="Times New Roman"/>
        </w:rPr>
      </w:pPr>
      <w:r w:rsidRPr="008012FE">
        <w:rPr>
          <w:rFonts w:ascii="Times New Roman" w:hAnsi="Times New Roman" w:cs="Times New Roman"/>
        </w:rPr>
        <w:t>neprístojné správanie, ktoré ohrozuje osobnú bezpečnosť</w:t>
      </w:r>
    </w:p>
    <w:p w:rsidR="0093362E" w:rsidRPr="008012FE" w:rsidRDefault="0093362E" w:rsidP="00CF59C5">
      <w:pPr>
        <w:pStyle w:val="Zkladntext20"/>
        <w:numPr>
          <w:ilvl w:val="0"/>
          <w:numId w:val="33"/>
        </w:numPr>
        <w:shd w:val="clear" w:color="auto" w:fill="auto"/>
        <w:tabs>
          <w:tab w:val="left" w:pos="284"/>
        </w:tabs>
        <w:spacing w:before="0" w:line="276" w:lineRule="auto"/>
        <w:jc w:val="left"/>
        <w:rPr>
          <w:rFonts w:ascii="Times New Roman" w:hAnsi="Times New Roman" w:cs="Times New Roman"/>
        </w:rPr>
      </w:pPr>
      <w:r w:rsidRPr="008012FE">
        <w:rPr>
          <w:rFonts w:ascii="Times New Roman" w:hAnsi="Times New Roman" w:cs="Times New Roman"/>
        </w:rPr>
        <w:t>volať o pomoc bezdôvodne</w:t>
      </w:r>
    </w:p>
    <w:p w:rsidR="0093362E" w:rsidRPr="008012FE" w:rsidRDefault="0093362E" w:rsidP="00CF59C5">
      <w:pPr>
        <w:pStyle w:val="Zkladntext20"/>
        <w:numPr>
          <w:ilvl w:val="0"/>
          <w:numId w:val="33"/>
        </w:numPr>
        <w:shd w:val="clear" w:color="auto" w:fill="auto"/>
        <w:tabs>
          <w:tab w:val="left" w:pos="284"/>
        </w:tabs>
        <w:spacing w:before="0" w:line="276" w:lineRule="auto"/>
        <w:jc w:val="left"/>
        <w:rPr>
          <w:rFonts w:ascii="Times New Roman" w:hAnsi="Times New Roman" w:cs="Times New Roman"/>
        </w:rPr>
      </w:pPr>
      <w:r w:rsidRPr="008012FE">
        <w:rPr>
          <w:rFonts w:ascii="Times New Roman" w:hAnsi="Times New Roman" w:cs="Times New Roman"/>
        </w:rPr>
        <w:lastRenderedPageBreak/>
        <w:t>vzájomne sa naháňať, hádzať žiakov do vody</w:t>
      </w:r>
    </w:p>
    <w:p w:rsidR="0093362E" w:rsidRPr="008012FE" w:rsidRDefault="0093362E" w:rsidP="00CF59C5">
      <w:pPr>
        <w:pStyle w:val="Zkladntext20"/>
        <w:numPr>
          <w:ilvl w:val="0"/>
          <w:numId w:val="33"/>
        </w:numPr>
        <w:shd w:val="clear" w:color="auto" w:fill="auto"/>
        <w:tabs>
          <w:tab w:val="left" w:pos="284"/>
        </w:tabs>
        <w:spacing w:before="0" w:line="276" w:lineRule="auto"/>
        <w:jc w:val="left"/>
        <w:rPr>
          <w:rFonts w:ascii="Times New Roman" w:hAnsi="Times New Roman" w:cs="Times New Roman"/>
        </w:rPr>
      </w:pPr>
      <w:r w:rsidRPr="008012FE">
        <w:rPr>
          <w:rFonts w:ascii="Times New Roman" w:hAnsi="Times New Roman" w:cs="Times New Roman"/>
        </w:rPr>
        <w:t>skákať do vody bez pokynov inštruktora</w:t>
      </w:r>
    </w:p>
    <w:p w:rsidR="0093362E" w:rsidRPr="008012FE" w:rsidRDefault="0093362E" w:rsidP="00CF59C5">
      <w:pPr>
        <w:pStyle w:val="Zkladntext20"/>
        <w:numPr>
          <w:ilvl w:val="0"/>
          <w:numId w:val="33"/>
        </w:numPr>
        <w:shd w:val="clear" w:color="auto" w:fill="auto"/>
        <w:tabs>
          <w:tab w:val="left" w:pos="284"/>
        </w:tabs>
        <w:spacing w:before="0" w:line="276" w:lineRule="auto"/>
        <w:jc w:val="left"/>
        <w:rPr>
          <w:rFonts w:ascii="Times New Roman" w:hAnsi="Times New Roman" w:cs="Times New Roman"/>
        </w:rPr>
      </w:pPr>
      <w:r w:rsidRPr="008012FE">
        <w:rPr>
          <w:rFonts w:ascii="Times New Roman" w:hAnsi="Times New Roman" w:cs="Times New Roman"/>
        </w:rPr>
        <w:t>znečisťovať vodu a ostatné priestory plavárne</w:t>
      </w:r>
    </w:p>
    <w:p w:rsidR="0093362E" w:rsidRPr="008012FE" w:rsidRDefault="0093362E" w:rsidP="00CF59C5">
      <w:pPr>
        <w:pStyle w:val="Zkladntext20"/>
        <w:numPr>
          <w:ilvl w:val="0"/>
          <w:numId w:val="33"/>
        </w:numPr>
        <w:shd w:val="clear" w:color="auto" w:fill="auto"/>
        <w:tabs>
          <w:tab w:val="left" w:pos="284"/>
        </w:tabs>
        <w:spacing w:before="0" w:line="276" w:lineRule="auto"/>
        <w:jc w:val="left"/>
        <w:rPr>
          <w:rFonts w:ascii="Times New Roman" w:hAnsi="Times New Roman" w:cs="Times New Roman"/>
        </w:rPr>
      </w:pPr>
      <w:r w:rsidRPr="008012FE">
        <w:rPr>
          <w:rFonts w:ascii="Times New Roman" w:hAnsi="Times New Roman" w:cs="Times New Roman"/>
        </w:rPr>
        <w:t>fajčiť a požívať alkoholické nápoje v celom objekte plavárne</w:t>
      </w:r>
    </w:p>
    <w:p w:rsidR="0093362E" w:rsidRPr="008012FE" w:rsidRDefault="0093362E" w:rsidP="00CF59C5">
      <w:pPr>
        <w:pStyle w:val="Zkladntext20"/>
        <w:numPr>
          <w:ilvl w:val="0"/>
          <w:numId w:val="33"/>
        </w:numPr>
        <w:shd w:val="clear" w:color="auto" w:fill="auto"/>
        <w:tabs>
          <w:tab w:val="left" w:pos="284"/>
        </w:tabs>
        <w:spacing w:before="0" w:line="276" w:lineRule="auto"/>
        <w:jc w:val="left"/>
        <w:rPr>
          <w:rFonts w:ascii="Times New Roman" w:hAnsi="Times New Roman" w:cs="Times New Roman"/>
        </w:rPr>
      </w:pPr>
      <w:r w:rsidRPr="008012FE">
        <w:rPr>
          <w:rFonts w:ascii="Times New Roman" w:hAnsi="Times New Roman" w:cs="Times New Roman"/>
        </w:rPr>
        <w:t>vychádzať do oddelenia spŕch určených pre osoby druhého pohlavia</w:t>
      </w:r>
    </w:p>
    <w:p w:rsidR="0093362E" w:rsidRPr="008012FE" w:rsidRDefault="0093362E" w:rsidP="00CF59C5">
      <w:pPr>
        <w:pStyle w:val="Zkladntext20"/>
        <w:numPr>
          <w:ilvl w:val="0"/>
          <w:numId w:val="33"/>
        </w:numPr>
        <w:shd w:val="clear" w:color="auto" w:fill="auto"/>
        <w:tabs>
          <w:tab w:val="left" w:pos="284"/>
        </w:tabs>
        <w:spacing w:before="0" w:line="276" w:lineRule="auto"/>
        <w:jc w:val="left"/>
        <w:rPr>
          <w:rFonts w:ascii="Times New Roman" w:hAnsi="Times New Roman" w:cs="Times New Roman"/>
        </w:rPr>
      </w:pPr>
      <w:proofErr w:type="gramStart"/>
      <w:r w:rsidRPr="008012FE">
        <w:rPr>
          <w:rFonts w:ascii="Times New Roman" w:hAnsi="Times New Roman" w:cs="Times New Roman"/>
        </w:rPr>
        <w:t>brať</w:t>
      </w:r>
      <w:proofErr w:type="gramEnd"/>
      <w:r w:rsidRPr="008012FE">
        <w:rPr>
          <w:rFonts w:ascii="Times New Roman" w:hAnsi="Times New Roman" w:cs="Times New Roman"/>
        </w:rPr>
        <w:t xml:space="preserve"> si so sebou jedlo.</w:t>
      </w:r>
    </w:p>
    <w:p w:rsidR="0093362E" w:rsidRPr="008012FE" w:rsidRDefault="0093362E" w:rsidP="008012FE">
      <w:pPr>
        <w:pStyle w:val="Zkladntext20"/>
        <w:shd w:val="clear" w:color="auto" w:fill="auto"/>
        <w:spacing w:before="0" w:line="276" w:lineRule="auto"/>
        <w:ind w:left="340"/>
        <w:jc w:val="left"/>
        <w:rPr>
          <w:rFonts w:ascii="Times New Roman" w:hAnsi="Times New Roman" w:cs="Times New Roman"/>
        </w:rPr>
      </w:pPr>
    </w:p>
    <w:p w:rsidR="002E04B4" w:rsidRDefault="002E04B4" w:rsidP="008012FE">
      <w:pPr>
        <w:pStyle w:val="Zkladntext20"/>
        <w:shd w:val="clear" w:color="auto" w:fill="auto"/>
        <w:tabs>
          <w:tab w:val="left" w:pos="291"/>
        </w:tabs>
        <w:spacing w:before="0" w:line="276" w:lineRule="auto"/>
        <w:rPr>
          <w:rFonts w:ascii="Times New Roman" w:hAnsi="Times New Roman" w:cs="Times New Roman"/>
        </w:rPr>
      </w:pPr>
    </w:p>
    <w:p w:rsidR="00385375" w:rsidRDefault="00385375" w:rsidP="008012FE">
      <w:pPr>
        <w:pStyle w:val="Zkladntext20"/>
        <w:shd w:val="clear" w:color="auto" w:fill="auto"/>
        <w:tabs>
          <w:tab w:val="left" w:pos="291"/>
        </w:tabs>
        <w:spacing w:before="0" w:line="276" w:lineRule="auto"/>
        <w:rPr>
          <w:rFonts w:ascii="Times New Roman" w:hAnsi="Times New Roman" w:cs="Times New Roman"/>
        </w:rPr>
      </w:pPr>
    </w:p>
    <w:p w:rsidR="00385375" w:rsidRDefault="00385375" w:rsidP="008012FE">
      <w:pPr>
        <w:pStyle w:val="Zkladntext20"/>
        <w:shd w:val="clear" w:color="auto" w:fill="auto"/>
        <w:tabs>
          <w:tab w:val="left" w:pos="291"/>
        </w:tabs>
        <w:spacing w:before="0" w:line="276" w:lineRule="auto"/>
        <w:rPr>
          <w:rFonts w:ascii="Times New Roman" w:hAnsi="Times New Roman" w:cs="Times New Roman"/>
        </w:rPr>
      </w:pPr>
    </w:p>
    <w:p w:rsidR="00385375" w:rsidRDefault="00385375" w:rsidP="008012FE">
      <w:pPr>
        <w:pStyle w:val="Zkladntext20"/>
        <w:shd w:val="clear" w:color="auto" w:fill="auto"/>
        <w:tabs>
          <w:tab w:val="left" w:pos="291"/>
        </w:tabs>
        <w:spacing w:before="0" w:line="276" w:lineRule="auto"/>
        <w:rPr>
          <w:rFonts w:ascii="Times New Roman" w:hAnsi="Times New Roman" w:cs="Times New Roman"/>
        </w:rPr>
      </w:pPr>
    </w:p>
    <w:p w:rsidR="00385375" w:rsidRDefault="00385375" w:rsidP="008012FE">
      <w:pPr>
        <w:pStyle w:val="Zkladntext20"/>
        <w:shd w:val="clear" w:color="auto" w:fill="auto"/>
        <w:tabs>
          <w:tab w:val="left" w:pos="291"/>
        </w:tabs>
        <w:spacing w:before="0" w:line="276" w:lineRule="auto"/>
        <w:rPr>
          <w:rFonts w:ascii="Times New Roman" w:hAnsi="Times New Roman" w:cs="Times New Roman"/>
        </w:rPr>
      </w:pPr>
    </w:p>
    <w:p w:rsidR="00385375" w:rsidRDefault="00385375" w:rsidP="008012FE">
      <w:pPr>
        <w:pStyle w:val="Zkladntext20"/>
        <w:shd w:val="clear" w:color="auto" w:fill="auto"/>
        <w:tabs>
          <w:tab w:val="left" w:pos="291"/>
        </w:tabs>
        <w:spacing w:before="0" w:line="276" w:lineRule="auto"/>
        <w:rPr>
          <w:rFonts w:ascii="Times New Roman" w:hAnsi="Times New Roman" w:cs="Times New Roman"/>
        </w:rPr>
      </w:pPr>
    </w:p>
    <w:p w:rsidR="00385375" w:rsidRDefault="00385375" w:rsidP="008012FE">
      <w:pPr>
        <w:pStyle w:val="Zkladntext20"/>
        <w:shd w:val="clear" w:color="auto" w:fill="auto"/>
        <w:tabs>
          <w:tab w:val="left" w:pos="291"/>
        </w:tabs>
        <w:spacing w:before="0" w:line="276" w:lineRule="auto"/>
        <w:rPr>
          <w:rFonts w:ascii="Times New Roman" w:hAnsi="Times New Roman" w:cs="Times New Roman"/>
        </w:rPr>
      </w:pPr>
    </w:p>
    <w:p w:rsidR="00385375" w:rsidRDefault="00385375" w:rsidP="008012FE">
      <w:pPr>
        <w:pStyle w:val="Zkladntext20"/>
        <w:shd w:val="clear" w:color="auto" w:fill="auto"/>
        <w:tabs>
          <w:tab w:val="left" w:pos="291"/>
        </w:tabs>
        <w:spacing w:before="0" w:line="276" w:lineRule="auto"/>
        <w:rPr>
          <w:rFonts w:ascii="Times New Roman" w:hAnsi="Times New Roman" w:cs="Times New Roman"/>
        </w:rPr>
      </w:pPr>
    </w:p>
    <w:p w:rsidR="00385375" w:rsidRDefault="00385375" w:rsidP="008012FE">
      <w:pPr>
        <w:pStyle w:val="Zkladntext20"/>
        <w:shd w:val="clear" w:color="auto" w:fill="auto"/>
        <w:tabs>
          <w:tab w:val="left" w:pos="291"/>
        </w:tabs>
        <w:spacing w:before="0" w:line="276" w:lineRule="auto"/>
        <w:rPr>
          <w:rFonts w:ascii="Times New Roman" w:hAnsi="Times New Roman" w:cs="Times New Roman"/>
        </w:rPr>
      </w:pPr>
    </w:p>
    <w:p w:rsidR="00385375" w:rsidRDefault="00385375" w:rsidP="008012FE">
      <w:pPr>
        <w:pStyle w:val="Zkladntext20"/>
        <w:shd w:val="clear" w:color="auto" w:fill="auto"/>
        <w:tabs>
          <w:tab w:val="left" w:pos="291"/>
        </w:tabs>
        <w:spacing w:before="0" w:line="276" w:lineRule="auto"/>
        <w:rPr>
          <w:rFonts w:ascii="Times New Roman" w:hAnsi="Times New Roman" w:cs="Times New Roman"/>
        </w:rPr>
      </w:pPr>
    </w:p>
    <w:p w:rsidR="00385375" w:rsidRDefault="00385375" w:rsidP="008012FE">
      <w:pPr>
        <w:pStyle w:val="Zkladntext20"/>
        <w:shd w:val="clear" w:color="auto" w:fill="auto"/>
        <w:tabs>
          <w:tab w:val="left" w:pos="291"/>
        </w:tabs>
        <w:spacing w:before="0" w:line="276" w:lineRule="auto"/>
        <w:rPr>
          <w:rFonts w:ascii="Times New Roman" w:hAnsi="Times New Roman" w:cs="Times New Roman"/>
        </w:rPr>
      </w:pPr>
    </w:p>
    <w:p w:rsidR="00385375" w:rsidRDefault="00385375" w:rsidP="008012FE">
      <w:pPr>
        <w:pStyle w:val="Zkladntext20"/>
        <w:shd w:val="clear" w:color="auto" w:fill="auto"/>
        <w:tabs>
          <w:tab w:val="left" w:pos="291"/>
        </w:tabs>
        <w:spacing w:before="0" w:line="276" w:lineRule="auto"/>
        <w:rPr>
          <w:rFonts w:ascii="Times New Roman" w:hAnsi="Times New Roman" w:cs="Times New Roman"/>
        </w:rPr>
      </w:pPr>
    </w:p>
    <w:p w:rsidR="00385375" w:rsidRDefault="00385375" w:rsidP="008012FE">
      <w:pPr>
        <w:pStyle w:val="Zkladntext20"/>
        <w:shd w:val="clear" w:color="auto" w:fill="auto"/>
        <w:tabs>
          <w:tab w:val="left" w:pos="291"/>
        </w:tabs>
        <w:spacing w:before="0" w:line="276" w:lineRule="auto"/>
        <w:rPr>
          <w:rFonts w:ascii="Times New Roman" w:hAnsi="Times New Roman" w:cs="Times New Roman"/>
        </w:rPr>
      </w:pPr>
    </w:p>
    <w:p w:rsidR="00385375" w:rsidRDefault="00385375" w:rsidP="008012FE">
      <w:pPr>
        <w:pStyle w:val="Zkladntext20"/>
        <w:shd w:val="clear" w:color="auto" w:fill="auto"/>
        <w:tabs>
          <w:tab w:val="left" w:pos="291"/>
        </w:tabs>
        <w:spacing w:before="0" w:line="276" w:lineRule="auto"/>
        <w:rPr>
          <w:rFonts w:ascii="Times New Roman" w:hAnsi="Times New Roman" w:cs="Times New Roman"/>
        </w:rPr>
      </w:pPr>
    </w:p>
    <w:p w:rsidR="00385375" w:rsidRDefault="00385375" w:rsidP="008012FE">
      <w:pPr>
        <w:pStyle w:val="Zkladntext20"/>
        <w:shd w:val="clear" w:color="auto" w:fill="auto"/>
        <w:tabs>
          <w:tab w:val="left" w:pos="291"/>
        </w:tabs>
        <w:spacing w:before="0" w:line="276" w:lineRule="auto"/>
        <w:rPr>
          <w:rFonts w:ascii="Times New Roman" w:hAnsi="Times New Roman" w:cs="Times New Roman"/>
        </w:rPr>
      </w:pPr>
    </w:p>
    <w:p w:rsidR="00385375" w:rsidRDefault="00385375" w:rsidP="008012FE">
      <w:pPr>
        <w:pStyle w:val="Zkladntext20"/>
        <w:shd w:val="clear" w:color="auto" w:fill="auto"/>
        <w:tabs>
          <w:tab w:val="left" w:pos="291"/>
        </w:tabs>
        <w:spacing w:before="0" w:line="276" w:lineRule="auto"/>
        <w:rPr>
          <w:rFonts w:ascii="Times New Roman" w:hAnsi="Times New Roman" w:cs="Times New Roman"/>
        </w:rPr>
      </w:pPr>
    </w:p>
    <w:p w:rsidR="00385375" w:rsidRDefault="00385375" w:rsidP="008012FE">
      <w:pPr>
        <w:pStyle w:val="Zkladntext20"/>
        <w:shd w:val="clear" w:color="auto" w:fill="auto"/>
        <w:tabs>
          <w:tab w:val="left" w:pos="291"/>
        </w:tabs>
        <w:spacing w:before="0" w:line="276" w:lineRule="auto"/>
        <w:rPr>
          <w:rFonts w:ascii="Times New Roman" w:hAnsi="Times New Roman" w:cs="Times New Roman"/>
        </w:rPr>
      </w:pPr>
    </w:p>
    <w:p w:rsidR="00385375" w:rsidRDefault="00385375" w:rsidP="008012FE">
      <w:pPr>
        <w:pStyle w:val="Zkladntext20"/>
        <w:shd w:val="clear" w:color="auto" w:fill="auto"/>
        <w:tabs>
          <w:tab w:val="left" w:pos="291"/>
        </w:tabs>
        <w:spacing w:before="0" w:line="276" w:lineRule="auto"/>
        <w:rPr>
          <w:rFonts w:ascii="Times New Roman" w:hAnsi="Times New Roman" w:cs="Times New Roman"/>
        </w:rPr>
      </w:pPr>
    </w:p>
    <w:p w:rsidR="00385375" w:rsidRDefault="00385375" w:rsidP="008012FE">
      <w:pPr>
        <w:pStyle w:val="Zkladntext20"/>
        <w:shd w:val="clear" w:color="auto" w:fill="auto"/>
        <w:tabs>
          <w:tab w:val="left" w:pos="291"/>
        </w:tabs>
        <w:spacing w:before="0" w:line="276" w:lineRule="auto"/>
        <w:rPr>
          <w:rFonts w:ascii="Times New Roman" w:hAnsi="Times New Roman" w:cs="Times New Roman"/>
        </w:rPr>
      </w:pPr>
    </w:p>
    <w:p w:rsidR="00385375" w:rsidRDefault="00385375" w:rsidP="008012FE">
      <w:pPr>
        <w:pStyle w:val="Zkladntext20"/>
        <w:shd w:val="clear" w:color="auto" w:fill="auto"/>
        <w:tabs>
          <w:tab w:val="left" w:pos="291"/>
        </w:tabs>
        <w:spacing w:before="0" w:line="276" w:lineRule="auto"/>
        <w:rPr>
          <w:rFonts w:ascii="Times New Roman" w:hAnsi="Times New Roman" w:cs="Times New Roman"/>
        </w:rPr>
      </w:pPr>
    </w:p>
    <w:p w:rsidR="00385375" w:rsidRDefault="00385375" w:rsidP="008012FE">
      <w:pPr>
        <w:pStyle w:val="Zkladntext20"/>
        <w:shd w:val="clear" w:color="auto" w:fill="auto"/>
        <w:tabs>
          <w:tab w:val="left" w:pos="291"/>
        </w:tabs>
        <w:spacing w:before="0" w:line="276" w:lineRule="auto"/>
        <w:rPr>
          <w:rFonts w:ascii="Times New Roman" w:hAnsi="Times New Roman" w:cs="Times New Roman"/>
        </w:rPr>
      </w:pPr>
    </w:p>
    <w:p w:rsidR="00385375" w:rsidRDefault="00385375" w:rsidP="008012FE">
      <w:pPr>
        <w:pStyle w:val="Zkladntext20"/>
        <w:shd w:val="clear" w:color="auto" w:fill="auto"/>
        <w:tabs>
          <w:tab w:val="left" w:pos="291"/>
        </w:tabs>
        <w:spacing w:before="0" w:line="276" w:lineRule="auto"/>
        <w:rPr>
          <w:rFonts w:ascii="Times New Roman" w:hAnsi="Times New Roman" w:cs="Times New Roman"/>
        </w:rPr>
      </w:pPr>
    </w:p>
    <w:p w:rsidR="00385375" w:rsidRDefault="00385375" w:rsidP="008012FE">
      <w:pPr>
        <w:pStyle w:val="Zkladntext20"/>
        <w:shd w:val="clear" w:color="auto" w:fill="auto"/>
        <w:tabs>
          <w:tab w:val="left" w:pos="291"/>
        </w:tabs>
        <w:spacing w:before="0" w:line="276" w:lineRule="auto"/>
        <w:rPr>
          <w:rFonts w:ascii="Times New Roman" w:hAnsi="Times New Roman" w:cs="Times New Roman"/>
        </w:rPr>
      </w:pPr>
    </w:p>
    <w:p w:rsidR="00385375" w:rsidRDefault="00385375" w:rsidP="008012FE">
      <w:pPr>
        <w:pStyle w:val="Zkladntext20"/>
        <w:shd w:val="clear" w:color="auto" w:fill="auto"/>
        <w:tabs>
          <w:tab w:val="left" w:pos="291"/>
        </w:tabs>
        <w:spacing w:before="0" w:line="276" w:lineRule="auto"/>
        <w:rPr>
          <w:rFonts w:ascii="Times New Roman" w:hAnsi="Times New Roman" w:cs="Times New Roman"/>
        </w:rPr>
      </w:pPr>
    </w:p>
    <w:p w:rsidR="00385375" w:rsidRDefault="00385375" w:rsidP="008012FE">
      <w:pPr>
        <w:pStyle w:val="Zkladntext20"/>
        <w:shd w:val="clear" w:color="auto" w:fill="auto"/>
        <w:tabs>
          <w:tab w:val="left" w:pos="291"/>
        </w:tabs>
        <w:spacing w:before="0" w:line="276" w:lineRule="auto"/>
        <w:rPr>
          <w:rFonts w:ascii="Times New Roman" w:hAnsi="Times New Roman" w:cs="Times New Roman"/>
        </w:rPr>
      </w:pPr>
    </w:p>
    <w:p w:rsidR="00385375" w:rsidRDefault="00385375" w:rsidP="008012FE">
      <w:pPr>
        <w:pStyle w:val="Zkladntext20"/>
        <w:shd w:val="clear" w:color="auto" w:fill="auto"/>
        <w:tabs>
          <w:tab w:val="left" w:pos="291"/>
        </w:tabs>
        <w:spacing w:before="0" w:line="276" w:lineRule="auto"/>
        <w:rPr>
          <w:rFonts w:ascii="Times New Roman" w:hAnsi="Times New Roman" w:cs="Times New Roman"/>
        </w:rPr>
      </w:pPr>
    </w:p>
    <w:p w:rsidR="00385375" w:rsidRDefault="00385375" w:rsidP="008012FE">
      <w:pPr>
        <w:pStyle w:val="Zkladntext20"/>
        <w:shd w:val="clear" w:color="auto" w:fill="auto"/>
        <w:tabs>
          <w:tab w:val="left" w:pos="291"/>
        </w:tabs>
        <w:spacing w:before="0" w:line="276" w:lineRule="auto"/>
        <w:rPr>
          <w:rFonts w:ascii="Times New Roman" w:hAnsi="Times New Roman" w:cs="Times New Roman"/>
        </w:rPr>
      </w:pPr>
    </w:p>
    <w:p w:rsidR="00385375" w:rsidRDefault="00385375" w:rsidP="008012FE">
      <w:pPr>
        <w:pStyle w:val="Zkladntext20"/>
        <w:shd w:val="clear" w:color="auto" w:fill="auto"/>
        <w:tabs>
          <w:tab w:val="left" w:pos="291"/>
        </w:tabs>
        <w:spacing w:before="0" w:line="276" w:lineRule="auto"/>
        <w:rPr>
          <w:rFonts w:ascii="Times New Roman" w:hAnsi="Times New Roman" w:cs="Times New Roman"/>
        </w:rPr>
      </w:pPr>
    </w:p>
    <w:p w:rsidR="00385375" w:rsidRDefault="00385375" w:rsidP="008012FE">
      <w:pPr>
        <w:pStyle w:val="Zkladntext20"/>
        <w:shd w:val="clear" w:color="auto" w:fill="auto"/>
        <w:tabs>
          <w:tab w:val="left" w:pos="291"/>
        </w:tabs>
        <w:spacing w:before="0" w:line="276" w:lineRule="auto"/>
        <w:rPr>
          <w:rFonts w:ascii="Times New Roman" w:hAnsi="Times New Roman" w:cs="Times New Roman"/>
        </w:rPr>
      </w:pPr>
    </w:p>
    <w:p w:rsidR="00385375" w:rsidRDefault="00385375" w:rsidP="008012FE">
      <w:pPr>
        <w:pStyle w:val="Zkladntext20"/>
        <w:shd w:val="clear" w:color="auto" w:fill="auto"/>
        <w:tabs>
          <w:tab w:val="left" w:pos="291"/>
        </w:tabs>
        <w:spacing w:before="0" w:line="276" w:lineRule="auto"/>
        <w:rPr>
          <w:rFonts w:ascii="Times New Roman" w:hAnsi="Times New Roman" w:cs="Times New Roman"/>
        </w:rPr>
      </w:pPr>
    </w:p>
    <w:p w:rsidR="00385375" w:rsidRDefault="00385375" w:rsidP="008012FE">
      <w:pPr>
        <w:pStyle w:val="Zkladntext20"/>
        <w:shd w:val="clear" w:color="auto" w:fill="auto"/>
        <w:tabs>
          <w:tab w:val="left" w:pos="291"/>
        </w:tabs>
        <w:spacing w:before="0" w:line="276" w:lineRule="auto"/>
        <w:rPr>
          <w:rFonts w:ascii="Times New Roman" w:hAnsi="Times New Roman" w:cs="Times New Roman"/>
        </w:rPr>
      </w:pPr>
    </w:p>
    <w:p w:rsidR="00385375" w:rsidRDefault="00385375" w:rsidP="008012FE">
      <w:pPr>
        <w:pStyle w:val="Zkladntext20"/>
        <w:shd w:val="clear" w:color="auto" w:fill="auto"/>
        <w:tabs>
          <w:tab w:val="left" w:pos="291"/>
        </w:tabs>
        <w:spacing w:before="0" w:line="276" w:lineRule="auto"/>
        <w:rPr>
          <w:rFonts w:ascii="Times New Roman" w:hAnsi="Times New Roman" w:cs="Times New Roman"/>
        </w:rPr>
      </w:pPr>
    </w:p>
    <w:p w:rsidR="00385375" w:rsidRDefault="00385375" w:rsidP="008012FE">
      <w:pPr>
        <w:pStyle w:val="Zkladntext20"/>
        <w:shd w:val="clear" w:color="auto" w:fill="auto"/>
        <w:tabs>
          <w:tab w:val="left" w:pos="291"/>
        </w:tabs>
        <w:spacing w:before="0" w:line="276" w:lineRule="auto"/>
        <w:rPr>
          <w:rFonts w:ascii="Times New Roman" w:hAnsi="Times New Roman" w:cs="Times New Roman"/>
        </w:rPr>
      </w:pPr>
    </w:p>
    <w:p w:rsidR="00385375" w:rsidRDefault="00385375" w:rsidP="008012FE">
      <w:pPr>
        <w:pStyle w:val="Zkladntext20"/>
        <w:shd w:val="clear" w:color="auto" w:fill="auto"/>
        <w:tabs>
          <w:tab w:val="left" w:pos="291"/>
        </w:tabs>
        <w:spacing w:before="0" w:line="276" w:lineRule="auto"/>
        <w:rPr>
          <w:rFonts w:ascii="Times New Roman" w:hAnsi="Times New Roman" w:cs="Times New Roman"/>
        </w:rPr>
      </w:pPr>
    </w:p>
    <w:p w:rsidR="00385375" w:rsidRDefault="00385375" w:rsidP="008012FE">
      <w:pPr>
        <w:pStyle w:val="Zkladntext20"/>
        <w:shd w:val="clear" w:color="auto" w:fill="auto"/>
        <w:tabs>
          <w:tab w:val="left" w:pos="291"/>
        </w:tabs>
        <w:spacing w:before="0" w:line="276" w:lineRule="auto"/>
        <w:rPr>
          <w:rFonts w:ascii="Times New Roman" w:hAnsi="Times New Roman" w:cs="Times New Roman"/>
        </w:rPr>
      </w:pPr>
    </w:p>
    <w:p w:rsidR="00385375" w:rsidRDefault="00385375" w:rsidP="008012FE">
      <w:pPr>
        <w:pStyle w:val="Zkladntext20"/>
        <w:shd w:val="clear" w:color="auto" w:fill="auto"/>
        <w:tabs>
          <w:tab w:val="left" w:pos="291"/>
        </w:tabs>
        <w:spacing w:before="0" w:line="276" w:lineRule="auto"/>
        <w:rPr>
          <w:rFonts w:ascii="Times New Roman" w:hAnsi="Times New Roman" w:cs="Times New Roman"/>
        </w:rPr>
      </w:pPr>
    </w:p>
    <w:p w:rsidR="004F3EE6" w:rsidRDefault="004F3EE6" w:rsidP="008012FE">
      <w:pPr>
        <w:pStyle w:val="Zkladntext20"/>
        <w:shd w:val="clear" w:color="auto" w:fill="auto"/>
        <w:tabs>
          <w:tab w:val="left" w:pos="302"/>
        </w:tabs>
        <w:spacing w:before="0" w:line="276" w:lineRule="auto"/>
        <w:rPr>
          <w:rFonts w:ascii="Times New Roman" w:hAnsi="Times New Roman" w:cs="Times New Roman"/>
        </w:rPr>
      </w:pPr>
    </w:p>
    <w:p w:rsidR="00A50935" w:rsidRDefault="00A50935" w:rsidP="008012FE">
      <w:pPr>
        <w:pStyle w:val="Zkladntext20"/>
        <w:shd w:val="clear" w:color="auto" w:fill="auto"/>
        <w:tabs>
          <w:tab w:val="left" w:pos="302"/>
        </w:tabs>
        <w:spacing w:before="0" w:line="276" w:lineRule="auto"/>
        <w:rPr>
          <w:rFonts w:ascii="Times New Roman" w:hAnsi="Times New Roman" w:cs="Times New Roman"/>
        </w:rPr>
      </w:pPr>
    </w:p>
    <w:p w:rsidR="00A50935" w:rsidRDefault="00A50935" w:rsidP="008012FE">
      <w:pPr>
        <w:pStyle w:val="Zkladntext20"/>
        <w:shd w:val="clear" w:color="auto" w:fill="auto"/>
        <w:tabs>
          <w:tab w:val="left" w:pos="302"/>
        </w:tabs>
        <w:spacing w:before="0" w:line="276" w:lineRule="auto"/>
        <w:rPr>
          <w:rFonts w:ascii="Times New Roman" w:hAnsi="Times New Roman" w:cs="Times New Roman"/>
        </w:rPr>
      </w:pPr>
    </w:p>
    <w:p w:rsidR="00A50935" w:rsidRDefault="00A50935" w:rsidP="008012FE">
      <w:pPr>
        <w:pStyle w:val="Zkladntext20"/>
        <w:shd w:val="clear" w:color="auto" w:fill="auto"/>
        <w:tabs>
          <w:tab w:val="left" w:pos="302"/>
        </w:tabs>
        <w:spacing w:before="0" w:line="276" w:lineRule="auto"/>
        <w:rPr>
          <w:rFonts w:ascii="Times New Roman" w:hAnsi="Times New Roman" w:cs="Times New Roman"/>
        </w:rPr>
      </w:pPr>
    </w:p>
    <w:p w:rsidR="00D44168" w:rsidRPr="008012FE" w:rsidRDefault="00D44168" w:rsidP="008012FE">
      <w:pPr>
        <w:pStyle w:val="Zkladntext20"/>
        <w:shd w:val="clear" w:color="auto" w:fill="auto"/>
        <w:tabs>
          <w:tab w:val="left" w:pos="302"/>
        </w:tabs>
        <w:spacing w:before="0" w:line="276" w:lineRule="auto"/>
        <w:rPr>
          <w:rFonts w:ascii="Times New Roman" w:hAnsi="Times New Roman" w:cs="Times New Roman"/>
        </w:rPr>
      </w:pPr>
    </w:p>
    <w:p w:rsidR="00385375" w:rsidRDefault="008012FE" w:rsidP="00385375">
      <w:pPr>
        <w:pStyle w:val="Zkladntext30"/>
        <w:shd w:val="clear" w:color="auto" w:fill="auto"/>
        <w:spacing w:before="0" w:after="0" w:line="276" w:lineRule="auto"/>
        <w:ind w:right="1660" w:firstLine="0"/>
        <w:rPr>
          <w:rFonts w:ascii="Times New Roman" w:hAnsi="Times New Roman" w:cs="Times New Roman"/>
        </w:rPr>
      </w:pPr>
      <w:r w:rsidRPr="008012FE">
        <w:rPr>
          <w:rFonts w:ascii="Times New Roman" w:hAnsi="Times New Roman" w:cs="Times New Roman"/>
        </w:rPr>
        <w:lastRenderedPageBreak/>
        <w:t>Príloha č. 5</w:t>
      </w:r>
    </w:p>
    <w:p w:rsidR="00385375" w:rsidRDefault="00385375" w:rsidP="00385375">
      <w:pPr>
        <w:pStyle w:val="Zkladntext30"/>
        <w:shd w:val="clear" w:color="auto" w:fill="auto"/>
        <w:spacing w:before="0" w:after="0" w:line="276" w:lineRule="auto"/>
        <w:ind w:right="1660" w:firstLine="0"/>
        <w:rPr>
          <w:rFonts w:ascii="Times New Roman" w:hAnsi="Times New Roman" w:cs="Times New Roman"/>
        </w:rPr>
      </w:pPr>
    </w:p>
    <w:p w:rsidR="008012FE" w:rsidRDefault="008012FE" w:rsidP="00385375">
      <w:pPr>
        <w:pStyle w:val="Zkladntext30"/>
        <w:shd w:val="clear" w:color="auto" w:fill="auto"/>
        <w:spacing w:before="0" w:after="0" w:line="276" w:lineRule="auto"/>
        <w:ind w:right="1660" w:firstLine="0"/>
        <w:rPr>
          <w:rFonts w:ascii="Times New Roman" w:hAnsi="Times New Roman" w:cs="Times New Roman"/>
        </w:rPr>
      </w:pPr>
      <w:r w:rsidRPr="008012FE">
        <w:rPr>
          <w:rFonts w:ascii="Times New Roman" w:hAnsi="Times New Roman" w:cs="Times New Roman"/>
        </w:rPr>
        <w:t>Školský klub detí</w:t>
      </w:r>
    </w:p>
    <w:p w:rsidR="00385375" w:rsidRPr="008012FE" w:rsidRDefault="00385375" w:rsidP="00385375">
      <w:pPr>
        <w:pStyle w:val="Zkladntext30"/>
        <w:shd w:val="clear" w:color="auto" w:fill="auto"/>
        <w:spacing w:before="0" w:after="0" w:line="276" w:lineRule="auto"/>
        <w:ind w:right="1660" w:firstLine="0"/>
        <w:rPr>
          <w:rFonts w:ascii="Times New Roman" w:hAnsi="Times New Roman" w:cs="Times New Roman"/>
        </w:rPr>
      </w:pPr>
    </w:p>
    <w:p w:rsidR="008012FE" w:rsidRDefault="008012FE" w:rsidP="00CF59C5">
      <w:pPr>
        <w:pStyle w:val="Zkladntext20"/>
        <w:numPr>
          <w:ilvl w:val="0"/>
          <w:numId w:val="37"/>
        </w:numPr>
        <w:shd w:val="clear" w:color="auto" w:fill="auto"/>
        <w:tabs>
          <w:tab w:val="left" w:pos="300"/>
        </w:tabs>
        <w:spacing w:before="0" w:line="276" w:lineRule="auto"/>
        <w:jc w:val="left"/>
        <w:rPr>
          <w:rFonts w:ascii="Times New Roman" w:hAnsi="Times New Roman" w:cs="Times New Roman"/>
        </w:rPr>
      </w:pPr>
      <w:r w:rsidRPr="008012FE">
        <w:rPr>
          <w:rFonts w:ascii="Times New Roman" w:hAnsi="Times New Roman" w:cs="Times New Roman"/>
        </w:rPr>
        <w:t>Žiak je do ŠKD prijatý na základe písomnej žiadosti rodiča, po vyplnení zápisného lístka</w:t>
      </w:r>
    </w:p>
    <w:p w:rsidR="00B56E14" w:rsidRPr="008012FE" w:rsidRDefault="00B56E14" w:rsidP="00B56E14">
      <w:pPr>
        <w:pStyle w:val="Zkladntext20"/>
        <w:shd w:val="clear" w:color="auto" w:fill="auto"/>
        <w:tabs>
          <w:tab w:val="left" w:pos="300"/>
        </w:tabs>
        <w:spacing w:before="0" w:line="276" w:lineRule="auto"/>
        <w:jc w:val="left"/>
        <w:rPr>
          <w:rFonts w:ascii="Times New Roman" w:hAnsi="Times New Roman" w:cs="Times New Roman"/>
        </w:rPr>
      </w:pPr>
    </w:p>
    <w:p w:rsidR="008C63F6" w:rsidRDefault="008012FE" w:rsidP="00CF59C5">
      <w:pPr>
        <w:pStyle w:val="Zkladntext20"/>
        <w:numPr>
          <w:ilvl w:val="0"/>
          <w:numId w:val="37"/>
        </w:numPr>
        <w:shd w:val="clear" w:color="auto" w:fill="auto"/>
        <w:tabs>
          <w:tab w:val="left" w:pos="314"/>
        </w:tabs>
        <w:spacing w:before="0" w:line="276" w:lineRule="auto"/>
        <w:jc w:val="left"/>
        <w:rPr>
          <w:rFonts w:ascii="Times New Roman" w:hAnsi="Times New Roman" w:cs="Times New Roman"/>
        </w:rPr>
      </w:pPr>
      <w:r w:rsidRPr="008012FE">
        <w:rPr>
          <w:rFonts w:ascii="Times New Roman" w:hAnsi="Times New Roman" w:cs="Times New Roman"/>
        </w:rPr>
        <w:t>Činnosť ŠKD:</w:t>
      </w:r>
    </w:p>
    <w:p w:rsidR="008C63F6" w:rsidRDefault="008C63F6" w:rsidP="008C63F6">
      <w:pPr>
        <w:pStyle w:val="Zkladntext20"/>
        <w:shd w:val="clear" w:color="auto" w:fill="auto"/>
        <w:tabs>
          <w:tab w:val="left" w:pos="314"/>
          <w:tab w:val="left" w:pos="2268"/>
        </w:tabs>
        <w:spacing w:before="0" w:line="276" w:lineRule="auto"/>
        <w:jc w:val="left"/>
        <w:rPr>
          <w:rFonts w:ascii="Times New Roman" w:hAnsi="Times New Roman" w:cs="Times New Roman"/>
        </w:rPr>
      </w:pPr>
      <w:r>
        <w:rPr>
          <w:rFonts w:ascii="Times New Roman" w:hAnsi="Times New Roman" w:cs="Times New Roman"/>
        </w:rPr>
        <w:t>11</w:t>
      </w:r>
      <w:proofErr w:type="gramStart"/>
      <w:r>
        <w:rPr>
          <w:rFonts w:ascii="Times New Roman" w:hAnsi="Times New Roman" w:cs="Times New Roman"/>
        </w:rPr>
        <w:t>,40</w:t>
      </w:r>
      <w:proofErr w:type="gramEnd"/>
      <w:r>
        <w:rPr>
          <w:rFonts w:ascii="Times New Roman" w:hAnsi="Times New Roman" w:cs="Times New Roman"/>
        </w:rPr>
        <w:t xml:space="preserve"> – 12,30 hod.  </w:t>
      </w:r>
      <w:r>
        <w:rPr>
          <w:rFonts w:ascii="Times New Roman" w:hAnsi="Times New Roman" w:cs="Times New Roman"/>
        </w:rPr>
        <w:tab/>
      </w:r>
      <w:proofErr w:type="gramStart"/>
      <w:r w:rsidR="008012FE" w:rsidRPr="008C63F6">
        <w:rPr>
          <w:rFonts w:ascii="Times New Roman" w:hAnsi="Times New Roman" w:cs="Times New Roman"/>
        </w:rPr>
        <w:t>hygienické</w:t>
      </w:r>
      <w:proofErr w:type="gramEnd"/>
      <w:r w:rsidR="008012FE" w:rsidRPr="008C63F6">
        <w:rPr>
          <w:rFonts w:ascii="Times New Roman" w:hAnsi="Times New Roman" w:cs="Times New Roman"/>
        </w:rPr>
        <w:t xml:space="preserve"> návyky, obed </w:t>
      </w:r>
    </w:p>
    <w:p w:rsidR="008C63F6" w:rsidRDefault="008C63F6" w:rsidP="008C63F6">
      <w:pPr>
        <w:pStyle w:val="Zkladntext20"/>
        <w:shd w:val="clear" w:color="auto" w:fill="auto"/>
        <w:tabs>
          <w:tab w:val="left" w:pos="314"/>
          <w:tab w:val="left" w:pos="2268"/>
        </w:tabs>
        <w:spacing w:before="0" w:line="276" w:lineRule="auto"/>
        <w:jc w:val="left"/>
        <w:rPr>
          <w:rFonts w:ascii="Times New Roman" w:hAnsi="Times New Roman" w:cs="Times New Roman"/>
        </w:rPr>
      </w:pPr>
      <w:r>
        <w:rPr>
          <w:rFonts w:ascii="Times New Roman" w:hAnsi="Times New Roman" w:cs="Times New Roman"/>
        </w:rPr>
        <w:t>12</w:t>
      </w:r>
      <w:proofErr w:type="gramStart"/>
      <w:r>
        <w:rPr>
          <w:rFonts w:ascii="Times New Roman" w:hAnsi="Times New Roman" w:cs="Times New Roman"/>
        </w:rPr>
        <w:t>,30</w:t>
      </w:r>
      <w:proofErr w:type="gramEnd"/>
      <w:r>
        <w:rPr>
          <w:rFonts w:ascii="Times New Roman" w:hAnsi="Times New Roman" w:cs="Times New Roman"/>
        </w:rPr>
        <w:t xml:space="preserve"> – 13,15 hod.</w:t>
      </w:r>
      <w:r>
        <w:rPr>
          <w:rFonts w:ascii="Times New Roman" w:hAnsi="Times New Roman" w:cs="Times New Roman"/>
        </w:rPr>
        <w:tab/>
      </w:r>
      <w:proofErr w:type="gramStart"/>
      <w:r w:rsidR="008012FE" w:rsidRPr="008C63F6">
        <w:rPr>
          <w:rFonts w:ascii="Times New Roman" w:hAnsi="Times New Roman" w:cs="Times New Roman"/>
        </w:rPr>
        <w:t>odpočinková</w:t>
      </w:r>
      <w:proofErr w:type="gramEnd"/>
      <w:r w:rsidR="008012FE" w:rsidRPr="008C63F6">
        <w:rPr>
          <w:rFonts w:ascii="Times New Roman" w:hAnsi="Times New Roman" w:cs="Times New Roman"/>
        </w:rPr>
        <w:t xml:space="preserve"> činnosť </w:t>
      </w:r>
    </w:p>
    <w:p w:rsidR="008C63F6" w:rsidRDefault="008C63F6" w:rsidP="008C63F6">
      <w:pPr>
        <w:pStyle w:val="Zkladntext20"/>
        <w:shd w:val="clear" w:color="auto" w:fill="auto"/>
        <w:tabs>
          <w:tab w:val="left" w:pos="314"/>
          <w:tab w:val="left" w:pos="2268"/>
        </w:tabs>
        <w:spacing w:before="0" w:line="276" w:lineRule="auto"/>
        <w:jc w:val="left"/>
        <w:rPr>
          <w:rFonts w:ascii="Times New Roman" w:hAnsi="Times New Roman" w:cs="Times New Roman"/>
        </w:rPr>
      </w:pPr>
      <w:r>
        <w:rPr>
          <w:rFonts w:ascii="Times New Roman" w:hAnsi="Times New Roman" w:cs="Times New Roman"/>
        </w:rPr>
        <w:t>13</w:t>
      </w:r>
      <w:proofErr w:type="gramStart"/>
      <w:r>
        <w:rPr>
          <w:rFonts w:ascii="Times New Roman" w:hAnsi="Times New Roman" w:cs="Times New Roman"/>
        </w:rPr>
        <w:t>,15</w:t>
      </w:r>
      <w:proofErr w:type="gramEnd"/>
      <w:r>
        <w:rPr>
          <w:rFonts w:ascii="Times New Roman" w:hAnsi="Times New Roman" w:cs="Times New Roman"/>
        </w:rPr>
        <w:t xml:space="preserve"> – 14,15 hod. </w:t>
      </w:r>
      <w:r>
        <w:rPr>
          <w:rFonts w:ascii="Times New Roman" w:hAnsi="Times New Roman" w:cs="Times New Roman"/>
        </w:rPr>
        <w:tab/>
      </w:r>
      <w:proofErr w:type="gramStart"/>
      <w:r w:rsidR="008012FE" w:rsidRPr="008C63F6">
        <w:rPr>
          <w:rFonts w:ascii="Times New Roman" w:hAnsi="Times New Roman" w:cs="Times New Roman"/>
        </w:rPr>
        <w:t>rekreačná</w:t>
      </w:r>
      <w:proofErr w:type="gramEnd"/>
      <w:r w:rsidR="008012FE" w:rsidRPr="008C63F6">
        <w:rPr>
          <w:rFonts w:ascii="Times New Roman" w:hAnsi="Times New Roman" w:cs="Times New Roman"/>
        </w:rPr>
        <w:t xml:space="preserve"> činnosť </w:t>
      </w:r>
    </w:p>
    <w:p w:rsidR="008C63F6" w:rsidRDefault="008C63F6" w:rsidP="008C63F6">
      <w:pPr>
        <w:pStyle w:val="Zkladntext20"/>
        <w:shd w:val="clear" w:color="auto" w:fill="auto"/>
        <w:tabs>
          <w:tab w:val="left" w:pos="314"/>
          <w:tab w:val="left" w:pos="2268"/>
        </w:tabs>
        <w:spacing w:before="0" w:line="276" w:lineRule="auto"/>
        <w:jc w:val="left"/>
        <w:rPr>
          <w:rFonts w:ascii="Times New Roman" w:hAnsi="Times New Roman" w:cs="Times New Roman"/>
        </w:rPr>
      </w:pPr>
      <w:r>
        <w:rPr>
          <w:rFonts w:ascii="Times New Roman" w:hAnsi="Times New Roman" w:cs="Times New Roman"/>
        </w:rPr>
        <w:t>14</w:t>
      </w:r>
      <w:proofErr w:type="gramStart"/>
      <w:r>
        <w:rPr>
          <w:rFonts w:ascii="Times New Roman" w:hAnsi="Times New Roman" w:cs="Times New Roman"/>
        </w:rPr>
        <w:t>,15</w:t>
      </w:r>
      <w:proofErr w:type="gramEnd"/>
      <w:r>
        <w:rPr>
          <w:rFonts w:ascii="Times New Roman" w:hAnsi="Times New Roman" w:cs="Times New Roman"/>
        </w:rPr>
        <w:t xml:space="preserve"> – 15,00 hod.</w:t>
      </w:r>
      <w:r>
        <w:rPr>
          <w:rFonts w:ascii="Times New Roman" w:hAnsi="Times New Roman" w:cs="Times New Roman"/>
        </w:rPr>
        <w:tab/>
      </w:r>
      <w:proofErr w:type="gramStart"/>
      <w:r w:rsidR="008012FE" w:rsidRPr="008C63F6">
        <w:rPr>
          <w:rFonts w:ascii="Times New Roman" w:hAnsi="Times New Roman" w:cs="Times New Roman"/>
        </w:rPr>
        <w:t>vzdelávacia</w:t>
      </w:r>
      <w:proofErr w:type="gramEnd"/>
      <w:r w:rsidR="008012FE" w:rsidRPr="008C63F6">
        <w:rPr>
          <w:rFonts w:ascii="Times New Roman" w:hAnsi="Times New Roman" w:cs="Times New Roman"/>
        </w:rPr>
        <w:t xml:space="preserve"> činnosť</w:t>
      </w:r>
    </w:p>
    <w:p w:rsidR="008012FE" w:rsidRDefault="00606628" w:rsidP="008C63F6">
      <w:pPr>
        <w:pStyle w:val="Zkladntext20"/>
        <w:shd w:val="clear" w:color="auto" w:fill="auto"/>
        <w:tabs>
          <w:tab w:val="left" w:pos="314"/>
          <w:tab w:val="left" w:pos="2268"/>
        </w:tabs>
        <w:spacing w:before="0" w:line="276" w:lineRule="auto"/>
        <w:jc w:val="left"/>
        <w:rPr>
          <w:rFonts w:ascii="Times New Roman" w:hAnsi="Times New Roman" w:cs="Times New Roman"/>
        </w:rPr>
      </w:pPr>
      <w:r>
        <w:rPr>
          <w:rFonts w:ascii="Times New Roman" w:hAnsi="Times New Roman" w:cs="Times New Roman"/>
        </w:rPr>
        <w:t>15</w:t>
      </w:r>
      <w:proofErr w:type="gramStart"/>
      <w:r>
        <w:rPr>
          <w:rFonts w:ascii="Times New Roman" w:hAnsi="Times New Roman" w:cs="Times New Roman"/>
        </w:rPr>
        <w:t>,00</w:t>
      </w:r>
      <w:proofErr w:type="gramEnd"/>
      <w:r>
        <w:rPr>
          <w:rFonts w:ascii="Times New Roman" w:hAnsi="Times New Roman" w:cs="Times New Roman"/>
        </w:rPr>
        <w:t xml:space="preserve"> – 15,4</w:t>
      </w:r>
      <w:r w:rsidR="008C63F6">
        <w:rPr>
          <w:rFonts w:ascii="Times New Roman" w:hAnsi="Times New Roman" w:cs="Times New Roman"/>
        </w:rPr>
        <w:t>0 hod.</w:t>
      </w:r>
      <w:r w:rsidR="008C63F6">
        <w:rPr>
          <w:rFonts w:ascii="Times New Roman" w:hAnsi="Times New Roman" w:cs="Times New Roman"/>
        </w:rPr>
        <w:tab/>
      </w:r>
      <w:proofErr w:type="gramStart"/>
      <w:r w:rsidR="008012FE" w:rsidRPr="008C63F6">
        <w:rPr>
          <w:rFonts w:ascii="Times New Roman" w:hAnsi="Times New Roman" w:cs="Times New Roman"/>
        </w:rPr>
        <w:t>tematické</w:t>
      </w:r>
      <w:proofErr w:type="gramEnd"/>
      <w:r w:rsidR="008012FE" w:rsidRPr="008C63F6">
        <w:rPr>
          <w:rFonts w:ascii="Times New Roman" w:hAnsi="Times New Roman" w:cs="Times New Roman"/>
        </w:rPr>
        <w:t xml:space="preserve"> oblasti výchovy</w:t>
      </w:r>
    </w:p>
    <w:p w:rsidR="00B56E14" w:rsidRPr="008C63F6" w:rsidRDefault="00B56E14" w:rsidP="008C63F6">
      <w:pPr>
        <w:pStyle w:val="Zkladntext20"/>
        <w:shd w:val="clear" w:color="auto" w:fill="auto"/>
        <w:tabs>
          <w:tab w:val="left" w:pos="314"/>
          <w:tab w:val="left" w:pos="2268"/>
        </w:tabs>
        <w:spacing w:before="0" w:line="276" w:lineRule="auto"/>
        <w:jc w:val="left"/>
        <w:rPr>
          <w:rFonts w:ascii="Times New Roman" w:hAnsi="Times New Roman" w:cs="Times New Roman"/>
        </w:rPr>
      </w:pPr>
    </w:p>
    <w:p w:rsidR="008012FE" w:rsidRDefault="008012FE" w:rsidP="00CF59C5">
      <w:pPr>
        <w:pStyle w:val="Zkladntext20"/>
        <w:numPr>
          <w:ilvl w:val="0"/>
          <w:numId w:val="37"/>
        </w:numPr>
        <w:shd w:val="clear" w:color="auto" w:fill="auto"/>
        <w:tabs>
          <w:tab w:val="left" w:pos="314"/>
        </w:tabs>
        <w:spacing w:before="0" w:line="276" w:lineRule="auto"/>
        <w:ind w:left="280" w:hanging="280"/>
        <w:rPr>
          <w:rFonts w:ascii="Times New Roman" w:hAnsi="Times New Roman" w:cs="Times New Roman"/>
        </w:rPr>
      </w:pPr>
      <w:proofErr w:type="gramStart"/>
      <w:r w:rsidRPr="008012FE">
        <w:rPr>
          <w:rFonts w:ascii="Times New Roman" w:hAnsi="Times New Roman" w:cs="Times New Roman"/>
        </w:rPr>
        <w:t>Ak</w:t>
      </w:r>
      <w:proofErr w:type="gramEnd"/>
      <w:r w:rsidRPr="008012FE">
        <w:rPr>
          <w:rFonts w:ascii="Times New Roman" w:hAnsi="Times New Roman" w:cs="Times New Roman"/>
        </w:rPr>
        <w:t xml:space="preserve"> má žiak odísť z ŠKD v iný čas, ako je uvedený na zápisnom lístku, musia to rodičia oznámiť vychovávateľke písomne na osobitnom lístočku, alebo poslať po žiaka osobu, ktorá má písomné poverenie od rodičov.</w:t>
      </w:r>
    </w:p>
    <w:p w:rsidR="00B56E14" w:rsidRPr="008012FE" w:rsidRDefault="00B56E14" w:rsidP="00B56E14">
      <w:pPr>
        <w:pStyle w:val="Zkladntext20"/>
        <w:shd w:val="clear" w:color="auto" w:fill="auto"/>
        <w:tabs>
          <w:tab w:val="left" w:pos="314"/>
        </w:tabs>
        <w:spacing w:before="0" w:line="276" w:lineRule="auto"/>
        <w:ind w:left="280"/>
        <w:rPr>
          <w:rFonts w:ascii="Times New Roman" w:hAnsi="Times New Roman" w:cs="Times New Roman"/>
        </w:rPr>
      </w:pPr>
    </w:p>
    <w:p w:rsidR="008012FE" w:rsidRPr="008012FE" w:rsidRDefault="008012FE" w:rsidP="00CF59C5">
      <w:pPr>
        <w:pStyle w:val="Zkladntext20"/>
        <w:numPr>
          <w:ilvl w:val="0"/>
          <w:numId w:val="37"/>
        </w:numPr>
        <w:shd w:val="clear" w:color="auto" w:fill="auto"/>
        <w:tabs>
          <w:tab w:val="left" w:pos="284"/>
        </w:tabs>
        <w:spacing w:before="0" w:line="276" w:lineRule="auto"/>
        <w:jc w:val="left"/>
        <w:rPr>
          <w:rFonts w:ascii="Times New Roman" w:hAnsi="Times New Roman" w:cs="Times New Roman"/>
        </w:rPr>
      </w:pPr>
      <w:r w:rsidRPr="008012FE">
        <w:rPr>
          <w:rFonts w:ascii="Times New Roman" w:hAnsi="Times New Roman" w:cs="Times New Roman"/>
        </w:rPr>
        <w:t xml:space="preserve">Prevádzka ŠKD je zabezpečená, </w:t>
      </w:r>
      <w:proofErr w:type="gramStart"/>
      <w:r w:rsidRPr="008012FE">
        <w:rPr>
          <w:rFonts w:ascii="Times New Roman" w:hAnsi="Times New Roman" w:cs="Times New Roman"/>
        </w:rPr>
        <w:t>ak</w:t>
      </w:r>
      <w:proofErr w:type="gramEnd"/>
      <w:r w:rsidRPr="008012FE">
        <w:rPr>
          <w:rFonts w:ascii="Times New Roman" w:hAnsi="Times New Roman" w:cs="Times New Roman"/>
        </w:rPr>
        <w:t xml:space="preserve"> je záväzne prihlásených min. 15 žiakov.</w:t>
      </w:r>
    </w:p>
    <w:p w:rsidR="002E52E2" w:rsidRDefault="002E52E2" w:rsidP="008012FE">
      <w:pPr>
        <w:spacing w:line="276" w:lineRule="auto"/>
        <w:rPr>
          <w:sz w:val="22"/>
          <w:szCs w:val="22"/>
        </w:rPr>
      </w:pPr>
    </w:p>
    <w:p w:rsidR="002E06EC" w:rsidRDefault="002E06EC" w:rsidP="008012FE">
      <w:pPr>
        <w:spacing w:line="276" w:lineRule="auto"/>
        <w:rPr>
          <w:sz w:val="22"/>
          <w:szCs w:val="22"/>
        </w:rPr>
      </w:pPr>
    </w:p>
    <w:p w:rsidR="002E06EC" w:rsidRDefault="002E06EC" w:rsidP="008012FE">
      <w:pPr>
        <w:spacing w:line="276" w:lineRule="auto"/>
        <w:rPr>
          <w:sz w:val="22"/>
          <w:szCs w:val="22"/>
        </w:rPr>
      </w:pPr>
    </w:p>
    <w:p w:rsidR="002E06EC" w:rsidRDefault="002E06EC" w:rsidP="008012FE">
      <w:pPr>
        <w:spacing w:line="276" w:lineRule="auto"/>
        <w:rPr>
          <w:sz w:val="22"/>
          <w:szCs w:val="22"/>
        </w:rPr>
      </w:pPr>
    </w:p>
    <w:p w:rsidR="002E06EC" w:rsidRDefault="002E06EC" w:rsidP="008012FE">
      <w:pPr>
        <w:spacing w:line="276" w:lineRule="auto"/>
        <w:rPr>
          <w:sz w:val="22"/>
          <w:szCs w:val="22"/>
        </w:rPr>
      </w:pPr>
    </w:p>
    <w:p w:rsidR="002E06EC" w:rsidRDefault="002E06EC" w:rsidP="008012FE">
      <w:pPr>
        <w:spacing w:line="276" w:lineRule="auto"/>
        <w:rPr>
          <w:sz w:val="22"/>
          <w:szCs w:val="22"/>
        </w:rPr>
      </w:pPr>
    </w:p>
    <w:p w:rsidR="002E06EC" w:rsidRDefault="002E06EC" w:rsidP="008012FE">
      <w:pPr>
        <w:spacing w:line="276" w:lineRule="auto"/>
        <w:rPr>
          <w:sz w:val="22"/>
          <w:szCs w:val="22"/>
        </w:rPr>
      </w:pPr>
    </w:p>
    <w:p w:rsidR="002E06EC" w:rsidRDefault="002E06EC" w:rsidP="008012FE">
      <w:pPr>
        <w:spacing w:line="276" w:lineRule="auto"/>
        <w:rPr>
          <w:sz w:val="22"/>
          <w:szCs w:val="22"/>
        </w:rPr>
      </w:pPr>
    </w:p>
    <w:p w:rsidR="002E06EC" w:rsidRDefault="002E06EC" w:rsidP="008012FE">
      <w:pPr>
        <w:spacing w:line="276" w:lineRule="auto"/>
        <w:rPr>
          <w:sz w:val="22"/>
          <w:szCs w:val="22"/>
        </w:rPr>
      </w:pPr>
    </w:p>
    <w:p w:rsidR="002E06EC" w:rsidRDefault="002E06EC" w:rsidP="008012FE">
      <w:pPr>
        <w:spacing w:line="276" w:lineRule="auto"/>
        <w:rPr>
          <w:sz w:val="22"/>
          <w:szCs w:val="22"/>
        </w:rPr>
      </w:pPr>
    </w:p>
    <w:p w:rsidR="002E06EC" w:rsidRDefault="002E06EC" w:rsidP="008012FE">
      <w:pPr>
        <w:spacing w:line="276" w:lineRule="auto"/>
        <w:rPr>
          <w:sz w:val="22"/>
          <w:szCs w:val="22"/>
        </w:rPr>
      </w:pPr>
    </w:p>
    <w:p w:rsidR="002E06EC" w:rsidRDefault="002E06EC" w:rsidP="008012FE">
      <w:pPr>
        <w:spacing w:line="276" w:lineRule="auto"/>
        <w:rPr>
          <w:sz w:val="22"/>
          <w:szCs w:val="22"/>
        </w:rPr>
      </w:pPr>
    </w:p>
    <w:p w:rsidR="002E06EC" w:rsidRDefault="002E06EC" w:rsidP="008012FE">
      <w:pPr>
        <w:spacing w:line="276" w:lineRule="auto"/>
        <w:rPr>
          <w:sz w:val="22"/>
          <w:szCs w:val="22"/>
        </w:rPr>
      </w:pPr>
    </w:p>
    <w:p w:rsidR="002E06EC" w:rsidRDefault="002E06EC" w:rsidP="008012FE">
      <w:pPr>
        <w:spacing w:line="276" w:lineRule="auto"/>
        <w:rPr>
          <w:sz w:val="22"/>
          <w:szCs w:val="22"/>
        </w:rPr>
      </w:pPr>
    </w:p>
    <w:p w:rsidR="002E06EC" w:rsidRDefault="002E06EC" w:rsidP="008012FE">
      <w:pPr>
        <w:spacing w:line="276" w:lineRule="auto"/>
        <w:rPr>
          <w:sz w:val="22"/>
          <w:szCs w:val="22"/>
        </w:rPr>
      </w:pPr>
    </w:p>
    <w:p w:rsidR="002E06EC" w:rsidRDefault="002E06EC" w:rsidP="008012FE">
      <w:pPr>
        <w:spacing w:line="276" w:lineRule="auto"/>
        <w:rPr>
          <w:sz w:val="22"/>
          <w:szCs w:val="22"/>
        </w:rPr>
      </w:pPr>
    </w:p>
    <w:p w:rsidR="002E06EC" w:rsidRDefault="002E06EC" w:rsidP="008012FE">
      <w:pPr>
        <w:spacing w:line="276" w:lineRule="auto"/>
        <w:rPr>
          <w:sz w:val="22"/>
          <w:szCs w:val="22"/>
        </w:rPr>
      </w:pPr>
    </w:p>
    <w:p w:rsidR="002E06EC" w:rsidRDefault="002E06EC" w:rsidP="008012FE">
      <w:pPr>
        <w:spacing w:line="276" w:lineRule="auto"/>
        <w:rPr>
          <w:sz w:val="22"/>
          <w:szCs w:val="22"/>
        </w:rPr>
      </w:pPr>
    </w:p>
    <w:p w:rsidR="002E06EC" w:rsidRDefault="002E06EC" w:rsidP="008012FE">
      <w:pPr>
        <w:spacing w:line="276" w:lineRule="auto"/>
        <w:rPr>
          <w:sz w:val="22"/>
          <w:szCs w:val="22"/>
        </w:rPr>
      </w:pPr>
    </w:p>
    <w:p w:rsidR="002E06EC" w:rsidRDefault="002E06EC" w:rsidP="008012FE">
      <w:pPr>
        <w:spacing w:line="276" w:lineRule="auto"/>
        <w:rPr>
          <w:sz w:val="22"/>
          <w:szCs w:val="22"/>
        </w:rPr>
      </w:pPr>
    </w:p>
    <w:p w:rsidR="002E06EC" w:rsidRDefault="002E06EC" w:rsidP="008012FE">
      <w:pPr>
        <w:spacing w:line="276" w:lineRule="auto"/>
        <w:rPr>
          <w:sz w:val="22"/>
          <w:szCs w:val="22"/>
        </w:rPr>
      </w:pPr>
    </w:p>
    <w:p w:rsidR="002E06EC" w:rsidRDefault="002E06EC" w:rsidP="008012FE">
      <w:pPr>
        <w:spacing w:line="276" w:lineRule="auto"/>
        <w:rPr>
          <w:sz w:val="22"/>
          <w:szCs w:val="22"/>
        </w:rPr>
      </w:pPr>
    </w:p>
    <w:p w:rsidR="002E06EC" w:rsidRDefault="002E06EC" w:rsidP="008012FE">
      <w:pPr>
        <w:spacing w:line="276" w:lineRule="auto"/>
        <w:rPr>
          <w:sz w:val="22"/>
          <w:szCs w:val="22"/>
        </w:rPr>
      </w:pPr>
    </w:p>
    <w:p w:rsidR="002E06EC" w:rsidRDefault="002E06EC" w:rsidP="008012FE">
      <w:pPr>
        <w:spacing w:line="276" w:lineRule="auto"/>
        <w:rPr>
          <w:sz w:val="22"/>
          <w:szCs w:val="22"/>
        </w:rPr>
      </w:pPr>
    </w:p>
    <w:p w:rsidR="002E06EC" w:rsidRDefault="002E06EC" w:rsidP="008012FE">
      <w:pPr>
        <w:spacing w:line="276" w:lineRule="auto"/>
        <w:rPr>
          <w:sz w:val="22"/>
          <w:szCs w:val="22"/>
        </w:rPr>
      </w:pPr>
    </w:p>
    <w:p w:rsidR="002E06EC" w:rsidRDefault="002E06EC" w:rsidP="008012FE">
      <w:pPr>
        <w:spacing w:line="276" w:lineRule="auto"/>
        <w:rPr>
          <w:sz w:val="22"/>
          <w:szCs w:val="22"/>
        </w:rPr>
      </w:pPr>
    </w:p>
    <w:p w:rsidR="002E06EC" w:rsidRDefault="002E06EC" w:rsidP="008012FE">
      <w:pPr>
        <w:spacing w:line="276" w:lineRule="auto"/>
        <w:rPr>
          <w:sz w:val="22"/>
          <w:szCs w:val="22"/>
        </w:rPr>
      </w:pPr>
    </w:p>
    <w:p w:rsidR="002E06EC" w:rsidRDefault="002E06EC" w:rsidP="008012FE">
      <w:pPr>
        <w:spacing w:line="276" w:lineRule="auto"/>
        <w:rPr>
          <w:sz w:val="22"/>
          <w:szCs w:val="22"/>
        </w:rPr>
      </w:pPr>
    </w:p>
    <w:p w:rsidR="00A50935" w:rsidRDefault="00A50935" w:rsidP="008012FE">
      <w:pPr>
        <w:spacing w:line="276" w:lineRule="auto"/>
        <w:rPr>
          <w:sz w:val="22"/>
          <w:szCs w:val="22"/>
        </w:rPr>
      </w:pPr>
    </w:p>
    <w:p w:rsidR="00A50935" w:rsidRDefault="00A50935" w:rsidP="008012FE">
      <w:pPr>
        <w:spacing w:line="276" w:lineRule="auto"/>
        <w:rPr>
          <w:sz w:val="22"/>
          <w:szCs w:val="22"/>
        </w:rPr>
      </w:pPr>
    </w:p>
    <w:p w:rsidR="000867B0" w:rsidRDefault="000867B0" w:rsidP="000867B0">
      <w:pPr>
        <w:pStyle w:val="Zkladntext30"/>
        <w:shd w:val="clear" w:color="auto" w:fill="auto"/>
        <w:spacing w:before="0" w:after="0" w:line="276" w:lineRule="auto"/>
        <w:ind w:right="1660" w:firstLine="0"/>
        <w:rPr>
          <w:rFonts w:ascii="Times New Roman" w:hAnsi="Times New Roman" w:cs="Times New Roman"/>
        </w:rPr>
      </w:pPr>
      <w:r>
        <w:rPr>
          <w:rFonts w:ascii="Times New Roman" w:hAnsi="Times New Roman" w:cs="Times New Roman"/>
        </w:rPr>
        <w:lastRenderedPageBreak/>
        <w:t>Príloha č. 6</w:t>
      </w:r>
    </w:p>
    <w:p w:rsidR="000867B0" w:rsidRDefault="000867B0" w:rsidP="000867B0">
      <w:pPr>
        <w:pStyle w:val="Zkladntext30"/>
        <w:shd w:val="clear" w:color="auto" w:fill="auto"/>
        <w:spacing w:before="0" w:after="0" w:line="276" w:lineRule="auto"/>
        <w:ind w:right="1660" w:firstLine="0"/>
        <w:rPr>
          <w:rFonts w:ascii="Times New Roman" w:hAnsi="Times New Roman" w:cs="Times New Roman"/>
        </w:rPr>
      </w:pPr>
    </w:p>
    <w:p w:rsidR="000867B0" w:rsidRDefault="00606628" w:rsidP="00467B88">
      <w:pPr>
        <w:pStyle w:val="Zkladntext30"/>
        <w:shd w:val="clear" w:color="auto" w:fill="auto"/>
        <w:spacing w:before="0" w:after="0" w:line="276" w:lineRule="auto"/>
        <w:ind w:right="1660" w:firstLine="0"/>
        <w:rPr>
          <w:rFonts w:ascii="Times New Roman" w:hAnsi="Times New Roman" w:cs="Times New Roman"/>
        </w:rPr>
      </w:pPr>
      <w:r>
        <w:rPr>
          <w:rFonts w:ascii="Times New Roman" w:hAnsi="Times New Roman" w:cs="Times New Roman"/>
        </w:rPr>
        <w:t xml:space="preserve">Mimoriadne prerušenie </w:t>
      </w:r>
      <w:r w:rsidR="00FD3E2F">
        <w:rPr>
          <w:rFonts w:ascii="Times New Roman" w:hAnsi="Times New Roman" w:cs="Times New Roman"/>
        </w:rPr>
        <w:t xml:space="preserve">školského </w:t>
      </w:r>
      <w:r>
        <w:rPr>
          <w:rFonts w:ascii="Times New Roman" w:hAnsi="Times New Roman" w:cs="Times New Roman"/>
        </w:rPr>
        <w:t>vyučovania</w:t>
      </w:r>
    </w:p>
    <w:p w:rsidR="000867B0" w:rsidRDefault="000867B0" w:rsidP="00467B88">
      <w:pPr>
        <w:spacing w:line="276" w:lineRule="auto"/>
        <w:jc w:val="both"/>
      </w:pPr>
    </w:p>
    <w:p w:rsidR="002E06EC" w:rsidRPr="00467B88" w:rsidRDefault="002E06EC" w:rsidP="00467B88">
      <w:pPr>
        <w:pStyle w:val="Odsekzoznamu"/>
        <w:numPr>
          <w:ilvl w:val="0"/>
          <w:numId w:val="67"/>
        </w:numPr>
        <w:spacing w:line="276" w:lineRule="auto"/>
        <w:ind w:left="284" w:hanging="284"/>
        <w:jc w:val="both"/>
        <w:rPr>
          <w:sz w:val="22"/>
          <w:szCs w:val="22"/>
        </w:rPr>
      </w:pPr>
      <w:r w:rsidRPr="00467B88">
        <w:rPr>
          <w:sz w:val="22"/>
          <w:szCs w:val="22"/>
        </w:rPr>
        <w:t>V období školského vyučovania môže riaditeľ školy podľa § 150 ods. 5 poskytnúť žiakom jednej triedy alebo žiakom viacerých tried z dôvodu podozrenia na výskyt ochorenia COVID19 voľno viac ako päť dní so súhlasom zriaďovateľa.</w:t>
      </w:r>
    </w:p>
    <w:p w:rsidR="00FD3E2F" w:rsidRPr="00467B88" w:rsidRDefault="00FD3E2F" w:rsidP="00467B88">
      <w:pPr>
        <w:pStyle w:val="Odsekzoznamu"/>
        <w:numPr>
          <w:ilvl w:val="0"/>
          <w:numId w:val="67"/>
        </w:numPr>
        <w:spacing w:line="276" w:lineRule="auto"/>
        <w:ind w:left="284" w:hanging="284"/>
        <w:jc w:val="both"/>
        <w:rPr>
          <w:sz w:val="22"/>
          <w:szCs w:val="22"/>
        </w:rPr>
      </w:pPr>
      <w:r w:rsidRPr="00467B88">
        <w:rPr>
          <w:sz w:val="22"/>
          <w:szCs w:val="22"/>
        </w:rPr>
        <w:t>Riaditeľ školy so súhlasom zriaďovateľa z dôvodu podozrenia na výskyt ochorenia poskytne voľno žiakom jednej triedy alebo žiakom viacerých tried a túto skutočnosť bezodkladne oznámi rodičom formou oznamu prostredníctvom webového sídla školy, alebo písomným oznámením</w:t>
      </w:r>
    </w:p>
    <w:p w:rsidR="000867B0" w:rsidRPr="00467B88" w:rsidRDefault="002E06EC" w:rsidP="00467B88">
      <w:pPr>
        <w:pStyle w:val="Odsekzoznamu"/>
        <w:numPr>
          <w:ilvl w:val="0"/>
          <w:numId w:val="67"/>
        </w:numPr>
        <w:spacing w:line="276" w:lineRule="auto"/>
        <w:ind w:left="284" w:hanging="284"/>
        <w:jc w:val="both"/>
        <w:rPr>
          <w:sz w:val="22"/>
          <w:szCs w:val="22"/>
        </w:rPr>
      </w:pPr>
      <w:r w:rsidRPr="00467B88">
        <w:rPr>
          <w:sz w:val="22"/>
          <w:szCs w:val="22"/>
        </w:rPr>
        <w:t>Ak riaditeľ školy poskytne žiakom jednej triedy alebo žiakom viacerých tried voľno podľa bodu 1, čas poskytnutého voľna sa považuje za mimoriadne prerušenie š</w:t>
      </w:r>
      <w:r w:rsidR="000867B0" w:rsidRPr="00467B88">
        <w:rPr>
          <w:sz w:val="22"/>
          <w:szCs w:val="22"/>
        </w:rPr>
        <w:t>kolského vyučovania v škole.</w:t>
      </w:r>
    </w:p>
    <w:p w:rsidR="002E06EC" w:rsidRPr="00467B88" w:rsidRDefault="00FD3E2F" w:rsidP="00467B88">
      <w:pPr>
        <w:pStyle w:val="Odsekzoznamu"/>
        <w:numPr>
          <w:ilvl w:val="0"/>
          <w:numId w:val="67"/>
        </w:numPr>
        <w:spacing w:line="276" w:lineRule="auto"/>
        <w:ind w:left="284" w:hanging="284"/>
        <w:jc w:val="both"/>
        <w:rPr>
          <w:sz w:val="22"/>
          <w:szCs w:val="22"/>
        </w:rPr>
      </w:pPr>
      <w:r w:rsidRPr="00467B88">
        <w:rPr>
          <w:sz w:val="22"/>
          <w:szCs w:val="22"/>
        </w:rPr>
        <w:t>Podľa rozhodnutia ministra školstva rodič môže svojím rozhodnutím ospravedlniť</w:t>
      </w:r>
      <w:r w:rsidR="002E06EC" w:rsidRPr="00467B88">
        <w:rPr>
          <w:sz w:val="22"/>
          <w:szCs w:val="22"/>
        </w:rPr>
        <w:t xml:space="preserve"> neprítomnosti dieťaťa alebo</w:t>
      </w:r>
      <w:r w:rsidRPr="00467B88">
        <w:rPr>
          <w:sz w:val="22"/>
          <w:szCs w:val="22"/>
        </w:rPr>
        <w:t xml:space="preserve"> žiaka na 5 po sebe idúcich vyučovacích dní (víkendy a sviatky sa nepočítajú) aj z dôvodu ochorenia.</w:t>
      </w:r>
    </w:p>
    <w:p w:rsidR="00FD3E2F" w:rsidRPr="00467B88" w:rsidRDefault="00FD3E2F" w:rsidP="00467B88">
      <w:pPr>
        <w:pStyle w:val="Odsekzoznamu"/>
        <w:spacing w:line="276" w:lineRule="auto"/>
        <w:ind w:left="284"/>
        <w:jc w:val="both"/>
        <w:rPr>
          <w:sz w:val="22"/>
          <w:szCs w:val="22"/>
        </w:rPr>
      </w:pPr>
      <w:r w:rsidRPr="00467B88">
        <w:rPr>
          <w:sz w:val="22"/>
          <w:szCs w:val="22"/>
        </w:rPr>
        <w:t>Pri absencii viac ako 5 po sebe idúcich vyučovacích dní z dôvodu ochorenia musí žiak predložiť „Potvrdenie od lekára“ od všeobecného lekára pre deti a dorast, ktorý má vedomosť o prebiehajúcom ochorení (bez obmedzenia počtu ospravedlnení počas školského roka). Potvrdenie od lekára môže byť škole alebo rodičovi zaslané aj e-mailom; pokiaľ lekár nevie potvrdenie zaslať e-mailom, môže lekár o ňom školu informovať telefonicky.</w:t>
      </w:r>
    </w:p>
    <w:p w:rsidR="009E488F" w:rsidRPr="00467B88" w:rsidRDefault="00FD3E2F" w:rsidP="00467B88">
      <w:pPr>
        <w:pStyle w:val="Odsekzoznamu"/>
        <w:numPr>
          <w:ilvl w:val="0"/>
          <w:numId w:val="67"/>
        </w:numPr>
        <w:spacing w:line="276" w:lineRule="auto"/>
        <w:ind w:left="284" w:hanging="284"/>
        <w:jc w:val="both"/>
        <w:rPr>
          <w:sz w:val="22"/>
          <w:szCs w:val="22"/>
        </w:rPr>
      </w:pPr>
      <w:r w:rsidRPr="00467B88">
        <w:rPr>
          <w:sz w:val="22"/>
          <w:szCs w:val="22"/>
        </w:rPr>
        <w:t>Na základe platnej vyhlášky ÚVZ SR ž</w:t>
      </w:r>
      <w:r w:rsidR="000867B0" w:rsidRPr="00467B88">
        <w:rPr>
          <w:sz w:val="22"/>
          <w:szCs w:val="22"/>
        </w:rPr>
        <w:t xml:space="preserve">iak </w:t>
      </w:r>
      <w:r w:rsidR="007D2FBB" w:rsidRPr="00467B88">
        <w:rPr>
          <w:sz w:val="22"/>
          <w:szCs w:val="22"/>
        </w:rPr>
        <w:t xml:space="preserve">ani zamestnanec školy nemusí mať v interiéri ani v exteriéri prekryté horné dýchacie cesty. </w:t>
      </w:r>
    </w:p>
    <w:p w:rsidR="009E488F" w:rsidRPr="00467B88" w:rsidRDefault="009E488F" w:rsidP="00467B88">
      <w:pPr>
        <w:spacing w:line="276" w:lineRule="auto"/>
        <w:jc w:val="both"/>
        <w:rPr>
          <w:sz w:val="22"/>
          <w:szCs w:val="22"/>
        </w:rPr>
      </w:pPr>
    </w:p>
    <w:p w:rsidR="009E488F" w:rsidRDefault="009E488F" w:rsidP="00467B88">
      <w:pPr>
        <w:spacing w:line="276" w:lineRule="auto"/>
        <w:jc w:val="both"/>
      </w:pPr>
    </w:p>
    <w:p w:rsidR="004C1D86" w:rsidRDefault="004C1D86" w:rsidP="000867B0">
      <w:pPr>
        <w:spacing w:line="276" w:lineRule="auto"/>
      </w:pPr>
    </w:p>
    <w:p w:rsidR="00A50935" w:rsidRDefault="00A50935" w:rsidP="000867B0">
      <w:pPr>
        <w:spacing w:line="276" w:lineRule="auto"/>
      </w:pPr>
    </w:p>
    <w:p w:rsidR="00A50935" w:rsidRDefault="00A50935" w:rsidP="000867B0">
      <w:pPr>
        <w:spacing w:line="276" w:lineRule="auto"/>
      </w:pPr>
    </w:p>
    <w:p w:rsidR="00A50935" w:rsidRDefault="00A50935" w:rsidP="000867B0">
      <w:pPr>
        <w:spacing w:line="276" w:lineRule="auto"/>
      </w:pPr>
    </w:p>
    <w:p w:rsidR="00A50935" w:rsidRDefault="00A50935" w:rsidP="000867B0">
      <w:pPr>
        <w:spacing w:line="276" w:lineRule="auto"/>
      </w:pPr>
    </w:p>
    <w:p w:rsidR="00A50935" w:rsidRDefault="00A50935" w:rsidP="000867B0">
      <w:pPr>
        <w:spacing w:line="276" w:lineRule="auto"/>
      </w:pPr>
    </w:p>
    <w:p w:rsidR="00A50935" w:rsidRDefault="00A50935" w:rsidP="000867B0">
      <w:pPr>
        <w:spacing w:line="276" w:lineRule="auto"/>
      </w:pPr>
    </w:p>
    <w:p w:rsidR="00A50935" w:rsidRDefault="00A50935" w:rsidP="000867B0">
      <w:pPr>
        <w:spacing w:line="276" w:lineRule="auto"/>
      </w:pPr>
    </w:p>
    <w:p w:rsidR="00A50935" w:rsidRDefault="00A50935" w:rsidP="000867B0">
      <w:pPr>
        <w:spacing w:line="276" w:lineRule="auto"/>
      </w:pPr>
    </w:p>
    <w:p w:rsidR="00A50935" w:rsidRDefault="00A50935" w:rsidP="000867B0">
      <w:pPr>
        <w:spacing w:line="276" w:lineRule="auto"/>
      </w:pPr>
    </w:p>
    <w:p w:rsidR="00A50935" w:rsidRDefault="00A50935" w:rsidP="000867B0">
      <w:pPr>
        <w:spacing w:line="276" w:lineRule="auto"/>
      </w:pPr>
    </w:p>
    <w:p w:rsidR="00A50935" w:rsidRDefault="00A50935" w:rsidP="000867B0">
      <w:pPr>
        <w:spacing w:line="276" w:lineRule="auto"/>
      </w:pPr>
    </w:p>
    <w:p w:rsidR="00A50935" w:rsidRDefault="00A50935" w:rsidP="000867B0">
      <w:pPr>
        <w:spacing w:line="276" w:lineRule="auto"/>
      </w:pPr>
    </w:p>
    <w:p w:rsidR="00A50935" w:rsidRDefault="00A50935" w:rsidP="000867B0">
      <w:pPr>
        <w:spacing w:line="276" w:lineRule="auto"/>
      </w:pPr>
    </w:p>
    <w:p w:rsidR="00A50935" w:rsidRDefault="00A50935" w:rsidP="000867B0">
      <w:pPr>
        <w:spacing w:line="276" w:lineRule="auto"/>
      </w:pPr>
    </w:p>
    <w:p w:rsidR="00A50935" w:rsidRDefault="00A50935" w:rsidP="000867B0">
      <w:pPr>
        <w:spacing w:line="276" w:lineRule="auto"/>
      </w:pPr>
    </w:p>
    <w:p w:rsidR="00A50935" w:rsidRDefault="00A50935" w:rsidP="000867B0">
      <w:pPr>
        <w:spacing w:line="276" w:lineRule="auto"/>
      </w:pPr>
    </w:p>
    <w:p w:rsidR="00A50935" w:rsidRDefault="00A50935" w:rsidP="000867B0">
      <w:pPr>
        <w:spacing w:line="276" w:lineRule="auto"/>
      </w:pPr>
    </w:p>
    <w:p w:rsidR="00A50935" w:rsidRDefault="00A50935" w:rsidP="000867B0">
      <w:pPr>
        <w:spacing w:line="276" w:lineRule="auto"/>
      </w:pPr>
    </w:p>
    <w:p w:rsidR="00A50935" w:rsidRDefault="00A50935" w:rsidP="000867B0">
      <w:pPr>
        <w:spacing w:line="276" w:lineRule="auto"/>
      </w:pPr>
    </w:p>
    <w:p w:rsidR="00A50935" w:rsidRDefault="00A50935" w:rsidP="000867B0">
      <w:pPr>
        <w:spacing w:line="276" w:lineRule="auto"/>
      </w:pPr>
    </w:p>
    <w:p w:rsidR="00A50935" w:rsidRDefault="00A50935" w:rsidP="000867B0">
      <w:pPr>
        <w:spacing w:line="276" w:lineRule="auto"/>
      </w:pPr>
    </w:p>
    <w:p w:rsidR="00741231" w:rsidRDefault="00741231" w:rsidP="004C1D86">
      <w:pPr>
        <w:pStyle w:val="Zkladntext30"/>
        <w:shd w:val="clear" w:color="auto" w:fill="auto"/>
        <w:spacing w:before="0" w:after="0" w:line="276" w:lineRule="auto"/>
        <w:ind w:right="1660" w:firstLine="0"/>
        <w:rPr>
          <w:rFonts w:ascii="Times New Roman" w:hAnsi="Times New Roman" w:cs="Times New Roman"/>
        </w:rPr>
      </w:pPr>
      <w:r>
        <w:rPr>
          <w:rFonts w:ascii="Times New Roman" w:hAnsi="Times New Roman" w:cs="Times New Roman"/>
        </w:rPr>
        <w:lastRenderedPageBreak/>
        <w:t>Dodatok č. 1</w:t>
      </w:r>
    </w:p>
    <w:p w:rsidR="004C1D86" w:rsidRDefault="004C1D86" w:rsidP="004C1D86">
      <w:pPr>
        <w:pStyle w:val="Zkladntext30"/>
        <w:shd w:val="clear" w:color="auto" w:fill="auto"/>
        <w:spacing w:before="0" w:after="0" w:line="276" w:lineRule="auto"/>
        <w:ind w:right="1660" w:firstLine="0"/>
        <w:rPr>
          <w:rFonts w:ascii="Times New Roman" w:hAnsi="Times New Roman" w:cs="Times New Roman"/>
        </w:rPr>
      </w:pPr>
    </w:p>
    <w:p w:rsidR="004C1D86" w:rsidRPr="00902E2C" w:rsidRDefault="004C1D86" w:rsidP="004C1D86">
      <w:pPr>
        <w:spacing w:line="276" w:lineRule="auto"/>
        <w:jc w:val="both"/>
        <w:rPr>
          <w:sz w:val="22"/>
          <w:szCs w:val="22"/>
        </w:rPr>
      </w:pPr>
      <w:r w:rsidRPr="00902E2C">
        <w:rPr>
          <w:sz w:val="22"/>
          <w:szCs w:val="22"/>
        </w:rPr>
        <w:t>Neprítomnosť žiaka v škole – ospravedlňovanie neprítomnosti žiaka v škole</w:t>
      </w:r>
    </w:p>
    <w:p w:rsidR="004C1D86" w:rsidRDefault="004C1D86" w:rsidP="004C1D86">
      <w:pPr>
        <w:spacing w:line="276" w:lineRule="auto"/>
        <w:jc w:val="both"/>
      </w:pPr>
    </w:p>
    <w:p w:rsidR="007948DB" w:rsidRDefault="004C1D86" w:rsidP="004C1D86">
      <w:pPr>
        <w:shd w:val="clear" w:color="auto" w:fill="FFFFFF"/>
        <w:jc w:val="both"/>
        <w:rPr>
          <w:color w:val="050505"/>
          <w:sz w:val="22"/>
          <w:szCs w:val="22"/>
        </w:rPr>
      </w:pPr>
      <w:r w:rsidRPr="004C1D86">
        <w:rPr>
          <w:color w:val="050505"/>
          <w:sz w:val="22"/>
          <w:szCs w:val="22"/>
        </w:rPr>
        <w:t>N</w:t>
      </w:r>
      <w:r>
        <w:rPr>
          <w:color w:val="050505"/>
          <w:sz w:val="22"/>
          <w:szCs w:val="22"/>
        </w:rPr>
        <w:t xml:space="preserve">a základe novely zákona 245/2008, článok III </w:t>
      </w:r>
      <w:r w:rsidR="007948DB">
        <w:rPr>
          <w:color w:val="050505"/>
          <w:sz w:val="22"/>
          <w:szCs w:val="22"/>
        </w:rPr>
        <w:t xml:space="preserve">zákona </w:t>
      </w:r>
      <w:r>
        <w:rPr>
          <w:color w:val="050505"/>
          <w:sz w:val="22"/>
          <w:szCs w:val="22"/>
        </w:rPr>
        <w:t>120/2024</w:t>
      </w:r>
      <w:r w:rsidR="007948DB">
        <w:rPr>
          <w:color w:val="050505"/>
          <w:sz w:val="22"/>
          <w:szCs w:val="22"/>
        </w:rPr>
        <w:t xml:space="preserve"> Z.z. ktorým sa mení a dopĺňa zákon č. 355/2007 Z.z. o ochrane, podpore a rozvoji verejného zdravia a o zmene a doplnení niektorých zákonov v znení neskorších predpisov a ktorými sa menia a dopĺňajú niektoré zákony</w:t>
      </w:r>
      <w:r w:rsidR="00662FBB">
        <w:rPr>
          <w:color w:val="050505"/>
          <w:sz w:val="22"/>
          <w:szCs w:val="22"/>
        </w:rPr>
        <w:t xml:space="preserve">, </w:t>
      </w:r>
      <w:r>
        <w:rPr>
          <w:color w:val="050505"/>
          <w:sz w:val="22"/>
          <w:szCs w:val="22"/>
        </w:rPr>
        <w:t xml:space="preserve"> </w:t>
      </w:r>
    </w:p>
    <w:p w:rsidR="004C1D86" w:rsidRDefault="00662FBB" w:rsidP="004C1D86">
      <w:pPr>
        <w:shd w:val="clear" w:color="auto" w:fill="FFFFFF"/>
        <w:jc w:val="both"/>
        <w:rPr>
          <w:color w:val="050505"/>
          <w:sz w:val="22"/>
          <w:szCs w:val="22"/>
        </w:rPr>
      </w:pPr>
      <w:r>
        <w:rPr>
          <w:color w:val="050505"/>
          <w:sz w:val="22"/>
          <w:szCs w:val="22"/>
        </w:rPr>
        <w:t xml:space="preserve">§ 144 odsek 10 </w:t>
      </w:r>
      <w:r w:rsidR="004C1D86">
        <w:rPr>
          <w:color w:val="050505"/>
          <w:sz w:val="22"/>
          <w:szCs w:val="22"/>
        </w:rPr>
        <w:t>platnej od 1.6.2024</w:t>
      </w:r>
      <w:r>
        <w:rPr>
          <w:color w:val="050505"/>
          <w:sz w:val="22"/>
          <w:szCs w:val="22"/>
        </w:rPr>
        <w:t xml:space="preserve"> sa neprítomnosť žiaka v škole ospravedlňuje nasledovne:</w:t>
      </w:r>
    </w:p>
    <w:p w:rsidR="00662FBB" w:rsidRPr="004C1D86" w:rsidRDefault="00662FBB" w:rsidP="004C1D86">
      <w:pPr>
        <w:shd w:val="clear" w:color="auto" w:fill="FFFFFF"/>
        <w:jc w:val="both"/>
        <w:rPr>
          <w:color w:val="050505"/>
          <w:sz w:val="22"/>
          <w:szCs w:val="22"/>
        </w:rPr>
      </w:pPr>
    </w:p>
    <w:p w:rsidR="009752D6" w:rsidRPr="009752D6" w:rsidRDefault="009752D6" w:rsidP="000132F4">
      <w:pPr>
        <w:pStyle w:val="Zkladntext20"/>
        <w:numPr>
          <w:ilvl w:val="0"/>
          <w:numId w:val="71"/>
        </w:numPr>
        <w:shd w:val="clear" w:color="auto" w:fill="auto"/>
        <w:tabs>
          <w:tab w:val="left" w:pos="0"/>
        </w:tabs>
        <w:spacing w:before="0" w:line="283" w:lineRule="exact"/>
        <w:ind w:left="142" w:hanging="142"/>
        <w:rPr>
          <w:rFonts w:ascii="Times New Roman" w:hAnsi="Times New Roman" w:cs="Times New Roman"/>
        </w:rPr>
      </w:pPr>
      <w:r w:rsidRPr="009752D6">
        <w:rPr>
          <w:rFonts w:ascii="Times New Roman" w:hAnsi="Times New Roman" w:cs="Times New Roman"/>
        </w:rPr>
        <w:t xml:space="preserve">ak sa žiak zo závažných, nepredvídaných dôvodov nemôže zúčastniť na výchove a vzdelávaní v škole, jeho zákonný zástupca je povinný bezodkladne, najneskôr do </w:t>
      </w:r>
      <w:r>
        <w:rPr>
          <w:rFonts w:ascii="Times New Roman" w:hAnsi="Times New Roman" w:cs="Times New Roman"/>
        </w:rPr>
        <w:t>3 vyučovacích dní</w:t>
      </w:r>
      <w:r w:rsidRPr="009752D6">
        <w:rPr>
          <w:rFonts w:ascii="Times New Roman" w:hAnsi="Times New Roman" w:cs="Times New Roman"/>
        </w:rPr>
        <w:t xml:space="preserve"> oznámiť škole príčinu jeho neprítomnosti a to telefonicky, osobne, emailom SMS správou. Za dôvod ospravedlniteľnej neprítomnosti žiaka </w:t>
      </w:r>
      <w:proofErr w:type="gramStart"/>
      <w:r w:rsidRPr="009752D6">
        <w:rPr>
          <w:rFonts w:ascii="Times New Roman" w:hAnsi="Times New Roman" w:cs="Times New Roman"/>
        </w:rPr>
        <w:t>sa</w:t>
      </w:r>
      <w:proofErr w:type="gramEnd"/>
      <w:r w:rsidRPr="009752D6">
        <w:rPr>
          <w:rFonts w:ascii="Times New Roman" w:hAnsi="Times New Roman" w:cs="Times New Roman"/>
        </w:rPr>
        <w:t xml:space="preserve"> uznáva najmä choroba, prípadne lekárom nariadený zákaz dochádzky do školy, mimoriadne nepriaznivé poveternostné podmienky alebo náhle prerušenie premávky hromadných dopravných prostriedkov, mimoriadne udalosti v rodine alebo účasť žiaka na súťa</w:t>
      </w:r>
      <w:r w:rsidR="00902E2C">
        <w:rPr>
          <w:rFonts w:ascii="Times New Roman" w:hAnsi="Times New Roman" w:cs="Times New Roman"/>
        </w:rPr>
        <w:t>žiach, alebo iné závažné dôvody.</w:t>
      </w:r>
    </w:p>
    <w:p w:rsidR="009752D6" w:rsidRDefault="009752D6" w:rsidP="000132F4">
      <w:pPr>
        <w:pStyle w:val="Zkladntext20"/>
        <w:numPr>
          <w:ilvl w:val="0"/>
          <w:numId w:val="70"/>
        </w:numPr>
        <w:shd w:val="clear" w:color="auto" w:fill="auto"/>
        <w:tabs>
          <w:tab w:val="left" w:pos="0"/>
        </w:tabs>
        <w:spacing w:before="0" w:line="278" w:lineRule="exact"/>
        <w:ind w:left="142" w:hanging="142"/>
        <w:rPr>
          <w:rFonts w:ascii="Times New Roman" w:hAnsi="Times New Roman" w:cs="Times New Roman"/>
        </w:rPr>
      </w:pPr>
      <w:proofErr w:type="gramStart"/>
      <w:r w:rsidRPr="009752D6">
        <w:rPr>
          <w:rFonts w:ascii="Times New Roman" w:hAnsi="Times New Roman" w:cs="Times New Roman"/>
        </w:rPr>
        <w:t>ak</w:t>
      </w:r>
      <w:proofErr w:type="gramEnd"/>
      <w:r w:rsidRPr="009752D6">
        <w:rPr>
          <w:rFonts w:ascii="Times New Roman" w:hAnsi="Times New Roman" w:cs="Times New Roman"/>
        </w:rPr>
        <w:t xml:space="preserve"> žiak ochorie a na odporúčanie lekára ostáva v domácej liečbe, je zákonný zástupca povinný bezodkladne túto skutočnosť oznámiť triednemu učiteľovi, ako aj predpokladanú d</w:t>
      </w:r>
      <w:r w:rsidR="00902E2C">
        <w:rPr>
          <w:rFonts w:ascii="Times New Roman" w:hAnsi="Times New Roman" w:cs="Times New Roman"/>
        </w:rPr>
        <w:t>obu liečenia odporúčanú lekárom.</w:t>
      </w:r>
    </w:p>
    <w:p w:rsidR="009752D6" w:rsidRPr="00902E2C" w:rsidRDefault="009752D6" w:rsidP="000132F4">
      <w:pPr>
        <w:pStyle w:val="Zkladntext20"/>
        <w:numPr>
          <w:ilvl w:val="0"/>
          <w:numId w:val="70"/>
        </w:numPr>
        <w:shd w:val="clear" w:color="auto" w:fill="auto"/>
        <w:tabs>
          <w:tab w:val="left" w:pos="0"/>
        </w:tabs>
        <w:spacing w:before="0" w:line="278" w:lineRule="exact"/>
        <w:rPr>
          <w:rFonts w:ascii="Times New Roman" w:hAnsi="Times New Roman" w:cs="Times New Roman"/>
        </w:rPr>
      </w:pPr>
      <w:proofErr w:type="gramStart"/>
      <w:r w:rsidRPr="00902E2C">
        <w:rPr>
          <w:rFonts w:ascii="Times New Roman" w:hAnsi="Times New Roman" w:cs="Times New Roman"/>
        </w:rPr>
        <w:t>podľa</w:t>
      </w:r>
      <w:proofErr w:type="gramEnd"/>
      <w:r w:rsidRPr="00902E2C">
        <w:rPr>
          <w:rFonts w:ascii="Times New Roman" w:hAnsi="Times New Roman" w:cs="Times New Roman"/>
        </w:rPr>
        <w:t xml:space="preserve"> § 144 ods. 10 až 14 zákona č. 245/2008 Z. z. o výchove a vzdelávaní (školský zákon) a o zmene a doplnení niektorých zákonov v znení zákona č. 120/2024 Z. z. s účinnosťou </w:t>
      </w:r>
      <w:proofErr w:type="gramStart"/>
      <w:r w:rsidRPr="00902E2C">
        <w:rPr>
          <w:rFonts w:ascii="Times New Roman" w:hAnsi="Times New Roman" w:cs="Times New Roman"/>
        </w:rPr>
        <w:t>od</w:t>
      </w:r>
      <w:proofErr w:type="gramEnd"/>
      <w:r w:rsidRPr="00902E2C">
        <w:rPr>
          <w:rFonts w:ascii="Times New Roman" w:hAnsi="Times New Roman" w:cs="Times New Roman"/>
        </w:rPr>
        <w:t xml:space="preserve"> 1. júna 2024 platí :</w:t>
      </w:r>
    </w:p>
    <w:p w:rsidR="009752D6" w:rsidRPr="009752D6" w:rsidRDefault="009752D6" w:rsidP="00902E2C">
      <w:pPr>
        <w:pStyle w:val="Zkladntext20"/>
        <w:numPr>
          <w:ilvl w:val="0"/>
          <w:numId w:val="33"/>
        </w:numPr>
        <w:shd w:val="clear" w:color="auto" w:fill="auto"/>
        <w:spacing w:after="240" w:line="245" w:lineRule="exact"/>
        <w:ind w:left="426" w:hanging="284"/>
        <w:rPr>
          <w:rFonts w:ascii="Times New Roman" w:hAnsi="Times New Roman" w:cs="Times New Roman"/>
        </w:rPr>
      </w:pPr>
      <w:r w:rsidRPr="009752D6">
        <w:rPr>
          <w:rFonts w:ascii="Times New Roman" w:hAnsi="Times New Roman" w:cs="Times New Roman"/>
        </w:rPr>
        <w:t xml:space="preserve">(ods.10) Neprítomnosť dieťaťa alebo neplnoletého žiaka ospravedlňuje škola </w:t>
      </w:r>
      <w:proofErr w:type="gramStart"/>
      <w:r w:rsidRPr="009752D6">
        <w:rPr>
          <w:rFonts w:ascii="Times New Roman" w:hAnsi="Times New Roman" w:cs="Times New Roman"/>
        </w:rPr>
        <w:t>na</w:t>
      </w:r>
      <w:proofErr w:type="gramEnd"/>
      <w:r w:rsidRPr="009752D6">
        <w:rPr>
          <w:rFonts w:ascii="Times New Roman" w:hAnsi="Times New Roman" w:cs="Times New Roman"/>
        </w:rPr>
        <w:t xml:space="preserve"> základe žiadosti jeho zákonného zástupcu alebo zástupcu zariadenia. Žiadosť je zákonný zástupca povinný zaslať škole /tr</w:t>
      </w:r>
      <w:r w:rsidR="00902E2C">
        <w:rPr>
          <w:rFonts w:ascii="Times New Roman" w:hAnsi="Times New Roman" w:cs="Times New Roman"/>
        </w:rPr>
        <w:t xml:space="preserve">iednemu učiteľovi/ písomne a to najneskôr do 3 dní </w:t>
      </w:r>
      <w:proofErr w:type="gramStart"/>
      <w:r w:rsidR="00902E2C">
        <w:rPr>
          <w:rFonts w:ascii="Times New Roman" w:hAnsi="Times New Roman" w:cs="Times New Roman"/>
        </w:rPr>
        <w:t>od</w:t>
      </w:r>
      <w:proofErr w:type="gramEnd"/>
      <w:r w:rsidRPr="009752D6">
        <w:rPr>
          <w:rFonts w:ascii="Times New Roman" w:hAnsi="Times New Roman" w:cs="Times New Roman"/>
        </w:rPr>
        <w:t xml:space="preserve"> návratu žiaka na vyučovanie. V prípade nezaslania žiadosti zákonného zástupcu v stanovenej lehote </w:t>
      </w:r>
      <w:proofErr w:type="gramStart"/>
      <w:r w:rsidRPr="009752D6">
        <w:rPr>
          <w:rFonts w:ascii="Times New Roman" w:hAnsi="Times New Roman" w:cs="Times New Roman"/>
        </w:rPr>
        <w:t>na</w:t>
      </w:r>
      <w:proofErr w:type="gramEnd"/>
      <w:r w:rsidRPr="009752D6">
        <w:rPr>
          <w:rFonts w:ascii="Times New Roman" w:hAnsi="Times New Roman" w:cs="Times New Roman"/>
        </w:rPr>
        <w:t xml:space="preserve"> ospravedlnenie neprítomnosti žiaka budú vymeškané hodiny neospravedlnené.</w:t>
      </w:r>
    </w:p>
    <w:p w:rsidR="009752D6" w:rsidRPr="009752D6" w:rsidRDefault="009752D6" w:rsidP="00902E2C">
      <w:pPr>
        <w:pStyle w:val="Zkladntext20"/>
        <w:numPr>
          <w:ilvl w:val="0"/>
          <w:numId w:val="33"/>
        </w:numPr>
        <w:shd w:val="clear" w:color="auto" w:fill="auto"/>
        <w:spacing w:after="213" w:line="245" w:lineRule="exact"/>
        <w:ind w:left="426" w:hanging="284"/>
        <w:rPr>
          <w:rFonts w:ascii="Times New Roman" w:hAnsi="Times New Roman" w:cs="Times New Roman"/>
        </w:rPr>
      </w:pPr>
      <w:r w:rsidRPr="009752D6">
        <w:rPr>
          <w:rFonts w:ascii="Times New Roman" w:hAnsi="Times New Roman" w:cs="Times New Roman"/>
        </w:rPr>
        <w:t xml:space="preserve">(ods. 11) </w:t>
      </w:r>
      <w:proofErr w:type="gramStart"/>
      <w:r w:rsidRPr="009752D6">
        <w:rPr>
          <w:rFonts w:ascii="Times New Roman" w:hAnsi="Times New Roman" w:cs="Times New Roman"/>
        </w:rPr>
        <w:t>Ak</w:t>
      </w:r>
      <w:proofErr w:type="gramEnd"/>
      <w:r w:rsidRPr="009752D6">
        <w:rPr>
          <w:rFonts w:ascii="Times New Roman" w:hAnsi="Times New Roman" w:cs="Times New Roman"/>
        </w:rPr>
        <w:t xml:space="preserve"> neprítomnosť žiaka z dôvodu ochorenia trvá najviac 5 po sebe nasledujúcich vyučovacích dní a súhrnne počas mesiaca najviac 10 vyučovacích dní, neprítomnosť sa ospravedlňuje bez predloženia potvrdenia od lekára. </w:t>
      </w:r>
      <w:proofErr w:type="gramStart"/>
      <w:r w:rsidRPr="009752D6">
        <w:rPr>
          <w:rFonts w:ascii="Times New Roman" w:hAnsi="Times New Roman" w:cs="Times New Roman"/>
        </w:rPr>
        <w:t>Ak</w:t>
      </w:r>
      <w:proofErr w:type="gramEnd"/>
      <w:r w:rsidRPr="009752D6">
        <w:rPr>
          <w:rFonts w:ascii="Times New Roman" w:hAnsi="Times New Roman" w:cs="Times New Roman"/>
        </w:rPr>
        <w:t xml:space="preserve"> neprítomnosť žiaka z dôvodu ochorenia trvá viac ako 5 po sebe nasledujúcich vyučovacích dní alebo súhrnne počas mesiaca viac ako 10 vyučovacích dní, vyžaduje sa aj predloženie potvrdenia od lekára.</w:t>
      </w:r>
    </w:p>
    <w:p w:rsidR="009752D6" w:rsidRPr="009752D6" w:rsidRDefault="009752D6" w:rsidP="00902E2C">
      <w:pPr>
        <w:pStyle w:val="Zkladntext20"/>
        <w:numPr>
          <w:ilvl w:val="0"/>
          <w:numId w:val="33"/>
        </w:numPr>
        <w:shd w:val="clear" w:color="auto" w:fill="auto"/>
        <w:spacing w:after="240" w:line="278" w:lineRule="exact"/>
        <w:ind w:left="426" w:hanging="284"/>
        <w:rPr>
          <w:rFonts w:ascii="Times New Roman" w:hAnsi="Times New Roman" w:cs="Times New Roman"/>
        </w:rPr>
      </w:pPr>
      <w:r w:rsidRPr="009752D6">
        <w:rPr>
          <w:rFonts w:ascii="Times New Roman" w:hAnsi="Times New Roman" w:cs="Times New Roman"/>
        </w:rPr>
        <w:t xml:space="preserve">(ods. 13) Vo výnimočných a osobitne odôvodnených prípadoch škola môže vyžadovať lekárske potvrdenie o chorobe alebo iný doklad potvrdzujúci odôvodnenosť neprítomnosti, najmä pri opakovanej neprítomnosti; to platí aj ak ide o ospravedlňovanie podľa odseku </w:t>
      </w:r>
      <w:proofErr w:type="gramStart"/>
      <w:r w:rsidRPr="009752D6">
        <w:rPr>
          <w:rFonts w:ascii="Times New Roman" w:hAnsi="Times New Roman" w:cs="Times New Roman"/>
        </w:rPr>
        <w:t>11.,</w:t>
      </w:r>
      <w:proofErr w:type="gramEnd"/>
      <w:r w:rsidRPr="009752D6">
        <w:rPr>
          <w:rFonts w:ascii="Times New Roman" w:hAnsi="Times New Roman" w:cs="Times New Roman"/>
        </w:rPr>
        <w:t xml:space="preserve"> ale aj v iných prípadoch, t. j. nielen ak ide o neprítomnosť z dôvodu ochorenia (napr. z rodinných dôvodov, nepriaznivých poveternostných podmienok).</w:t>
      </w:r>
    </w:p>
    <w:p w:rsidR="009752D6" w:rsidRPr="009752D6" w:rsidRDefault="009752D6" w:rsidP="00577A2C">
      <w:pPr>
        <w:pStyle w:val="Zkladntext20"/>
        <w:numPr>
          <w:ilvl w:val="0"/>
          <w:numId w:val="33"/>
        </w:numPr>
        <w:shd w:val="clear" w:color="auto" w:fill="auto"/>
        <w:tabs>
          <w:tab w:val="left" w:pos="426"/>
        </w:tabs>
        <w:spacing w:before="0" w:line="278" w:lineRule="exact"/>
        <w:ind w:left="426" w:hanging="284"/>
        <w:jc w:val="left"/>
        <w:rPr>
          <w:rFonts w:ascii="Times New Roman" w:hAnsi="Times New Roman" w:cs="Times New Roman"/>
        </w:rPr>
        <w:sectPr w:rsidR="009752D6" w:rsidRPr="009752D6">
          <w:pgSz w:w="11900" w:h="16840"/>
          <w:pgMar w:top="1415" w:right="1304" w:bottom="1447" w:left="1312" w:header="0" w:footer="3" w:gutter="0"/>
          <w:cols w:space="720"/>
          <w:noEndnote/>
          <w:docGrid w:linePitch="360"/>
        </w:sectPr>
      </w:pPr>
      <w:r w:rsidRPr="009752D6">
        <w:rPr>
          <w:rFonts w:ascii="Times New Roman" w:hAnsi="Times New Roman" w:cs="Times New Roman"/>
        </w:rPr>
        <w:t>v prípade podozrenia, zneužívania, resp. nepravdivých informácii bude škola preverovať si</w:t>
      </w:r>
      <w:r w:rsidR="00577A2C">
        <w:rPr>
          <w:rFonts w:ascii="Times New Roman" w:hAnsi="Times New Roman" w:cs="Times New Roman"/>
        </w:rPr>
        <w:t>tuáciu aj v spo</w:t>
      </w:r>
      <w:r w:rsidR="00D44168">
        <w:rPr>
          <w:rFonts w:ascii="Times New Roman" w:hAnsi="Times New Roman" w:cs="Times New Roman"/>
        </w:rPr>
        <w:t xml:space="preserve">lupráci s ÚPSVa </w:t>
      </w:r>
    </w:p>
    <w:p w:rsidR="00467B88" w:rsidRDefault="00AF0B52" w:rsidP="000867B0">
      <w:pPr>
        <w:spacing w:line="276" w:lineRule="auto"/>
        <w:rPr>
          <w:sz w:val="22"/>
          <w:szCs w:val="22"/>
        </w:rPr>
      </w:pPr>
      <w:r>
        <w:rPr>
          <w:sz w:val="22"/>
          <w:szCs w:val="22"/>
        </w:rPr>
        <w:lastRenderedPageBreak/>
        <w:t>Reevidovanie:</w:t>
      </w:r>
    </w:p>
    <w:p w:rsidR="00AF0B52" w:rsidRDefault="00AF0B52" w:rsidP="000867B0">
      <w:pPr>
        <w:spacing w:line="276" w:lineRule="auto"/>
        <w:rPr>
          <w:sz w:val="22"/>
          <w:szCs w:val="22"/>
        </w:rPr>
      </w:pPr>
    </w:p>
    <w:p w:rsidR="00AF0B52" w:rsidRDefault="00AF0B52" w:rsidP="000867B0">
      <w:pPr>
        <w:spacing w:line="276" w:lineRule="auto"/>
        <w:rPr>
          <w:b/>
          <w:sz w:val="22"/>
          <w:szCs w:val="22"/>
          <w:u w:val="single"/>
        </w:rPr>
      </w:pPr>
      <w:r>
        <w:rPr>
          <w:b/>
          <w:sz w:val="22"/>
          <w:szCs w:val="22"/>
          <w:u w:val="single"/>
        </w:rPr>
        <w:t>28.08.2024</w:t>
      </w:r>
    </w:p>
    <w:p w:rsidR="00AF0B52" w:rsidRDefault="00AF0B52" w:rsidP="000867B0">
      <w:pPr>
        <w:spacing w:line="276" w:lineRule="auto"/>
        <w:rPr>
          <w:b/>
          <w:sz w:val="22"/>
          <w:szCs w:val="22"/>
          <w:u w:val="single"/>
        </w:rPr>
      </w:pPr>
      <w:r>
        <w:rPr>
          <w:b/>
          <w:sz w:val="22"/>
          <w:szCs w:val="22"/>
          <w:u w:val="single"/>
        </w:rPr>
        <w:t>1. Zákaz používania telefónov v Základnej škole v Muránskej Dlhej Lúke</w:t>
      </w:r>
    </w:p>
    <w:p w:rsidR="00AF0B52" w:rsidRDefault="00AF0B52" w:rsidP="000867B0">
      <w:pPr>
        <w:spacing w:line="276" w:lineRule="auto"/>
        <w:rPr>
          <w:b/>
          <w:sz w:val="22"/>
          <w:szCs w:val="22"/>
          <w:u w:val="single"/>
        </w:rPr>
      </w:pPr>
    </w:p>
    <w:p w:rsidR="008D2C3E" w:rsidRPr="008D2C3E" w:rsidRDefault="008D2C3E" w:rsidP="008D2C3E">
      <w:pPr>
        <w:pStyle w:val="Normlnywebov"/>
        <w:shd w:val="clear" w:color="auto" w:fill="FFFFFF"/>
        <w:spacing w:before="0" w:beforeAutospacing="0" w:after="0" w:afterAutospacing="0"/>
        <w:jc w:val="both"/>
        <w:rPr>
          <w:color w:val="212529"/>
          <w:sz w:val="22"/>
          <w:szCs w:val="22"/>
        </w:rPr>
      </w:pPr>
      <w:r w:rsidRPr="008D2C3E">
        <w:rPr>
          <w:sz w:val="22"/>
          <w:szCs w:val="22"/>
        </w:rPr>
        <w:t>V zmysle(ZÁKONA Č. 245/2008 Z.Z; ZÁKON O VÝCHOVE A VZDELÁVANÍ („ŠKOLSKÝ ZÁKON")) § 151a</w:t>
      </w:r>
    </w:p>
    <w:p w:rsidR="008D2C3E" w:rsidRPr="008D2C3E" w:rsidRDefault="008D2C3E" w:rsidP="000132F4">
      <w:pPr>
        <w:pStyle w:val="Zkladntext20"/>
        <w:numPr>
          <w:ilvl w:val="0"/>
          <w:numId w:val="72"/>
        </w:numPr>
        <w:shd w:val="clear" w:color="auto" w:fill="auto"/>
        <w:tabs>
          <w:tab w:val="left" w:pos="361"/>
        </w:tabs>
        <w:spacing w:before="0" w:line="307" w:lineRule="exact"/>
        <w:rPr>
          <w:rFonts w:ascii="Times New Roman" w:hAnsi="Times New Roman" w:cs="Times New Roman"/>
        </w:rPr>
      </w:pPr>
      <w:r w:rsidRPr="008D2C3E">
        <w:rPr>
          <w:rFonts w:ascii="Times New Roman" w:hAnsi="Times New Roman" w:cs="Times New Roman"/>
        </w:rPr>
        <w:t xml:space="preserve">V základných školách sa používanie mobilného telefónu alebo obdobného osobného zariadenia elektronickej komunikácie (ďalej len „komunikačný prostriedok") okrem zariadenia vo vlastníctve alebo správe školy počas školského vyučovania </w:t>
      </w:r>
      <w:r w:rsidRPr="008D2C3E">
        <w:rPr>
          <w:rFonts w:ascii="Times New Roman" w:hAnsi="Times New Roman" w:cs="Times New Roman"/>
          <w:b/>
        </w:rPr>
        <w:t xml:space="preserve">zakazuje </w:t>
      </w:r>
      <w:r w:rsidRPr="008D2C3E">
        <w:rPr>
          <w:rFonts w:ascii="Times New Roman" w:hAnsi="Times New Roman" w:cs="Times New Roman"/>
        </w:rPr>
        <w:t>:</w:t>
      </w:r>
    </w:p>
    <w:p w:rsidR="008D2C3E" w:rsidRPr="008D2C3E" w:rsidRDefault="008D2C3E" w:rsidP="008D2C3E">
      <w:pPr>
        <w:pStyle w:val="Zkladntext20"/>
        <w:shd w:val="clear" w:color="auto" w:fill="auto"/>
        <w:rPr>
          <w:rFonts w:ascii="Times New Roman" w:hAnsi="Times New Roman" w:cs="Times New Roman"/>
          <w:b/>
        </w:rPr>
      </w:pPr>
      <w:r w:rsidRPr="008D2C3E">
        <w:rPr>
          <w:rFonts w:ascii="Times New Roman" w:hAnsi="Times New Roman" w:cs="Times New Roman"/>
          <w:b/>
        </w:rPr>
        <w:t xml:space="preserve">a) </w:t>
      </w:r>
      <w:proofErr w:type="gramStart"/>
      <w:r w:rsidRPr="008D2C3E">
        <w:rPr>
          <w:rFonts w:ascii="Times New Roman" w:hAnsi="Times New Roman" w:cs="Times New Roman"/>
          <w:b/>
        </w:rPr>
        <w:t>žiakom</w:t>
      </w:r>
      <w:proofErr w:type="gramEnd"/>
      <w:r w:rsidRPr="008D2C3E">
        <w:rPr>
          <w:rFonts w:ascii="Times New Roman" w:hAnsi="Times New Roman" w:cs="Times New Roman"/>
          <w:b/>
        </w:rPr>
        <w:t xml:space="preserve"> prvého až tretieho ročníka základnej školy,</w:t>
      </w:r>
    </w:p>
    <w:p w:rsidR="008D2C3E" w:rsidRPr="008D2C3E" w:rsidRDefault="008D2C3E" w:rsidP="008D2C3E">
      <w:pPr>
        <w:pStyle w:val="Zkladntext20"/>
        <w:shd w:val="clear" w:color="auto" w:fill="auto"/>
        <w:tabs>
          <w:tab w:val="left" w:pos="4037"/>
          <w:tab w:val="left" w:pos="8568"/>
        </w:tabs>
        <w:spacing w:after="240" w:line="307" w:lineRule="exact"/>
        <w:rPr>
          <w:rFonts w:ascii="Times New Roman" w:hAnsi="Times New Roman" w:cs="Times New Roman"/>
        </w:rPr>
      </w:pPr>
      <w:r w:rsidRPr="008D2C3E">
        <w:rPr>
          <w:rFonts w:ascii="Times New Roman" w:hAnsi="Times New Roman" w:cs="Times New Roman"/>
          <w:b/>
        </w:rPr>
        <w:t xml:space="preserve">b) </w:t>
      </w:r>
      <w:proofErr w:type="gramStart"/>
      <w:r w:rsidRPr="008D2C3E">
        <w:rPr>
          <w:rFonts w:ascii="Times New Roman" w:hAnsi="Times New Roman" w:cs="Times New Roman"/>
          <w:b/>
        </w:rPr>
        <w:t>žiakom</w:t>
      </w:r>
      <w:proofErr w:type="gramEnd"/>
      <w:r w:rsidRPr="008D2C3E">
        <w:rPr>
          <w:rFonts w:ascii="Times New Roman" w:hAnsi="Times New Roman" w:cs="Times New Roman"/>
          <w:b/>
        </w:rPr>
        <w:t xml:space="preserve"> štvrtého</w:t>
      </w:r>
      <w:r w:rsidRPr="008D2C3E">
        <w:rPr>
          <w:rFonts w:ascii="Times New Roman" w:hAnsi="Times New Roman" w:cs="Times New Roman"/>
        </w:rPr>
        <w:t xml:space="preserve"> </w:t>
      </w:r>
      <w:r w:rsidRPr="008D2C3E">
        <w:rPr>
          <w:rFonts w:ascii="Times New Roman" w:hAnsi="Times New Roman" w:cs="Times New Roman"/>
          <w:b/>
        </w:rPr>
        <w:t>ročníka základnej školy</w:t>
      </w:r>
      <w:r w:rsidR="00BD5B6F">
        <w:rPr>
          <w:rFonts w:ascii="Times New Roman" w:hAnsi="Times New Roman" w:cs="Times New Roman"/>
        </w:rPr>
        <w:t xml:space="preserve">, </w:t>
      </w:r>
      <w:r w:rsidRPr="008D2C3E">
        <w:rPr>
          <w:rFonts w:ascii="Times New Roman" w:hAnsi="Times New Roman" w:cs="Times New Roman"/>
          <w:b/>
        </w:rPr>
        <w:t>okrem prípadov, ak používanie ko</w:t>
      </w:r>
      <w:r w:rsidR="00BD5B6F">
        <w:rPr>
          <w:rFonts w:ascii="Times New Roman" w:hAnsi="Times New Roman" w:cs="Times New Roman"/>
          <w:b/>
        </w:rPr>
        <w:t>munikačného prostriedku v tomto ročníku</w:t>
      </w:r>
      <w:r w:rsidRPr="008D2C3E">
        <w:rPr>
          <w:rFonts w:ascii="Times New Roman" w:hAnsi="Times New Roman" w:cs="Times New Roman"/>
          <w:b/>
        </w:rPr>
        <w:t xml:space="preserve"> na účel výchovy a vzdelávania prispieva k napĺňaniu vzdelávacích štandardov štátneho vzdelávacieho programu, alebo ak jeho používanie na účel výchovy a vzdelávania vo vyučovacom predmete povolí učiteľ príslušného vyučovacieho predmetu</w:t>
      </w:r>
      <w:r>
        <w:rPr>
          <w:rFonts w:ascii="Times New Roman" w:hAnsi="Times New Roman" w:cs="Times New Roman"/>
        </w:rPr>
        <w:t xml:space="preserve">. </w:t>
      </w:r>
      <w:r w:rsidRPr="008D2C3E">
        <w:rPr>
          <w:rFonts w:ascii="Times New Roman" w:hAnsi="Times New Roman" w:cs="Times New Roman"/>
        </w:rPr>
        <w:t xml:space="preserve">Žiakom je v súlade so štátnym vzdelávacím programom alebo v súlade s plánovaným využitím mobilných telefónov pre účely výchovy a vzdelávania vopred komunikované, že počas tohto času môžu zariadenie používať výlučne v súlade s pokynmi učiteľa, pričom po skončení sa vrátia do zvoleného režimu regulácie. </w:t>
      </w:r>
      <w:proofErr w:type="gramStart"/>
      <w:r w:rsidRPr="008D2C3E">
        <w:rPr>
          <w:rFonts w:ascii="Times New Roman" w:hAnsi="Times New Roman" w:cs="Times New Roman"/>
        </w:rPr>
        <w:t>Pred použitím mobilných telefónov pre vzdelávacie účely je potrebné si overiť, či vieme zabezpečiť rovnosť prí</w:t>
      </w:r>
      <w:r>
        <w:rPr>
          <w:rFonts w:ascii="Times New Roman" w:hAnsi="Times New Roman" w:cs="Times New Roman"/>
        </w:rPr>
        <w:t xml:space="preserve">ležitostí pre všetkých </w:t>
      </w:r>
      <w:r w:rsidRPr="008D2C3E">
        <w:rPr>
          <w:rFonts w:ascii="Times New Roman" w:hAnsi="Times New Roman" w:cs="Times New Roman"/>
        </w:rPr>
        <w:t>žiakov.</w:t>
      </w:r>
      <w:proofErr w:type="gramEnd"/>
    </w:p>
    <w:p w:rsidR="008D2C3E" w:rsidRPr="008D2C3E" w:rsidRDefault="008D2C3E" w:rsidP="000132F4">
      <w:pPr>
        <w:pStyle w:val="Zkladntext20"/>
        <w:numPr>
          <w:ilvl w:val="0"/>
          <w:numId w:val="72"/>
        </w:numPr>
        <w:shd w:val="clear" w:color="auto" w:fill="auto"/>
        <w:tabs>
          <w:tab w:val="left" w:pos="356"/>
        </w:tabs>
        <w:spacing w:before="0" w:after="240" w:line="312" w:lineRule="exact"/>
        <w:rPr>
          <w:rFonts w:ascii="Times New Roman" w:hAnsi="Times New Roman" w:cs="Times New Roman"/>
        </w:rPr>
      </w:pPr>
      <w:r w:rsidRPr="008D2C3E">
        <w:rPr>
          <w:rFonts w:ascii="Times New Roman" w:hAnsi="Times New Roman" w:cs="Times New Roman"/>
        </w:rPr>
        <w:t xml:space="preserve">Zákaz podľa odseku 1 </w:t>
      </w:r>
      <w:proofErr w:type="gramStart"/>
      <w:r w:rsidRPr="008D2C3E">
        <w:rPr>
          <w:rFonts w:ascii="Times New Roman" w:hAnsi="Times New Roman" w:cs="Times New Roman"/>
        </w:rPr>
        <w:t>sa</w:t>
      </w:r>
      <w:proofErr w:type="gramEnd"/>
      <w:r w:rsidRPr="008D2C3E">
        <w:rPr>
          <w:rFonts w:ascii="Times New Roman" w:hAnsi="Times New Roman" w:cs="Times New Roman"/>
        </w:rPr>
        <w:t xml:space="preserve"> nevzťahuje na žiakov so zdravotným znevýhodnením používajúcich komunikačný prostriedok na účely súvisiace so zdravotným znevýhodnením.</w:t>
      </w:r>
    </w:p>
    <w:p w:rsidR="008D2C3E" w:rsidRPr="008D2C3E" w:rsidRDefault="008D2C3E" w:rsidP="000132F4">
      <w:pPr>
        <w:pStyle w:val="Zkladntext20"/>
        <w:numPr>
          <w:ilvl w:val="0"/>
          <w:numId w:val="72"/>
        </w:numPr>
        <w:shd w:val="clear" w:color="auto" w:fill="auto"/>
        <w:tabs>
          <w:tab w:val="left" w:pos="361"/>
          <w:tab w:val="left" w:pos="1930"/>
          <w:tab w:val="left" w:pos="3523"/>
          <w:tab w:val="left" w:pos="5386"/>
          <w:tab w:val="left" w:pos="6674"/>
          <w:tab w:val="left" w:pos="8328"/>
        </w:tabs>
        <w:spacing w:before="0" w:after="240" w:line="307" w:lineRule="exact"/>
        <w:rPr>
          <w:rFonts w:ascii="Times New Roman" w:hAnsi="Times New Roman" w:cs="Times New Roman"/>
        </w:rPr>
      </w:pPr>
      <w:proofErr w:type="gramStart"/>
      <w:r w:rsidRPr="008D2C3E">
        <w:rPr>
          <w:rFonts w:ascii="Times New Roman" w:hAnsi="Times New Roman" w:cs="Times New Roman"/>
        </w:rPr>
        <w:t>Ak</w:t>
      </w:r>
      <w:proofErr w:type="gramEnd"/>
      <w:r w:rsidRPr="008D2C3E">
        <w:rPr>
          <w:rFonts w:ascii="Times New Roman" w:hAnsi="Times New Roman" w:cs="Times New Roman"/>
        </w:rPr>
        <w:t xml:space="preserve"> žiak použije komunikačný prostriedok v rozpore s odsekom 1, môže mu škola komunikačný prostriedok dočasne odobrať. V tomto prípade bude zariadenie uložené u triedneho </w:t>
      </w:r>
      <w:r w:rsidR="00BD5B6F">
        <w:rPr>
          <w:rFonts w:ascii="Times New Roman" w:hAnsi="Times New Roman" w:cs="Times New Roman"/>
        </w:rPr>
        <w:t xml:space="preserve">učiteľa a zákonný zástupca bude vyzvaný </w:t>
      </w:r>
      <w:proofErr w:type="gramStart"/>
      <w:r w:rsidR="00BD5B6F">
        <w:rPr>
          <w:rFonts w:ascii="Times New Roman" w:hAnsi="Times New Roman" w:cs="Times New Roman"/>
        </w:rPr>
        <w:t>na</w:t>
      </w:r>
      <w:proofErr w:type="gramEnd"/>
      <w:r w:rsidR="00BD5B6F">
        <w:rPr>
          <w:rFonts w:ascii="Times New Roman" w:hAnsi="Times New Roman" w:cs="Times New Roman"/>
        </w:rPr>
        <w:t xml:space="preserve"> </w:t>
      </w:r>
      <w:r w:rsidR="00577A2C">
        <w:rPr>
          <w:rFonts w:ascii="Times New Roman" w:hAnsi="Times New Roman" w:cs="Times New Roman"/>
        </w:rPr>
        <w:t xml:space="preserve">jeho </w:t>
      </w:r>
      <w:r w:rsidRPr="008D2C3E">
        <w:rPr>
          <w:rFonts w:ascii="Times New Roman" w:hAnsi="Times New Roman" w:cs="Times New Roman"/>
        </w:rPr>
        <w:t>prebranie.</w:t>
      </w:r>
    </w:p>
    <w:p w:rsidR="008D2C3E" w:rsidRPr="008D2C3E" w:rsidRDefault="008D2C3E" w:rsidP="000132F4">
      <w:pPr>
        <w:pStyle w:val="Zkladntext20"/>
        <w:numPr>
          <w:ilvl w:val="0"/>
          <w:numId w:val="72"/>
        </w:numPr>
        <w:shd w:val="clear" w:color="auto" w:fill="auto"/>
        <w:tabs>
          <w:tab w:val="left" w:pos="361"/>
          <w:tab w:val="left" w:pos="2160"/>
          <w:tab w:val="left" w:pos="4037"/>
          <w:tab w:val="left" w:pos="5174"/>
          <w:tab w:val="left" w:pos="6674"/>
          <w:tab w:val="left" w:pos="8568"/>
        </w:tabs>
        <w:spacing w:before="0" w:line="307" w:lineRule="exact"/>
        <w:rPr>
          <w:rFonts w:ascii="Times New Roman" w:hAnsi="Times New Roman" w:cs="Times New Roman"/>
        </w:rPr>
      </w:pPr>
      <w:r w:rsidRPr="008D2C3E">
        <w:rPr>
          <w:rFonts w:ascii="Times New Roman" w:hAnsi="Times New Roman" w:cs="Times New Roman"/>
        </w:rPr>
        <w:t>Podmienky používania komunikačného prostriedku počas aktivít organizovaných školou mimo školského vyučovania - pri každej aktivite budú žiaci oboznámení zodp</w:t>
      </w:r>
      <w:r w:rsidR="00577A2C">
        <w:rPr>
          <w:rFonts w:ascii="Times New Roman" w:hAnsi="Times New Roman" w:cs="Times New Roman"/>
        </w:rPr>
        <w:t xml:space="preserve">ovedným pedagógom s podmienkami používania a to podľa charakteru </w:t>
      </w:r>
      <w:r w:rsidRPr="008D2C3E">
        <w:rPr>
          <w:rFonts w:ascii="Times New Roman" w:hAnsi="Times New Roman" w:cs="Times New Roman"/>
        </w:rPr>
        <w:t>aktivity.</w:t>
      </w:r>
    </w:p>
    <w:p w:rsidR="008D2C3E" w:rsidRPr="008D2C3E" w:rsidRDefault="00577A2C" w:rsidP="008D2C3E">
      <w:pPr>
        <w:pStyle w:val="Zkladntext20"/>
        <w:shd w:val="clear" w:color="auto" w:fill="auto"/>
        <w:tabs>
          <w:tab w:val="left" w:pos="4037"/>
          <w:tab w:val="left" w:pos="8328"/>
        </w:tabs>
        <w:spacing w:line="307" w:lineRule="exact"/>
        <w:rPr>
          <w:rFonts w:ascii="Times New Roman" w:hAnsi="Times New Roman" w:cs="Times New Roman"/>
        </w:rPr>
      </w:pPr>
      <w:r>
        <w:rPr>
          <w:rFonts w:ascii="Times New Roman" w:hAnsi="Times New Roman" w:cs="Times New Roman"/>
        </w:rPr>
        <w:t xml:space="preserve">Zásady používania </w:t>
      </w:r>
      <w:r w:rsidR="008D2C3E" w:rsidRPr="008D2C3E">
        <w:rPr>
          <w:rFonts w:ascii="Times New Roman" w:hAnsi="Times New Roman" w:cs="Times New Roman"/>
        </w:rPr>
        <w:t>zariadení:</w:t>
      </w:r>
    </w:p>
    <w:p w:rsidR="00577A2C" w:rsidRDefault="008D2C3E" w:rsidP="00577A2C">
      <w:pPr>
        <w:pStyle w:val="Zkladntext20"/>
        <w:shd w:val="clear" w:color="auto" w:fill="auto"/>
        <w:spacing w:line="307" w:lineRule="exact"/>
        <w:rPr>
          <w:rFonts w:ascii="Times New Roman" w:hAnsi="Times New Roman" w:cs="Times New Roman"/>
        </w:rPr>
      </w:pPr>
      <w:r w:rsidRPr="008D2C3E">
        <w:rPr>
          <w:rFonts w:ascii="Times New Roman" w:hAnsi="Times New Roman" w:cs="Times New Roman"/>
        </w:rPr>
        <w:t xml:space="preserve">Mobilný telefón je odovzdaný triednemu učiteľovi pred prvou vyučovacou hodinou v kmeňovej triede, pričom takto zozbierané mobilné telefóny budú odložené do odkladacieho priestoru </w:t>
      </w:r>
      <w:proofErr w:type="gramStart"/>
      <w:r w:rsidRPr="008D2C3E">
        <w:rPr>
          <w:rFonts w:ascii="Times New Roman" w:hAnsi="Times New Roman" w:cs="Times New Roman"/>
        </w:rPr>
        <w:t>na</w:t>
      </w:r>
      <w:proofErr w:type="gramEnd"/>
      <w:r w:rsidRPr="008D2C3E">
        <w:rPr>
          <w:rFonts w:ascii="Times New Roman" w:hAnsi="Times New Roman" w:cs="Times New Roman"/>
        </w:rPr>
        <w:t xml:space="preserve"> to určeného. </w:t>
      </w:r>
      <w:proofErr w:type="gramStart"/>
      <w:r w:rsidRPr="008D2C3E">
        <w:rPr>
          <w:rFonts w:ascii="Times New Roman" w:hAnsi="Times New Roman" w:cs="Times New Roman"/>
        </w:rPr>
        <w:t>Odkladací priestor bude uzamknutý učiteľom.</w:t>
      </w:r>
      <w:proofErr w:type="gramEnd"/>
      <w:r w:rsidRPr="008D2C3E">
        <w:rPr>
          <w:rFonts w:ascii="Times New Roman" w:hAnsi="Times New Roman" w:cs="Times New Roman"/>
        </w:rPr>
        <w:t xml:space="preserve"> </w:t>
      </w:r>
      <w:proofErr w:type="gramStart"/>
      <w:r w:rsidRPr="008D2C3E">
        <w:rPr>
          <w:rFonts w:ascii="Times New Roman" w:hAnsi="Times New Roman" w:cs="Times New Roman"/>
        </w:rPr>
        <w:t>Mobilné telefóny budú vrátené žiakom po skončení vyučovania.</w:t>
      </w:r>
      <w:proofErr w:type="gramEnd"/>
      <w:r w:rsidR="00577A2C">
        <w:rPr>
          <w:rFonts w:ascii="Times New Roman" w:hAnsi="Times New Roman" w:cs="Times New Roman"/>
        </w:rPr>
        <w:t xml:space="preserve"> </w:t>
      </w:r>
    </w:p>
    <w:p w:rsidR="008D2C3E" w:rsidRPr="008D2C3E" w:rsidRDefault="008D2C3E" w:rsidP="00577A2C">
      <w:pPr>
        <w:pStyle w:val="Zkladntext20"/>
        <w:shd w:val="clear" w:color="auto" w:fill="auto"/>
        <w:spacing w:line="307" w:lineRule="exact"/>
        <w:rPr>
          <w:rFonts w:ascii="Times New Roman" w:hAnsi="Times New Roman" w:cs="Times New Roman"/>
        </w:rPr>
      </w:pPr>
      <w:r w:rsidRPr="008D2C3E">
        <w:rPr>
          <w:rFonts w:ascii="Times New Roman" w:hAnsi="Times New Roman" w:cs="Times New Roman"/>
        </w:rPr>
        <w:t xml:space="preserve">Používanie zariadení v školskej jedálni je zakázané a žiaci ich musia mať odložené. V prípade, že dozorkonajúci učitelia zistia používanie týchto zariadení v školskej jedálni, tak ich žiakom odoberú, uložia u riaditeľa školy </w:t>
      </w:r>
      <w:r w:rsidR="00577A2C">
        <w:rPr>
          <w:rFonts w:ascii="Times New Roman" w:hAnsi="Times New Roman" w:cs="Times New Roman"/>
        </w:rPr>
        <w:t>alebo u triedneho učiteľa</w:t>
      </w:r>
      <w:r w:rsidRPr="008D2C3E">
        <w:rPr>
          <w:rFonts w:ascii="Times New Roman" w:hAnsi="Times New Roman" w:cs="Times New Roman"/>
        </w:rPr>
        <w:t xml:space="preserve"> a zákonný zástupca bude vyzvaný </w:t>
      </w:r>
      <w:proofErr w:type="gramStart"/>
      <w:r w:rsidRPr="008D2C3E">
        <w:rPr>
          <w:rFonts w:ascii="Times New Roman" w:hAnsi="Times New Roman" w:cs="Times New Roman"/>
        </w:rPr>
        <w:t>na</w:t>
      </w:r>
      <w:proofErr w:type="gramEnd"/>
      <w:r w:rsidRPr="008D2C3E">
        <w:rPr>
          <w:rFonts w:ascii="Times New Roman" w:hAnsi="Times New Roman" w:cs="Times New Roman"/>
        </w:rPr>
        <w:t xml:space="preserve"> ich prebranie.</w:t>
      </w:r>
    </w:p>
    <w:p w:rsidR="00AF0B52" w:rsidRDefault="00AF0B52" w:rsidP="000867B0">
      <w:pPr>
        <w:spacing w:line="276" w:lineRule="auto"/>
        <w:rPr>
          <w:sz w:val="22"/>
          <w:szCs w:val="22"/>
        </w:rPr>
      </w:pPr>
    </w:p>
    <w:p w:rsidR="00D20E27" w:rsidRDefault="00D20E27" w:rsidP="000867B0">
      <w:pPr>
        <w:spacing w:line="276" w:lineRule="auto"/>
        <w:rPr>
          <w:sz w:val="22"/>
          <w:szCs w:val="22"/>
        </w:rPr>
      </w:pPr>
    </w:p>
    <w:p w:rsidR="00E06FC7" w:rsidRDefault="00E06FC7" w:rsidP="00BD5B6F">
      <w:pPr>
        <w:pStyle w:val="Zkladntext30"/>
        <w:shd w:val="clear" w:color="auto" w:fill="auto"/>
        <w:spacing w:before="0" w:after="0" w:line="276" w:lineRule="auto"/>
        <w:ind w:right="1660" w:firstLine="0"/>
        <w:rPr>
          <w:rFonts w:ascii="Times New Roman" w:hAnsi="Times New Roman" w:cs="Times New Roman"/>
        </w:rPr>
      </w:pPr>
    </w:p>
    <w:p w:rsidR="00E06FC7" w:rsidRDefault="00E06FC7" w:rsidP="00E06FC7">
      <w:pPr>
        <w:pStyle w:val="Zkladntext30"/>
        <w:shd w:val="clear" w:color="auto" w:fill="auto"/>
        <w:spacing w:before="0" w:after="0" w:line="276" w:lineRule="auto"/>
        <w:ind w:right="1660" w:firstLine="0"/>
        <w:jc w:val="center"/>
        <w:rPr>
          <w:rFonts w:ascii="Times New Roman" w:hAnsi="Times New Roman" w:cs="Times New Roman"/>
        </w:rPr>
      </w:pPr>
    </w:p>
    <w:p w:rsidR="00E06FC7" w:rsidRDefault="00A50935" w:rsidP="00E06FC7">
      <w:pPr>
        <w:pStyle w:val="Zkladntext30"/>
        <w:shd w:val="clear" w:color="auto" w:fill="auto"/>
        <w:spacing w:before="0" w:after="0" w:line="276" w:lineRule="auto"/>
        <w:ind w:right="1660" w:firstLine="0"/>
        <w:jc w:val="center"/>
        <w:rPr>
          <w:rFonts w:ascii="Times New Roman" w:hAnsi="Times New Roman" w:cs="Times New Roman"/>
        </w:rPr>
      </w:pPr>
      <w:r>
        <w:rPr>
          <w:rFonts w:ascii="Times New Roman" w:hAnsi="Times New Roman" w:cs="Times New Roman"/>
        </w:rPr>
        <w:t>Dodatok č. 2</w:t>
      </w:r>
    </w:p>
    <w:p w:rsidR="00E06FC7" w:rsidRDefault="00E06FC7" w:rsidP="00E06FC7">
      <w:pPr>
        <w:pStyle w:val="Zkladntext30"/>
        <w:shd w:val="clear" w:color="auto" w:fill="auto"/>
        <w:spacing w:before="0" w:after="0" w:line="276" w:lineRule="auto"/>
        <w:ind w:right="1660" w:firstLine="0"/>
        <w:jc w:val="center"/>
        <w:rPr>
          <w:rFonts w:ascii="Times New Roman" w:hAnsi="Times New Roman" w:cs="Times New Roman"/>
        </w:rPr>
      </w:pPr>
      <w:proofErr w:type="gramStart"/>
      <w:r>
        <w:rPr>
          <w:rFonts w:ascii="Times New Roman" w:hAnsi="Times New Roman" w:cs="Times New Roman"/>
        </w:rPr>
        <w:t>k</w:t>
      </w:r>
      <w:proofErr w:type="gramEnd"/>
      <w:r>
        <w:rPr>
          <w:rFonts w:ascii="Times New Roman" w:hAnsi="Times New Roman" w:cs="Times New Roman"/>
        </w:rPr>
        <w:t xml:space="preserve"> školskému poriadku</w:t>
      </w:r>
    </w:p>
    <w:p w:rsidR="00A50935" w:rsidRPr="00E06FC7" w:rsidRDefault="00E06FC7" w:rsidP="00E06FC7">
      <w:pPr>
        <w:pStyle w:val="Zkladntext30"/>
        <w:shd w:val="clear" w:color="auto" w:fill="auto"/>
        <w:spacing w:before="0" w:after="0" w:line="276" w:lineRule="auto"/>
        <w:ind w:right="1660" w:firstLine="0"/>
        <w:jc w:val="center"/>
        <w:rPr>
          <w:rFonts w:ascii="Times New Roman" w:hAnsi="Times New Roman" w:cs="Times New Roman"/>
          <w:b w:val="0"/>
        </w:rPr>
      </w:pPr>
      <w:r w:rsidRPr="00E06FC7">
        <w:rPr>
          <w:rFonts w:ascii="Times New Roman" w:hAnsi="Times New Roman" w:cs="Times New Roman"/>
          <w:b w:val="0"/>
        </w:rPr>
        <w:t>Základnej školy, Muránska Dlhá Lúka 321, 050 01 Muránska Dlhá Lúka</w:t>
      </w:r>
    </w:p>
    <w:p w:rsidR="00E06FC7" w:rsidRDefault="00E06FC7" w:rsidP="00A50935">
      <w:pPr>
        <w:pStyle w:val="Zkladntext30"/>
        <w:shd w:val="clear" w:color="auto" w:fill="auto"/>
        <w:spacing w:before="0" w:after="0" w:line="276" w:lineRule="auto"/>
        <w:ind w:right="1660" w:firstLine="0"/>
        <w:rPr>
          <w:rFonts w:ascii="Times New Roman" w:hAnsi="Times New Roman" w:cs="Times New Roman"/>
        </w:rPr>
      </w:pPr>
    </w:p>
    <w:p w:rsidR="00E06FC7" w:rsidRDefault="00E06FC7" w:rsidP="00A50935">
      <w:pPr>
        <w:pStyle w:val="Zkladntext30"/>
        <w:shd w:val="clear" w:color="auto" w:fill="auto"/>
        <w:spacing w:before="0" w:after="0" w:line="276" w:lineRule="auto"/>
        <w:ind w:right="1660" w:firstLine="0"/>
        <w:rPr>
          <w:rFonts w:ascii="Times New Roman" w:hAnsi="Times New Roman" w:cs="Times New Roman"/>
        </w:rPr>
      </w:pPr>
    </w:p>
    <w:p w:rsidR="00E06FC7" w:rsidRDefault="00E06FC7" w:rsidP="00A50935">
      <w:pPr>
        <w:pStyle w:val="Zkladntext30"/>
        <w:shd w:val="clear" w:color="auto" w:fill="auto"/>
        <w:spacing w:before="0" w:after="0" w:line="276" w:lineRule="auto"/>
        <w:ind w:right="1660" w:firstLine="0"/>
        <w:rPr>
          <w:rFonts w:ascii="Times New Roman" w:hAnsi="Times New Roman" w:cs="Times New Roman"/>
        </w:rPr>
      </w:pPr>
    </w:p>
    <w:p w:rsidR="00E06FC7" w:rsidRDefault="00E06FC7" w:rsidP="00A50935">
      <w:pPr>
        <w:pStyle w:val="Zkladntext30"/>
        <w:shd w:val="clear" w:color="auto" w:fill="auto"/>
        <w:spacing w:before="0" w:after="0" w:line="276" w:lineRule="auto"/>
        <w:ind w:right="1660" w:firstLine="0"/>
        <w:rPr>
          <w:rFonts w:ascii="Times New Roman" w:hAnsi="Times New Roman" w:cs="Times New Roman"/>
        </w:rPr>
      </w:pPr>
    </w:p>
    <w:p w:rsidR="00E06FC7" w:rsidRDefault="00E06FC7" w:rsidP="00A50935">
      <w:pPr>
        <w:pStyle w:val="Zkladntext30"/>
        <w:shd w:val="clear" w:color="auto" w:fill="auto"/>
        <w:spacing w:before="0" w:after="0" w:line="276" w:lineRule="auto"/>
        <w:ind w:right="1660" w:firstLine="0"/>
        <w:rPr>
          <w:rFonts w:ascii="Times New Roman" w:hAnsi="Times New Roman" w:cs="Times New Roman"/>
        </w:rPr>
      </w:pPr>
    </w:p>
    <w:p w:rsidR="00E06FC7" w:rsidRDefault="00E06FC7" w:rsidP="00A50935">
      <w:pPr>
        <w:pStyle w:val="Zkladntext30"/>
        <w:shd w:val="clear" w:color="auto" w:fill="auto"/>
        <w:spacing w:before="0" w:after="0" w:line="276" w:lineRule="auto"/>
        <w:ind w:right="1660" w:firstLine="0"/>
        <w:rPr>
          <w:rFonts w:ascii="Times New Roman" w:hAnsi="Times New Roman" w:cs="Times New Roman"/>
        </w:rPr>
      </w:pPr>
    </w:p>
    <w:p w:rsidR="00E06FC7" w:rsidRDefault="00E06FC7" w:rsidP="00A50935">
      <w:pPr>
        <w:pStyle w:val="Zkladntext30"/>
        <w:shd w:val="clear" w:color="auto" w:fill="auto"/>
        <w:spacing w:before="0" w:after="0" w:line="276" w:lineRule="auto"/>
        <w:ind w:right="1660" w:firstLine="0"/>
        <w:rPr>
          <w:rFonts w:ascii="Times New Roman" w:hAnsi="Times New Roman" w:cs="Times New Roman"/>
        </w:rPr>
      </w:pPr>
    </w:p>
    <w:p w:rsidR="00E06FC7" w:rsidRDefault="00E06FC7" w:rsidP="00A50935">
      <w:pPr>
        <w:pStyle w:val="Zkladntext30"/>
        <w:shd w:val="clear" w:color="auto" w:fill="auto"/>
        <w:spacing w:before="0" w:after="0" w:line="276" w:lineRule="auto"/>
        <w:ind w:right="1660" w:firstLine="0"/>
        <w:rPr>
          <w:rFonts w:ascii="Times New Roman" w:hAnsi="Times New Roman" w:cs="Times New Roman"/>
        </w:rPr>
      </w:pPr>
    </w:p>
    <w:p w:rsidR="00E06FC7" w:rsidRDefault="00E06FC7" w:rsidP="00A50935">
      <w:pPr>
        <w:pStyle w:val="Zkladntext30"/>
        <w:shd w:val="clear" w:color="auto" w:fill="auto"/>
        <w:spacing w:before="0" w:after="0" w:line="276" w:lineRule="auto"/>
        <w:ind w:right="1660" w:firstLine="0"/>
        <w:rPr>
          <w:rFonts w:ascii="Times New Roman" w:hAnsi="Times New Roman" w:cs="Times New Roman"/>
        </w:rPr>
      </w:pPr>
    </w:p>
    <w:p w:rsidR="00E06FC7" w:rsidRDefault="00E06FC7" w:rsidP="00A50935">
      <w:pPr>
        <w:pStyle w:val="Zkladntext30"/>
        <w:shd w:val="clear" w:color="auto" w:fill="auto"/>
        <w:spacing w:before="0" w:after="0" w:line="276" w:lineRule="auto"/>
        <w:ind w:right="1660" w:firstLine="0"/>
        <w:rPr>
          <w:rFonts w:ascii="Times New Roman" w:hAnsi="Times New Roman" w:cs="Times New Roman"/>
        </w:rPr>
      </w:pPr>
    </w:p>
    <w:p w:rsidR="00E06FC7" w:rsidRDefault="00E06FC7" w:rsidP="00A50935">
      <w:pPr>
        <w:pStyle w:val="Zkladntext30"/>
        <w:shd w:val="clear" w:color="auto" w:fill="auto"/>
        <w:spacing w:before="0" w:after="0" w:line="276" w:lineRule="auto"/>
        <w:ind w:right="1660" w:firstLine="0"/>
        <w:rPr>
          <w:rFonts w:ascii="Times New Roman" w:hAnsi="Times New Roman" w:cs="Times New Roman"/>
        </w:rPr>
      </w:pPr>
    </w:p>
    <w:p w:rsidR="00E06FC7" w:rsidRDefault="00E06FC7" w:rsidP="00A50935">
      <w:pPr>
        <w:pStyle w:val="Zkladntext30"/>
        <w:shd w:val="clear" w:color="auto" w:fill="auto"/>
        <w:spacing w:before="0" w:after="0" w:line="276" w:lineRule="auto"/>
        <w:ind w:right="1660" w:firstLine="0"/>
        <w:rPr>
          <w:rFonts w:ascii="Times New Roman" w:hAnsi="Times New Roman" w:cs="Times New Roman"/>
        </w:rPr>
      </w:pPr>
    </w:p>
    <w:p w:rsidR="00E06FC7" w:rsidRDefault="00E06FC7" w:rsidP="00A50935">
      <w:pPr>
        <w:pStyle w:val="Zkladntext30"/>
        <w:shd w:val="clear" w:color="auto" w:fill="auto"/>
        <w:spacing w:before="0" w:after="0" w:line="276" w:lineRule="auto"/>
        <w:ind w:right="1660" w:firstLine="0"/>
        <w:rPr>
          <w:rFonts w:ascii="Times New Roman" w:hAnsi="Times New Roman" w:cs="Times New Roman"/>
        </w:rPr>
      </w:pPr>
    </w:p>
    <w:p w:rsidR="00E06FC7" w:rsidRDefault="00E06FC7" w:rsidP="00A50935">
      <w:pPr>
        <w:pStyle w:val="Zkladntext30"/>
        <w:shd w:val="clear" w:color="auto" w:fill="auto"/>
        <w:spacing w:before="0" w:after="0" w:line="276" w:lineRule="auto"/>
        <w:ind w:right="1660" w:firstLine="0"/>
        <w:rPr>
          <w:rFonts w:ascii="Times New Roman" w:hAnsi="Times New Roman" w:cs="Times New Roman"/>
        </w:rPr>
      </w:pPr>
    </w:p>
    <w:p w:rsidR="00E06FC7" w:rsidRDefault="00E06FC7" w:rsidP="00A50935">
      <w:pPr>
        <w:pStyle w:val="Zkladntext30"/>
        <w:shd w:val="clear" w:color="auto" w:fill="auto"/>
        <w:spacing w:before="0" w:after="0" w:line="276" w:lineRule="auto"/>
        <w:ind w:right="1660" w:firstLine="0"/>
        <w:rPr>
          <w:rFonts w:ascii="Times New Roman" w:hAnsi="Times New Roman" w:cs="Times New Roman"/>
        </w:rPr>
      </w:pPr>
    </w:p>
    <w:p w:rsidR="00E06FC7" w:rsidRDefault="00E06FC7" w:rsidP="00E06FC7">
      <w:pPr>
        <w:pStyle w:val="Zkladntext30"/>
        <w:shd w:val="clear" w:color="auto" w:fill="auto"/>
        <w:spacing w:before="0" w:after="0" w:line="276" w:lineRule="auto"/>
        <w:ind w:right="1660" w:firstLine="0"/>
        <w:jc w:val="center"/>
        <w:rPr>
          <w:rFonts w:ascii="Times New Roman" w:hAnsi="Times New Roman" w:cs="Times New Roman"/>
          <w:sz w:val="28"/>
          <w:szCs w:val="28"/>
        </w:rPr>
      </w:pPr>
      <w:r>
        <w:rPr>
          <w:rFonts w:ascii="Times New Roman" w:hAnsi="Times New Roman" w:cs="Times New Roman"/>
          <w:sz w:val="28"/>
          <w:szCs w:val="28"/>
        </w:rPr>
        <w:t>ŠTANDARDY DODRŽIAVANIA ZÁKAZU SEGREGÁCIE VO VÝCHOVE A VZDELÁVANÍ</w:t>
      </w:r>
    </w:p>
    <w:p w:rsidR="00E06FC7" w:rsidRDefault="00E06FC7" w:rsidP="00E06FC7">
      <w:pPr>
        <w:pStyle w:val="Zkladntext30"/>
        <w:shd w:val="clear" w:color="auto" w:fill="auto"/>
        <w:spacing w:before="0" w:after="0" w:line="276" w:lineRule="auto"/>
        <w:ind w:right="1660" w:firstLine="0"/>
        <w:jc w:val="center"/>
        <w:rPr>
          <w:rFonts w:ascii="Times New Roman" w:hAnsi="Times New Roman" w:cs="Times New Roman"/>
          <w:sz w:val="28"/>
          <w:szCs w:val="28"/>
        </w:rPr>
      </w:pPr>
    </w:p>
    <w:p w:rsidR="00E06FC7" w:rsidRDefault="00E06FC7" w:rsidP="00E06FC7">
      <w:pPr>
        <w:pStyle w:val="Zkladntext30"/>
        <w:shd w:val="clear" w:color="auto" w:fill="auto"/>
        <w:spacing w:before="0" w:after="0" w:line="276" w:lineRule="auto"/>
        <w:ind w:right="1660" w:firstLine="0"/>
        <w:jc w:val="center"/>
        <w:rPr>
          <w:rFonts w:ascii="Times New Roman" w:hAnsi="Times New Roman" w:cs="Times New Roman"/>
          <w:sz w:val="28"/>
          <w:szCs w:val="28"/>
        </w:rPr>
      </w:pPr>
    </w:p>
    <w:p w:rsidR="00E06FC7" w:rsidRDefault="00E06FC7" w:rsidP="00E06FC7">
      <w:pPr>
        <w:pStyle w:val="Zkladntext30"/>
        <w:shd w:val="clear" w:color="auto" w:fill="auto"/>
        <w:spacing w:before="0" w:after="0" w:line="276" w:lineRule="auto"/>
        <w:ind w:right="1660" w:firstLine="0"/>
        <w:jc w:val="center"/>
        <w:rPr>
          <w:rFonts w:ascii="Times New Roman" w:hAnsi="Times New Roman" w:cs="Times New Roman"/>
          <w:sz w:val="28"/>
          <w:szCs w:val="28"/>
        </w:rPr>
      </w:pPr>
    </w:p>
    <w:p w:rsidR="00E06FC7" w:rsidRDefault="00E06FC7" w:rsidP="00E06FC7">
      <w:pPr>
        <w:pStyle w:val="Zkladntext30"/>
        <w:shd w:val="clear" w:color="auto" w:fill="auto"/>
        <w:spacing w:before="0" w:after="0" w:line="276" w:lineRule="auto"/>
        <w:ind w:right="1660" w:firstLine="0"/>
        <w:jc w:val="center"/>
        <w:rPr>
          <w:rFonts w:ascii="Times New Roman" w:hAnsi="Times New Roman" w:cs="Times New Roman"/>
          <w:sz w:val="28"/>
          <w:szCs w:val="28"/>
        </w:rPr>
      </w:pPr>
    </w:p>
    <w:p w:rsidR="00E06FC7" w:rsidRDefault="00E06FC7" w:rsidP="00E06FC7">
      <w:pPr>
        <w:pStyle w:val="Zkladntext30"/>
        <w:shd w:val="clear" w:color="auto" w:fill="auto"/>
        <w:spacing w:before="0" w:after="0" w:line="276" w:lineRule="auto"/>
        <w:ind w:right="1660" w:firstLine="0"/>
        <w:jc w:val="center"/>
        <w:rPr>
          <w:rFonts w:ascii="Times New Roman" w:hAnsi="Times New Roman" w:cs="Times New Roman"/>
          <w:sz w:val="28"/>
          <w:szCs w:val="28"/>
        </w:rPr>
      </w:pPr>
    </w:p>
    <w:p w:rsidR="00E06FC7" w:rsidRDefault="00E06FC7" w:rsidP="00E06FC7">
      <w:pPr>
        <w:pStyle w:val="Zkladntext30"/>
        <w:shd w:val="clear" w:color="auto" w:fill="auto"/>
        <w:spacing w:before="0" w:after="0" w:line="276" w:lineRule="auto"/>
        <w:ind w:right="1660" w:firstLine="0"/>
        <w:jc w:val="center"/>
        <w:rPr>
          <w:rFonts w:ascii="Times New Roman" w:hAnsi="Times New Roman" w:cs="Times New Roman"/>
          <w:sz w:val="28"/>
          <w:szCs w:val="28"/>
        </w:rPr>
      </w:pPr>
    </w:p>
    <w:p w:rsidR="00E06FC7" w:rsidRDefault="00E06FC7" w:rsidP="00E06FC7">
      <w:pPr>
        <w:pStyle w:val="Zkladntext30"/>
        <w:shd w:val="clear" w:color="auto" w:fill="auto"/>
        <w:spacing w:before="0" w:after="0" w:line="276" w:lineRule="auto"/>
        <w:ind w:right="1660" w:firstLine="0"/>
        <w:jc w:val="center"/>
        <w:rPr>
          <w:rFonts w:ascii="Times New Roman" w:hAnsi="Times New Roman" w:cs="Times New Roman"/>
          <w:sz w:val="28"/>
          <w:szCs w:val="28"/>
        </w:rPr>
      </w:pPr>
    </w:p>
    <w:p w:rsidR="00E06FC7" w:rsidRDefault="00E06FC7" w:rsidP="00E06FC7">
      <w:pPr>
        <w:pStyle w:val="Zkladntext30"/>
        <w:shd w:val="clear" w:color="auto" w:fill="auto"/>
        <w:spacing w:before="0" w:after="0" w:line="276" w:lineRule="auto"/>
        <w:ind w:right="1660" w:firstLine="0"/>
        <w:jc w:val="center"/>
        <w:rPr>
          <w:rFonts w:ascii="Times New Roman" w:hAnsi="Times New Roman" w:cs="Times New Roman"/>
          <w:sz w:val="28"/>
          <w:szCs w:val="28"/>
        </w:rPr>
      </w:pPr>
    </w:p>
    <w:p w:rsidR="00E06FC7" w:rsidRDefault="00E06FC7" w:rsidP="00E06FC7">
      <w:pPr>
        <w:pStyle w:val="Zkladntext30"/>
        <w:shd w:val="clear" w:color="auto" w:fill="auto"/>
        <w:spacing w:before="0" w:after="0" w:line="276" w:lineRule="auto"/>
        <w:ind w:right="1660" w:firstLine="0"/>
        <w:jc w:val="center"/>
        <w:rPr>
          <w:rFonts w:ascii="Times New Roman" w:hAnsi="Times New Roman" w:cs="Times New Roman"/>
          <w:sz w:val="28"/>
          <w:szCs w:val="28"/>
        </w:rPr>
      </w:pPr>
    </w:p>
    <w:p w:rsidR="00E06FC7" w:rsidRDefault="00E06FC7" w:rsidP="00E06FC7">
      <w:pPr>
        <w:pStyle w:val="Zkladntext30"/>
        <w:shd w:val="clear" w:color="auto" w:fill="auto"/>
        <w:spacing w:before="0" w:after="0" w:line="276" w:lineRule="auto"/>
        <w:ind w:right="1660" w:firstLine="0"/>
        <w:jc w:val="center"/>
        <w:rPr>
          <w:rFonts w:ascii="Times New Roman" w:hAnsi="Times New Roman" w:cs="Times New Roman"/>
          <w:sz w:val="28"/>
          <w:szCs w:val="28"/>
        </w:rPr>
      </w:pPr>
    </w:p>
    <w:p w:rsidR="00E06FC7" w:rsidRDefault="00E06FC7" w:rsidP="00E06FC7">
      <w:pPr>
        <w:pStyle w:val="Zkladntext30"/>
        <w:shd w:val="clear" w:color="auto" w:fill="auto"/>
        <w:spacing w:before="0" w:after="0" w:line="276" w:lineRule="auto"/>
        <w:ind w:right="1660" w:firstLine="0"/>
        <w:jc w:val="center"/>
        <w:rPr>
          <w:rFonts w:ascii="Times New Roman" w:hAnsi="Times New Roman" w:cs="Times New Roman"/>
          <w:sz w:val="28"/>
          <w:szCs w:val="28"/>
        </w:rPr>
      </w:pPr>
    </w:p>
    <w:p w:rsidR="00E06FC7" w:rsidRDefault="00E06FC7" w:rsidP="00E06FC7">
      <w:pPr>
        <w:pStyle w:val="Zkladntext30"/>
        <w:shd w:val="clear" w:color="auto" w:fill="auto"/>
        <w:spacing w:before="0" w:after="0" w:line="276" w:lineRule="auto"/>
        <w:ind w:right="1660" w:firstLine="0"/>
        <w:jc w:val="center"/>
        <w:rPr>
          <w:rFonts w:ascii="Times New Roman" w:hAnsi="Times New Roman" w:cs="Times New Roman"/>
          <w:sz w:val="28"/>
          <w:szCs w:val="28"/>
        </w:rPr>
      </w:pPr>
    </w:p>
    <w:p w:rsidR="00E06FC7" w:rsidRPr="00E06FC7" w:rsidRDefault="00E06FC7" w:rsidP="00E06FC7">
      <w:pPr>
        <w:pStyle w:val="Zkladntext30"/>
        <w:shd w:val="clear" w:color="auto" w:fill="auto"/>
        <w:spacing w:before="0" w:after="0" w:line="276" w:lineRule="auto"/>
        <w:ind w:right="1660" w:firstLine="0"/>
        <w:jc w:val="center"/>
        <w:rPr>
          <w:rFonts w:ascii="Times New Roman" w:hAnsi="Times New Roman" w:cs="Times New Roman"/>
          <w:sz w:val="24"/>
          <w:szCs w:val="24"/>
        </w:rPr>
      </w:pPr>
      <w:proofErr w:type="gramStart"/>
      <w:r>
        <w:rPr>
          <w:rFonts w:ascii="Times New Roman" w:hAnsi="Times New Roman" w:cs="Times New Roman"/>
          <w:sz w:val="24"/>
          <w:szCs w:val="24"/>
        </w:rPr>
        <w:t>školský</w:t>
      </w:r>
      <w:proofErr w:type="gramEnd"/>
      <w:r>
        <w:rPr>
          <w:rFonts w:ascii="Times New Roman" w:hAnsi="Times New Roman" w:cs="Times New Roman"/>
          <w:sz w:val="24"/>
          <w:szCs w:val="24"/>
        </w:rPr>
        <w:t xml:space="preserve"> rok 2024/2025</w:t>
      </w:r>
    </w:p>
    <w:p w:rsidR="00A50935" w:rsidRDefault="00A50935" w:rsidP="00A50935">
      <w:pPr>
        <w:pStyle w:val="Zkladntext30"/>
        <w:shd w:val="clear" w:color="auto" w:fill="auto"/>
        <w:spacing w:before="0" w:after="0" w:line="276" w:lineRule="auto"/>
        <w:ind w:right="1660" w:firstLine="0"/>
        <w:rPr>
          <w:rFonts w:ascii="Times New Roman" w:hAnsi="Times New Roman" w:cs="Times New Roman"/>
        </w:rPr>
      </w:pPr>
    </w:p>
    <w:p w:rsidR="00A50935" w:rsidRDefault="00A50935" w:rsidP="00A50935">
      <w:pPr>
        <w:pStyle w:val="Zkladntext30"/>
        <w:shd w:val="clear" w:color="auto" w:fill="auto"/>
        <w:spacing w:before="0" w:after="0" w:line="276" w:lineRule="auto"/>
        <w:ind w:right="1660" w:firstLine="0"/>
        <w:rPr>
          <w:rFonts w:ascii="Times New Roman" w:hAnsi="Times New Roman" w:cs="Times New Roman"/>
        </w:rPr>
      </w:pPr>
    </w:p>
    <w:p w:rsidR="00E06FC7" w:rsidRDefault="00E06FC7" w:rsidP="00A50935">
      <w:pPr>
        <w:pStyle w:val="Zkladntext30"/>
        <w:shd w:val="clear" w:color="auto" w:fill="auto"/>
        <w:spacing w:before="0" w:after="0" w:line="276" w:lineRule="auto"/>
        <w:ind w:right="1660" w:firstLine="0"/>
        <w:rPr>
          <w:rFonts w:ascii="Times New Roman" w:hAnsi="Times New Roman" w:cs="Times New Roman"/>
        </w:rPr>
      </w:pPr>
    </w:p>
    <w:p w:rsidR="00E06FC7" w:rsidRDefault="00E06FC7" w:rsidP="00A50935">
      <w:pPr>
        <w:pStyle w:val="Zkladntext30"/>
        <w:shd w:val="clear" w:color="auto" w:fill="auto"/>
        <w:spacing w:before="0" w:after="0" w:line="276" w:lineRule="auto"/>
        <w:ind w:right="1660" w:firstLine="0"/>
        <w:rPr>
          <w:rFonts w:ascii="Times New Roman" w:hAnsi="Times New Roman" w:cs="Times New Roman"/>
        </w:rPr>
      </w:pPr>
    </w:p>
    <w:p w:rsidR="00E06FC7" w:rsidRDefault="00E06FC7" w:rsidP="00A50935">
      <w:pPr>
        <w:pStyle w:val="Zkladntext30"/>
        <w:shd w:val="clear" w:color="auto" w:fill="auto"/>
        <w:spacing w:before="0" w:after="0" w:line="276" w:lineRule="auto"/>
        <w:ind w:right="1660" w:firstLine="0"/>
        <w:rPr>
          <w:rFonts w:ascii="Times New Roman" w:hAnsi="Times New Roman" w:cs="Times New Roman"/>
        </w:rPr>
      </w:pPr>
    </w:p>
    <w:p w:rsidR="00E06FC7" w:rsidRDefault="00E06FC7" w:rsidP="00A50935">
      <w:pPr>
        <w:pStyle w:val="Zkladntext30"/>
        <w:shd w:val="clear" w:color="auto" w:fill="auto"/>
        <w:spacing w:before="0" w:after="0" w:line="276" w:lineRule="auto"/>
        <w:ind w:right="1660" w:firstLine="0"/>
        <w:rPr>
          <w:rFonts w:ascii="Times New Roman" w:hAnsi="Times New Roman" w:cs="Times New Roman"/>
        </w:rPr>
      </w:pPr>
    </w:p>
    <w:p w:rsidR="00E06FC7" w:rsidRDefault="00E06FC7" w:rsidP="00A50935">
      <w:pPr>
        <w:pStyle w:val="Zkladntext30"/>
        <w:shd w:val="clear" w:color="auto" w:fill="auto"/>
        <w:spacing w:before="0" w:after="0" w:line="276" w:lineRule="auto"/>
        <w:ind w:right="1660" w:firstLine="0"/>
        <w:rPr>
          <w:rFonts w:ascii="Times New Roman" w:hAnsi="Times New Roman" w:cs="Times New Roman"/>
        </w:rPr>
      </w:pPr>
    </w:p>
    <w:p w:rsidR="00EF06CC" w:rsidRDefault="00EF06CC" w:rsidP="00EF06CC">
      <w:pPr>
        <w:pStyle w:val="Zkladntext20"/>
        <w:shd w:val="clear" w:color="auto" w:fill="auto"/>
        <w:spacing w:before="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Článok 1</w:t>
      </w:r>
    </w:p>
    <w:p w:rsidR="00EF06CC" w:rsidRPr="00EF06CC" w:rsidRDefault="00EF06CC" w:rsidP="00EF06CC">
      <w:pPr>
        <w:pStyle w:val="Zkladntext20"/>
        <w:shd w:val="clear" w:color="auto" w:fill="auto"/>
        <w:spacing w:before="0"/>
        <w:jc w:val="center"/>
        <w:rPr>
          <w:rFonts w:ascii="Times New Roman" w:hAnsi="Times New Roman" w:cs="Times New Roman"/>
          <w:color w:val="000000"/>
          <w:sz w:val="24"/>
          <w:szCs w:val="24"/>
        </w:rPr>
      </w:pPr>
      <w:r>
        <w:rPr>
          <w:rFonts w:ascii="Times New Roman" w:hAnsi="Times New Roman" w:cs="Times New Roman"/>
          <w:color w:val="000000"/>
          <w:sz w:val="24"/>
          <w:szCs w:val="24"/>
        </w:rPr>
        <w:t>Všeobecná časť</w:t>
      </w:r>
    </w:p>
    <w:p w:rsidR="00EF06CC" w:rsidRDefault="00EF06CC" w:rsidP="00EF06CC">
      <w:pPr>
        <w:pStyle w:val="Zkladntext20"/>
        <w:shd w:val="clear" w:color="auto" w:fill="auto"/>
        <w:spacing w:before="0"/>
        <w:rPr>
          <w:rFonts w:ascii="Times New Roman" w:hAnsi="Times New Roman" w:cs="Times New Roman"/>
          <w:color w:val="000000"/>
        </w:rPr>
      </w:pPr>
    </w:p>
    <w:p w:rsidR="00EF06CC" w:rsidRPr="00EF06CC" w:rsidRDefault="00EF06CC" w:rsidP="00EF06CC">
      <w:pPr>
        <w:pStyle w:val="Zkladntext20"/>
        <w:shd w:val="clear" w:color="auto" w:fill="auto"/>
        <w:spacing w:before="0"/>
        <w:rPr>
          <w:rFonts w:ascii="Times New Roman" w:hAnsi="Times New Roman" w:cs="Times New Roman"/>
        </w:rPr>
      </w:pPr>
      <w:r w:rsidRPr="00EF06CC">
        <w:rPr>
          <w:rFonts w:ascii="Times New Roman" w:hAnsi="Times New Roman" w:cs="Times New Roman"/>
          <w:color w:val="000000"/>
        </w:rPr>
        <w:t xml:space="preserve">Pri dodržiavaní zákazu segregácie </w:t>
      </w:r>
      <w:proofErr w:type="gramStart"/>
      <w:r w:rsidRPr="00EF06CC">
        <w:rPr>
          <w:rFonts w:ascii="Times New Roman" w:hAnsi="Times New Roman" w:cs="Times New Roman"/>
          <w:color w:val="000000"/>
        </w:rPr>
        <w:t>vo</w:t>
      </w:r>
      <w:proofErr w:type="gramEnd"/>
      <w:r w:rsidRPr="00EF06CC">
        <w:rPr>
          <w:rFonts w:ascii="Times New Roman" w:hAnsi="Times New Roman" w:cs="Times New Roman"/>
          <w:color w:val="000000"/>
        </w:rPr>
        <w:t xml:space="preserve"> výchove a vzdelávaní škola a školské zariadenie postupuje podľa Štandardov dodržiavania zákazu segregácie vo výchove a vzdelávaní (ďalej len „Štandardy“), ktoré vydáva MŠVVaM SR a ich znenie je súčasťou dodatku školského poriadku.</w:t>
      </w:r>
    </w:p>
    <w:p w:rsidR="00EF06CC" w:rsidRPr="00EF06CC" w:rsidRDefault="00EF06CC" w:rsidP="00EF06CC">
      <w:pPr>
        <w:pStyle w:val="Zkladntext70"/>
        <w:shd w:val="clear" w:color="auto" w:fill="auto"/>
        <w:spacing w:before="0"/>
        <w:rPr>
          <w:rFonts w:ascii="Times New Roman" w:hAnsi="Times New Roman" w:cs="Times New Roman"/>
          <w:b w:val="0"/>
        </w:rPr>
      </w:pPr>
      <w:r w:rsidRPr="00EF06CC">
        <w:rPr>
          <w:rStyle w:val="Zkladntext7Netun"/>
          <w:rFonts w:ascii="Times New Roman" w:hAnsi="Times New Roman" w:cs="Times New Roman"/>
        </w:rPr>
        <w:t xml:space="preserve">Štandardy sú </w:t>
      </w:r>
      <w:r w:rsidRPr="00EF06CC">
        <w:rPr>
          <w:rFonts w:ascii="Times New Roman" w:hAnsi="Times New Roman" w:cs="Times New Roman"/>
          <w:color w:val="000000"/>
        </w:rPr>
        <w:t xml:space="preserve">základné pravidlá, princípy a postupy predchádzania a eliminácie segregácie vo výchove a vzdelávaní. </w:t>
      </w:r>
      <w:proofErr w:type="gramStart"/>
      <w:r w:rsidRPr="00EF06CC">
        <w:rPr>
          <w:rFonts w:ascii="Times New Roman" w:hAnsi="Times New Roman" w:cs="Times New Roman"/>
          <w:color w:val="000000"/>
        </w:rPr>
        <w:t>Ich uplatňovanie prispieva k dodržiavaniu princípov výchovy a vzdelávania podľa školského zákona v školách a školských zariadeniach</w:t>
      </w:r>
      <w:r w:rsidRPr="00EF06CC">
        <w:rPr>
          <w:rStyle w:val="Zkladntext7Netun"/>
          <w:rFonts w:ascii="Times New Roman" w:hAnsi="Times New Roman" w:cs="Times New Roman"/>
        </w:rPr>
        <w:t>.</w:t>
      </w:r>
      <w:proofErr w:type="gramEnd"/>
      <w:r w:rsidRPr="00EF06CC">
        <w:rPr>
          <w:rStyle w:val="Zkladntext7Netun"/>
          <w:rFonts w:ascii="Times New Roman" w:hAnsi="Times New Roman" w:cs="Times New Roman"/>
        </w:rPr>
        <w:t xml:space="preserve"> Vychádzajú z ustanovení Dohovoru o právach dieťaťa:</w:t>
      </w:r>
    </w:p>
    <w:p w:rsidR="00EF06CC" w:rsidRPr="00EF06CC" w:rsidRDefault="00EF06CC" w:rsidP="00EF06CC">
      <w:pPr>
        <w:pStyle w:val="Zkladntext20"/>
        <w:shd w:val="clear" w:color="auto" w:fill="auto"/>
        <w:spacing w:before="0"/>
        <w:rPr>
          <w:rFonts w:ascii="Times New Roman" w:hAnsi="Times New Roman" w:cs="Times New Roman"/>
        </w:rPr>
      </w:pPr>
      <w:r w:rsidRPr="00EF06CC">
        <w:rPr>
          <w:rFonts w:ascii="Times New Roman" w:hAnsi="Times New Roman" w:cs="Times New Roman"/>
          <w:color w:val="000000"/>
        </w:rPr>
        <w:t xml:space="preserve">Článok 2 </w:t>
      </w:r>
      <w:proofErr w:type="gramStart"/>
      <w:r w:rsidRPr="00EF06CC">
        <w:rPr>
          <w:rFonts w:ascii="Times New Roman" w:hAnsi="Times New Roman" w:cs="Times New Roman"/>
          <w:color w:val="000000"/>
        </w:rPr>
        <w:t>ods</w:t>
      </w:r>
      <w:proofErr w:type="gramEnd"/>
      <w:r w:rsidRPr="00EF06CC">
        <w:rPr>
          <w:rFonts w:ascii="Times New Roman" w:hAnsi="Times New Roman" w:cs="Times New Roman"/>
          <w:color w:val="000000"/>
        </w:rPr>
        <w:t>. 1: Zabezpečiť práva ustanovené týmto Dohovorom každému dieťaťu nachádzajúcemu sa pod ich jurisdikciou bez akejkoľvek diskriminácie podľa rasy, farby pleti, pohlavia, jazyka, náboženstva, politického alebo iného zmýšľania, národnostného, etnického alebo sociálneho pôvodu, majetku, telesnej alebo duševnej nespôsobilosti, rodu a iného postavenia dieťaťa alebo jeho rodičov alebo zákonných zástupcov.</w:t>
      </w:r>
    </w:p>
    <w:p w:rsidR="00EF06CC" w:rsidRPr="00EF06CC" w:rsidRDefault="00EF06CC" w:rsidP="00EF06CC">
      <w:pPr>
        <w:pStyle w:val="Zkladntext20"/>
        <w:shd w:val="clear" w:color="auto" w:fill="auto"/>
        <w:spacing w:before="0" w:after="84"/>
        <w:rPr>
          <w:rFonts w:ascii="Times New Roman" w:hAnsi="Times New Roman" w:cs="Times New Roman"/>
        </w:rPr>
      </w:pPr>
      <w:r w:rsidRPr="00EF06CC">
        <w:rPr>
          <w:rFonts w:ascii="Times New Roman" w:hAnsi="Times New Roman" w:cs="Times New Roman"/>
          <w:color w:val="000000"/>
        </w:rPr>
        <w:t xml:space="preserve">Článok 2 </w:t>
      </w:r>
      <w:proofErr w:type="gramStart"/>
      <w:r w:rsidRPr="00EF06CC">
        <w:rPr>
          <w:rFonts w:ascii="Times New Roman" w:hAnsi="Times New Roman" w:cs="Times New Roman"/>
          <w:color w:val="000000"/>
        </w:rPr>
        <w:t>ods</w:t>
      </w:r>
      <w:proofErr w:type="gramEnd"/>
      <w:r w:rsidRPr="00EF06CC">
        <w:rPr>
          <w:rFonts w:ascii="Times New Roman" w:hAnsi="Times New Roman" w:cs="Times New Roman"/>
          <w:color w:val="000000"/>
        </w:rPr>
        <w:t xml:space="preserve">. 2: Urobiť potrebné opatrenia </w:t>
      </w:r>
      <w:proofErr w:type="gramStart"/>
      <w:r w:rsidRPr="00EF06CC">
        <w:rPr>
          <w:rFonts w:ascii="Times New Roman" w:hAnsi="Times New Roman" w:cs="Times New Roman"/>
          <w:color w:val="000000"/>
        </w:rPr>
        <w:t>na</w:t>
      </w:r>
      <w:proofErr w:type="gramEnd"/>
      <w:r w:rsidRPr="00EF06CC">
        <w:rPr>
          <w:rFonts w:ascii="Times New Roman" w:hAnsi="Times New Roman" w:cs="Times New Roman"/>
          <w:color w:val="000000"/>
        </w:rPr>
        <w:t xml:space="preserve"> to, aby bolo dieťa chránené pred všetkými formami diskriminácie alebo trestania, ktoré vyplývajú z postavenia, činnosti, vyjadrených názorov alebo presvedčenia jeho rodičov, zákonných zástupcov alebo členov rodiny.</w:t>
      </w:r>
    </w:p>
    <w:p w:rsidR="00EF06CC" w:rsidRPr="00EF06CC" w:rsidRDefault="00EF06CC" w:rsidP="00EF06CC">
      <w:pPr>
        <w:pStyle w:val="Zkladntext20"/>
        <w:shd w:val="clear" w:color="auto" w:fill="auto"/>
        <w:spacing w:before="0" w:after="112" w:line="312" w:lineRule="exact"/>
        <w:rPr>
          <w:rFonts w:ascii="Times New Roman" w:hAnsi="Times New Roman" w:cs="Times New Roman"/>
        </w:rPr>
      </w:pPr>
      <w:r w:rsidRPr="00EF06CC">
        <w:rPr>
          <w:rFonts w:ascii="Times New Roman" w:hAnsi="Times New Roman" w:cs="Times New Roman"/>
          <w:color w:val="000000"/>
        </w:rPr>
        <w:t xml:space="preserve">Článok 3 </w:t>
      </w:r>
      <w:proofErr w:type="gramStart"/>
      <w:r w:rsidRPr="00EF06CC">
        <w:rPr>
          <w:rFonts w:ascii="Times New Roman" w:hAnsi="Times New Roman" w:cs="Times New Roman"/>
          <w:color w:val="000000"/>
        </w:rPr>
        <w:t>ods</w:t>
      </w:r>
      <w:proofErr w:type="gramEnd"/>
      <w:r w:rsidRPr="00EF06CC">
        <w:rPr>
          <w:rFonts w:ascii="Times New Roman" w:hAnsi="Times New Roman" w:cs="Times New Roman"/>
          <w:color w:val="000000"/>
        </w:rPr>
        <w:t xml:space="preserve">. 1: Záujem dieťaťa musí byť prvoradým hľadiskom pri akejkoľvek činnosti týkajúcej </w:t>
      </w:r>
      <w:proofErr w:type="gramStart"/>
      <w:r w:rsidRPr="00EF06CC">
        <w:rPr>
          <w:rFonts w:ascii="Times New Roman" w:hAnsi="Times New Roman" w:cs="Times New Roman"/>
          <w:color w:val="000000"/>
        </w:rPr>
        <w:t>sa</w:t>
      </w:r>
      <w:proofErr w:type="gramEnd"/>
      <w:r w:rsidRPr="00EF06CC">
        <w:rPr>
          <w:rFonts w:ascii="Times New Roman" w:hAnsi="Times New Roman" w:cs="Times New Roman"/>
          <w:color w:val="000000"/>
        </w:rPr>
        <w:t xml:space="preserve"> detí, nech už uskutočňovanej verejnými alebo súkromnými zariadeniami sociálnej starostlivosti, súdmi, správnymi alebo zákonodarnými orgánmi.</w:t>
      </w:r>
    </w:p>
    <w:p w:rsidR="00EF06CC" w:rsidRPr="00EF06CC" w:rsidRDefault="00EF06CC" w:rsidP="00EF06CC">
      <w:pPr>
        <w:pStyle w:val="Zkladntext20"/>
        <w:shd w:val="clear" w:color="auto" w:fill="auto"/>
        <w:spacing w:before="0" w:after="44" w:line="272" w:lineRule="exact"/>
        <w:rPr>
          <w:rFonts w:ascii="Times New Roman" w:hAnsi="Times New Roman" w:cs="Times New Roman"/>
        </w:rPr>
      </w:pPr>
      <w:r w:rsidRPr="00EF06CC">
        <w:rPr>
          <w:rFonts w:ascii="Times New Roman" w:hAnsi="Times New Roman" w:cs="Times New Roman"/>
          <w:color w:val="000000"/>
        </w:rPr>
        <w:t xml:space="preserve">Článok 29 </w:t>
      </w:r>
      <w:proofErr w:type="gramStart"/>
      <w:r w:rsidRPr="00EF06CC">
        <w:rPr>
          <w:rFonts w:ascii="Times New Roman" w:hAnsi="Times New Roman" w:cs="Times New Roman"/>
          <w:color w:val="000000"/>
        </w:rPr>
        <w:t>ods</w:t>
      </w:r>
      <w:proofErr w:type="gramEnd"/>
      <w:r w:rsidRPr="00EF06CC">
        <w:rPr>
          <w:rFonts w:ascii="Times New Roman" w:hAnsi="Times New Roman" w:cs="Times New Roman"/>
          <w:color w:val="000000"/>
        </w:rPr>
        <w:t>. 1: Výchova a vzdelávanie dieťaťa má smerovať k:</w:t>
      </w:r>
    </w:p>
    <w:p w:rsidR="00EF06CC" w:rsidRPr="00EF06CC" w:rsidRDefault="00EF06CC" w:rsidP="00EF06CC">
      <w:pPr>
        <w:pStyle w:val="Zkladntext20"/>
        <w:numPr>
          <w:ilvl w:val="0"/>
          <w:numId w:val="73"/>
        </w:numPr>
        <w:shd w:val="clear" w:color="auto" w:fill="auto"/>
        <w:tabs>
          <w:tab w:val="left" w:pos="474"/>
        </w:tabs>
        <w:spacing w:before="0" w:line="317" w:lineRule="exact"/>
        <w:ind w:left="460" w:hanging="280"/>
        <w:rPr>
          <w:rFonts w:ascii="Times New Roman" w:hAnsi="Times New Roman" w:cs="Times New Roman"/>
        </w:rPr>
      </w:pPr>
      <w:r w:rsidRPr="00EF06CC">
        <w:rPr>
          <w:rFonts w:ascii="Times New Roman" w:hAnsi="Times New Roman" w:cs="Times New Roman"/>
          <w:color w:val="000000"/>
        </w:rPr>
        <w:t>rozvoju osobnosti dieťaťa, jeho jedinečných daností a duševných a fyzických schopností v ich najvyššej možnej miere;</w:t>
      </w:r>
    </w:p>
    <w:p w:rsidR="00EF06CC" w:rsidRPr="00EF06CC" w:rsidRDefault="00EF06CC" w:rsidP="00EF06CC">
      <w:pPr>
        <w:pStyle w:val="Zkladntext20"/>
        <w:numPr>
          <w:ilvl w:val="0"/>
          <w:numId w:val="73"/>
        </w:numPr>
        <w:shd w:val="clear" w:color="auto" w:fill="auto"/>
        <w:tabs>
          <w:tab w:val="left" w:pos="474"/>
        </w:tabs>
        <w:spacing w:before="0" w:line="317" w:lineRule="exact"/>
        <w:ind w:left="460" w:hanging="280"/>
        <w:rPr>
          <w:rFonts w:ascii="Times New Roman" w:hAnsi="Times New Roman" w:cs="Times New Roman"/>
        </w:rPr>
      </w:pPr>
      <w:r w:rsidRPr="00EF06CC">
        <w:rPr>
          <w:rFonts w:ascii="Times New Roman" w:hAnsi="Times New Roman" w:cs="Times New Roman"/>
          <w:color w:val="000000"/>
        </w:rPr>
        <w:t>rozvíjaniu úcty k ľudským právam a základným slobodám a k zásadám zakotveným v Charte Organizácie Spojených národov;</w:t>
      </w:r>
    </w:p>
    <w:p w:rsidR="00EF06CC" w:rsidRPr="00EF06CC" w:rsidRDefault="00EF06CC" w:rsidP="00EF06CC">
      <w:pPr>
        <w:pStyle w:val="Zkladntext20"/>
        <w:numPr>
          <w:ilvl w:val="0"/>
          <w:numId w:val="73"/>
        </w:numPr>
        <w:shd w:val="clear" w:color="auto" w:fill="auto"/>
        <w:tabs>
          <w:tab w:val="left" w:pos="474"/>
        </w:tabs>
        <w:spacing w:before="0" w:line="317" w:lineRule="exact"/>
        <w:ind w:left="460" w:hanging="280"/>
        <w:rPr>
          <w:rFonts w:ascii="Times New Roman" w:hAnsi="Times New Roman" w:cs="Times New Roman"/>
        </w:rPr>
      </w:pPr>
      <w:r w:rsidRPr="00EF06CC">
        <w:rPr>
          <w:rFonts w:ascii="Times New Roman" w:hAnsi="Times New Roman" w:cs="Times New Roman"/>
          <w:color w:val="000000"/>
        </w:rPr>
        <w:t>rozvíjaniu úcty k rodičom, k vlastnej kultúrnej, jazykovej a hodnotovej identite a k hodnotám krajiny, v ktorej dieťa žije i k hodnotám krajiny svojho pôvodu a k iným kultúram</w:t>
      </w:r>
    </w:p>
    <w:p w:rsidR="00EF06CC" w:rsidRPr="00EF06CC" w:rsidRDefault="00EF06CC" w:rsidP="00EF06CC">
      <w:pPr>
        <w:pStyle w:val="Zkladntext20"/>
        <w:numPr>
          <w:ilvl w:val="0"/>
          <w:numId w:val="73"/>
        </w:numPr>
        <w:shd w:val="clear" w:color="auto" w:fill="auto"/>
        <w:tabs>
          <w:tab w:val="left" w:pos="474"/>
        </w:tabs>
        <w:spacing w:before="0" w:line="317" w:lineRule="exact"/>
        <w:ind w:left="460" w:hanging="280"/>
        <w:rPr>
          <w:rFonts w:ascii="Times New Roman" w:hAnsi="Times New Roman" w:cs="Times New Roman"/>
        </w:rPr>
      </w:pPr>
      <w:r w:rsidRPr="00EF06CC">
        <w:rPr>
          <w:rFonts w:ascii="Times New Roman" w:hAnsi="Times New Roman" w:cs="Times New Roman"/>
          <w:color w:val="000000"/>
        </w:rPr>
        <w:t>príprave dieťaťa na zodpovedný život v slobodnej spoločnosti v duchu porozumenia, mieru, znášanlivosti, rovnosti pohlaví a priateľstva medzi všetkými národmi, etnickými, národnostnými a náboženskými skupinami a osobami domorodého pôvodu;</w:t>
      </w:r>
    </w:p>
    <w:p w:rsidR="00EF06CC" w:rsidRPr="00EF06CC" w:rsidRDefault="00EF06CC" w:rsidP="00EF06CC">
      <w:pPr>
        <w:pStyle w:val="Zkladntext20"/>
        <w:numPr>
          <w:ilvl w:val="0"/>
          <w:numId w:val="73"/>
        </w:numPr>
        <w:shd w:val="clear" w:color="auto" w:fill="auto"/>
        <w:tabs>
          <w:tab w:val="left" w:pos="478"/>
        </w:tabs>
        <w:spacing w:before="0" w:after="240" w:line="317" w:lineRule="exact"/>
        <w:ind w:left="460" w:hanging="280"/>
        <w:rPr>
          <w:rFonts w:ascii="Times New Roman" w:hAnsi="Times New Roman" w:cs="Times New Roman"/>
        </w:rPr>
      </w:pPr>
      <w:proofErr w:type="gramStart"/>
      <w:r w:rsidRPr="00EF06CC">
        <w:rPr>
          <w:rFonts w:ascii="Times New Roman" w:hAnsi="Times New Roman" w:cs="Times New Roman"/>
          <w:color w:val="000000"/>
        </w:rPr>
        <w:t>rozvíjaniu</w:t>
      </w:r>
      <w:proofErr w:type="gramEnd"/>
      <w:r w:rsidRPr="00EF06CC">
        <w:rPr>
          <w:rFonts w:ascii="Times New Roman" w:hAnsi="Times New Roman" w:cs="Times New Roman"/>
          <w:color w:val="000000"/>
        </w:rPr>
        <w:t xml:space="preserve"> úcty k prírodnému prostrediu.”</w:t>
      </w:r>
      <w:r w:rsidRPr="00EF06CC">
        <w:rPr>
          <w:rFonts w:ascii="Times New Roman" w:hAnsi="Times New Roman" w:cs="Times New Roman"/>
          <w:color w:val="000000"/>
          <w:vertAlign w:val="superscript"/>
        </w:rPr>
        <w:footnoteReference w:id="1"/>
      </w:r>
    </w:p>
    <w:p w:rsidR="00EF06CC" w:rsidRPr="00EF06CC" w:rsidRDefault="00EF06CC" w:rsidP="00EF06CC">
      <w:pPr>
        <w:pStyle w:val="Zkladntext20"/>
        <w:shd w:val="clear" w:color="auto" w:fill="auto"/>
        <w:spacing w:before="0" w:after="84"/>
        <w:rPr>
          <w:rFonts w:ascii="Times New Roman" w:hAnsi="Times New Roman" w:cs="Times New Roman"/>
        </w:rPr>
      </w:pPr>
      <w:r w:rsidRPr="00EF06CC">
        <w:rPr>
          <w:rFonts w:ascii="Times New Roman" w:hAnsi="Times New Roman" w:cs="Times New Roman"/>
          <w:color w:val="000000"/>
        </w:rPr>
        <w:t xml:space="preserve">Štandardy dodržiavania zákazu segregácie sú rozpracovaním a realizáciou praktickej časti Metodickej príručky desegregácie </w:t>
      </w:r>
      <w:proofErr w:type="gramStart"/>
      <w:r w:rsidRPr="00EF06CC">
        <w:rPr>
          <w:rFonts w:ascii="Times New Roman" w:hAnsi="Times New Roman" w:cs="Times New Roman"/>
          <w:color w:val="000000"/>
        </w:rPr>
        <w:t>vo</w:t>
      </w:r>
      <w:proofErr w:type="gramEnd"/>
      <w:r w:rsidRPr="00EF06CC">
        <w:rPr>
          <w:rFonts w:ascii="Times New Roman" w:hAnsi="Times New Roman" w:cs="Times New Roman"/>
          <w:color w:val="000000"/>
        </w:rPr>
        <w:t xml:space="preserve"> výchove a vzdelávaní</w:t>
      </w:r>
      <w:r w:rsidRPr="00EF06CC">
        <w:rPr>
          <w:rFonts w:ascii="Times New Roman" w:hAnsi="Times New Roman" w:cs="Times New Roman"/>
          <w:color w:val="000000"/>
          <w:vertAlign w:val="superscript"/>
        </w:rPr>
        <w:footnoteReference w:id="2"/>
      </w:r>
      <w:r w:rsidRPr="00EF06CC">
        <w:rPr>
          <w:rFonts w:ascii="Times New Roman" w:hAnsi="Times New Roman" w:cs="Times New Roman"/>
          <w:color w:val="000000"/>
          <w:vertAlign w:val="superscript"/>
        </w:rPr>
        <w:t xml:space="preserve"> </w:t>
      </w:r>
      <w:r w:rsidRPr="00EF06CC">
        <w:rPr>
          <w:rFonts w:ascii="Times New Roman" w:hAnsi="Times New Roman" w:cs="Times New Roman"/>
          <w:color w:val="000000"/>
          <w:vertAlign w:val="superscript"/>
        </w:rPr>
        <w:footnoteReference w:id="3"/>
      </w:r>
      <w:r w:rsidRPr="00EF06CC">
        <w:rPr>
          <w:rFonts w:ascii="Times New Roman" w:hAnsi="Times New Roman" w:cs="Times New Roman"/>
          <w:color w:val="000000"/>
        </w:rPr>
        <w:t>.</w:t>
      </w:r>
    </w:p>
    <w:p w:rsidR="00EF06CC" w:rsidRPr="00EF06CC" w:rsidRDefault="00EF06CC" w:rsidP="00EF06CC">
      <w:pPr>
        <w:pStyle w:val="Zkladntext80"/>
        <w:shd w:val="clear" w:color="auto" w:fill="auto"/>
        <w:spacing w:before="0"/>
        <w:rPr>
          <w:rFonts w:ascii="Times New Roman" w:hAnsi="Times New Roman" w:cs="Times New Roman"/>
        </w:rPr>
      </w:pPr>
      <w:r w:rsidRPr="00EF06CC">
        <w:rPr>
          <w:rStyle w:val="Zkladntext8Nekurzva"/>
          <w:rFonts w:ascii="Times New Roman" w:hAnsi="Times New Roman" w:cs="Times New Roman"/>
        </w:rPr>
        <w:t xml:space="preserve">Štandardy v prepojení na metodickú príručku napomáhajú naplneniu princípu </w:t>
      </w:r>
      <w:r w:rsidRPr="00EF06CC">
        <w:rPr>
          <w:rFonts w:ascii="Times New Roman" w:hAnsi="Times New Roman" w:cs="Times New Roman"/>
          <w:color w:val="000000"/>
        </w:rPr>
        <w:t>„zákazu všetkých foriem diskriminácie a obzvlášť segregácie“</w:t>
      </w:r>
      <w:r w:rsidRPr="00EF06CC">
        <w:rPr>
          <w:rFonts w:ascii="Times New Roman" w:hAnsi="Times New Roman" w:cs="Times New Roman"/>
          <w:color w:val="000000"/>
          <w:vertAlign w:val="superscript"/>
        </w:rPr>
        <w:t>3</w:t>
      </w:r>
      <w:r w:rsidRPr="00EF06CC">
        <w:rPr>
          <w:rFonts w:ascii="Times New Roman" w:hAnsi="Times New Roman" w:cs="Times New Roman"/>
          <w:color w:val="000000"/>
        </w:rPr>
        <w:t>.</w:t>
      </w:r>
      <w:r w:rsidRPr="00EF06CC">
        <w:rPr>
          <w:rStyle w:val="Zkladntext8Nekurzva"/>
          <w:rFonts w:ascii="Times New Roman" w:hAnsi="Times New Roman" w:cs="Times New Roman"/>
        </w:rPr>
        <w:t xml:space="preserve"> Segregáciu vo výchove a vzdelávaní definuje školský zákon nasledovne: „</w:t>
      </w:r>
      <w:r w:rsidRPr="00EF06CC">
        <w:rPr>
          <w:rFonts w:ascii="Times New Roman" w:hAnsi="Times New Roman" w:cs="Times New Roman"/>
          <w:color w:val="000000"/>
        </w:rPr>
        <w:t xml:space="preserve">konanie alebo opomenutie konania, ktoré je v rozpore so zásadou rovnakého </w:t>
      </w:r>
      <w:r w:rsidRPr="00EF06CC">
        <w:rPr>
          <w:rFonts w:ascii="Times New Roman" w:hAnsi="Times New Roman" w:cs="Times New Roman"/>
          <w:color w:val="000000"/>
        </w:rPr>
        <w:lastRenderedPageBreak/>
        <w:t>zaobchádzania podľa osobitného predpisu</w:t>
      </w:r>
      <w:r w:rsidRPr="00EF06CC">
        <w:rPr>
          <w:rFonts w:ascii="Times New Roman" w:hAnsi="Times New Roman" w:cs="Times New Roman"/>
          <w:color w:val="000000"/>
          <w:vertAlign w:val="superscript"/>
        </w:rPr>
        <w:t>2a)</w:t>
      </w:r>
      <w:r w:rsidRPr="00EF06CC">
        <w:rPr>
          <w:rFonts w:ascii="Times New Roman" w:hAnsi="Times New Roman" w:cs="Times New Roman"/>
          <w:color w:val="000000"/>
        </w:rPr>
        <w:t xml:space="preserve"> a v dôsledku ktorého dochádza alebo by mohlo dôjsť k priestorovému, organizačnému alebo sociálnemu vylúčeniu skupiny detí a žiakov alebo účastníkov výchovy a vzdelávania alebo k ich oddelenému vzdelávaniu okrem vzdelávania poskytovaného v súlade s medzinárodnou zmluvou, ktorou je Slovenská republika viazaná</w:t>
      </w:r>
      <w:r w:rsidRPr="00EF06CC">
        <w:rPr>
          <w:rFonts w:ascii="Times New Roman" w:hAnsi="Times New Roman" w:cs="Times New Roman"/>
          <w:color w:val="000000"/>
          <w:vertAlign w:val="superscript"/>
        </w:rPr>
        <w:t>2b)</w:t>
      </w:r>
      <w:r w:rsidRPr="00EF06CC">
        <w:rPr>
          <w:rFonts w:ascii="Times New Roman" w:hAnsi="Times New Roman" w:cs="Times New Roman"/>
          <w:color w:val="000000"/>
        </w:rPr>
        <w:t xml:space="preserve"> pri uplatňovaní práv národnostných menšín na výchovu a vzdelanie v jazyku príslušnej národnostnej menšiny a pri vytváraní podmienok na vzdelávanie detí so zdravotným znevýhodnením alebo nadaním a žiakov so zdravotným znevýhodnením alebo s nadaním so zohľadnením ich vôle a záujmov a vôle a záujmov ich zákonných zástupcov, ak je účasť na takom vzdelávaní voliteľná a zodpovedá úprave podmienok výchovy a vzdelávania podľa tohto zákona, osobitne pre výchovu a vzdelávanie na rovnakom stupni vzdelania.“</w:t>
      </w:r>
      <w:r w:rsidRPr="00EF06CC">
        <w:rPr>
          <w:rFonts w:ascii="Times New Roman" w:hAnsi="Times New Roman" w:cs="Times New Roman"/>
          <w:color w:val="000000"/>
          <w:vertAlign w:val="superscript"/>
        </w:rPr>
        <w:footnoteReference w:id="4"/>
      </w:r>
    </w:p>
    <w:p w:rsidR="00EF06CC" w:rsidRPr="00EF06CC" w:rsidRDefault="00EF06CC" w:rsidP="00EF06CC">
      <w:pPr>
        <w:pStyle w:val="Zkladntext20"/>
        <w:shd w:val="clear" w:color="auto" w:fill="auto"/>
        <w:spacing w:before="0"/>
        <w:rPr>
          <w:rFonts w:ascii="Times New Roman" w:hAnsi="Times New Roman" w:cs="Times New Roman"/>
        </w:rPr>
      </w:pPr>
      <w:r w:rsidRPr="00EF06CC">
        <w:rPr>
          <w:rFonts w:ascii="Times New Roman" w:hAnsi="Times New Roman" w:cs="Times New Roman"/>
          <w:color w:val="000000"/>
        </w:rPr>
        <w:t xml:space="preserve">Štandardy dodržiavania zákazu segregácie </w:t>
      </w:r>
      <w:proofErr w:type="gramStart"/>
      <w:r w:rsidRPr="00EF06CC">
        <w:rPr>
          <w:rFonts w:ascii="Times New Roman" w:hAnsi="Times New Roman" w:cs="Times New Roman"/>
          <w:color w:val="000000"/>
        </w:rPr>
        <w:t>vo</w:t>
      </w:r>
      <w:proofErr w:type="gramEnd"/>
      <w:r w:rsidRPr="00EF06CC">
        <w:rPr>
          <w:rFonts w:ascii="Times New Roman" w:hAnsi="Times New Roman" w:cs="Times New Roman"/>
          <w:color w:val="000000"/>
        </w:rPr>
        <w:t xml:space="preserve"> výchove a vzdelávaní sa týkajú všetkých oblastí, ktoré upravuje školský poriadok podľa školského zákona (Zákon č. 245/2008 Z. z., § 153 ods. 1):</w:t>
      </w:r>
    </w:p>
    <w:p w:rsidR="00EF06CC" w:rsidRPr="00EF06CC" w:rsidRDefault="00EF06CC" w:rsidP="00F47E1D">
      <w:pPr>
        <w:pStyle w:val="Zkladntext20"/>
        <w:numPr>
          <w:ilvl w:val="0"/>
          <w:numId w:val="75"/>
        </w:numPr>
        <w:shd w:val="clear" w:color="auto" w:fill="auto"/>
        <w:tabs>
          <w:tab w:val="left" w:pos="477"/>
        </w:tabs>
        <w:spacing w:before="0" w:line="317" w:lineRule="exact"/>
        <w:rPr>
          <w:rFonts w:ascii="Times New Roman" w:hAnsi="Times New Roman" w:cs="Times New Roman"/>
        </w:rPr>
      </w:pPr>
      <w:r w:rsidRPr="00EF06CC">
        <w:rPr>
          <w:rFonts w:ascii="Times New Roman" w:hAnsi="Times New Roman" w:cs="Times New Roman"/>
          <w:color w:val="000000"/>
        </w:rPr>
        <w:t>výkon práv a povinností žiakov a ich zákonných zástupcov v škole, pravidlá vzájomných vzťahov a vzťahov s pedagogickými zamestnancami a ďalšími zamestnancami školy,</w:t>
      </w:r>
    </w:p>
    <w:p w:rsidR="00EF06CC" w:rsidRPr="00EF06CC" w:rsidRDefault="00EF06CC" w:rsidP="00F47E1D">
      <w:pPr>
        <w:pStyle w:val="Zkladntext20"/>
        <w:numPr>
          <w:ilvl w:val="0"/>
          <w:numId w:val="75"/>
        </w:numPr>
        <w:shd w:val="clear" w:color="auto" w:fill="auto"/>
        <w:tabs>
          <w:tab w:val="left" w:pos="477"/>
        </w:tabs>
        <w:spacing w:before="0" w:line="317" w:lineRule="exact"/>
        <w:rPr>
          <w:rFonts w:ascii="Times New Roman" w:hAnsi="Times New Roman" w:cs="Times New Roman"/>
        </w:rPr>
      </w:pPr>
      <w:r w:rsidRPr="00EF06CC">
        <w:rPr>
          <w:rFonts w:ascii="Times New Roman" w:hAnsi="Times New Roman" w:cs="Times New Roman"/>
          <w:color w:val="000000"/>
        </w:rPr>
        <w:t>prevádzka a vnútorný režim školy,</w:t>
      </w:r>
    </w:p>
    <w:p w:rsidR="00EF06CC" w:rsidRPr="00EF06CC" w:rsidRDefault="00EF06CC" w:rsidP="00F47E1D">
      <w:pPr>
        <w:pStyle w:val="Zkladntext20"/>
        <w:numPr>
          <w:ilvl w:val="0"/>
          <w:numId w:val="75"/>
        </w:numPr>
        <w:shd w:val="clear" w:color="auto" w:fill="auto"/>
        <w:tabs>
          <w:tab w:val="left" w:pos="477"/>
        </w:tabs>
        <w:spacing w:before="0" w:line="317" w:lineRule="exact"/>
        <w:rPr>
          <w:rFonts w:ascii="Times New Roman" w:hAnsi="Times New Roman" w:cs="Times New Roman"/>
        </w:rPr>
      </w:pPr>
      <w:r w:rsidRPr="00EF06CC">
        <w:rPr>
          <w:rFonts w:ascii="Times New Roman" w:hAnsi="Times New Roman" w:cs="Times New Roman"/>
          <w:color w:val="000000"/>
        </w:rPr>
        <w:t>podmienky na zaistenie bezpečnosti a ochrany zdravia detí a žiakov a ich ochrany pred sociálno- patologickými javmi, diskrimináciou alebo násilím,</w:t>
      </w:r>
    </w:p>
    <w:p w:rsidR="00EF06CC" w:rsidRPr="00EF06CC" w:rsidRDefault="00EF06CC" w:rsidP="00F47E1D">
      <w:pPr>
        <w:pStyle w:val="Zkladntext20"/>
        <w:numPr>
          <w:ilvl w:val="0"/>
          <w:numId w:val="75"/>
        </w:numPr>
        <w:shd w:val="clear" w:color="auto" w:fill="auto"/>
        <w:tabs>
          <w:tab w:val="left" w:pos="477"/>
        </w:tabs>
        <w:spacing w:before="0" w:line="317" w:lineRule="exact"/>
        <w:rPr>
          <w:rFonts w:ascii="Times New Roman" w:hAnsi="Times New Roman" w:cs="Times New Roman"/>
        </w:rPr>
      </w:pPr>
      <w:proofErr w:type="gramStart"/>
      <w:r w:rsidRPr="00EF06CC">
        <w:rPr>
          <w:rFonts w:ascii="Times New Roman" w:hAnsi="Times New Roman" w:cs="Times New Roman"/>
          <w:color w:val="000000"/>
        </w:rPr>
        <w:t>podmienky</w:t>
      </w:r>
      <w:proofErr w:type="gramEnd"/>
      <w:r w:rsidRPr="00EF06CC">
        <w:rPr>
          <w:rFonts w:ascii="Times New Roman" w:hAnsi="Times New Roman" w:cs="Times New Roman"/>
          <w:color w:val="000000"/>
        </w:rPr>
        <w:t xml:space="preserve"> nakladania s majetkom, ktorý škola alebo školské zariadenie spravuje, ak tak rozhodne zriaďovateľ.</w:t>
      </w:r>
    </w:p>
    <w:p w:rsidR="00EF06CC" w:rsidRDefault="00EF06CC" w:rsidP="00EF06CC">
      <w:pPr>
        <w:pStyle w:val="Zkladntext20"/>
        <w:shd w:val="clear" w:color="auto" w:fill="auto"/>
        <w:spacing w:before="0" w:after="294"/>
        <w:rPr>
          <w:rFonts w:ascii="Times New Roman" w:hAnsi="Times New Roman" w:cs="Times New Roman"/>
          <w:color w:val="000000"/>
        </w:rPr>
      </w:pPr>
      <w:r w:rsidRPr="00EF06CC">
        <w:rPr>
          <w:rFonts w:ascii="Times New Roman" w:hAnsi="Times New Roman" w:cs="Times New Roman"/>
          <w:color w:val="000000"/>
        </w:rPr>
        <w:t xml:space="preserve">Štandardy dodržiavania zákazu segregácie </w:t>
      </w:r>
      <w:proofErr w:type="gramStart"/>
      <w:r w:rsidRPr="00EF06CC">
        <w:rPr>
          <w:rFonts w:ascii="Times New Roman" w:hAnsi="Times New Roman" w:cs="Times New Roman"/>
          <w:color w:val="000000"/>
        </w:rPr>
        <w:t>vo</w:t>
      </w:r>
      <w:proofErr w:type="gramEnd"/>
      <w:r w:rsidRPr="00EF06CC">
        <w:rPr>
          <w:rFonts w:ascii="Times New Roman" w:hAnsi="Times New Roman" w:cs="Times New Roman"/>
          <w:color w:val="000000"/>
        </w:rPr>
        <w:t xml:space="preserve"> výchove a vzdelávaní definujeme ako Štandardy postojov a hodnôt a Štandardy vyplývajúce z definície segregácie vo výchove a vzdelávaní.</w:t>
      </w:r>
    </w:p>
    <w:p w:rsidR="00EF06CC" w:rsidRDefault="00EF06CC" w:rsidP="00EF06CC">
      <w:pPr>
        <w:pStyle w:val="Zkladntext20"/>
        <w:shd w:val="clear" w:color="auto" w:fill="auto"/>
        <w:spacing w:before="0"/>
        <w:jc w:val="center"/>
        <w:rPr>
          <w:rFonts w:ascii="Times New Roman" w:hAnsi="Times New Roman" w:cs="Times New Roman"/>
          <w:b/>
          <w:sz w:val="24"/>
          <w:szCs w:val="24"/>
        </w:rPr>
      </w:pPr>
      <w:r>
        <w:rPr>
          <w:rFonts w:ascii="Times New Roman" w:hAnsi="Times New Roman" w:cs="Times New Roman"/>
          <w:b/>
          <w:sz w:val="24"/>
          <w:szCs w:val="24"/>
        </w:rPr>
        <w:t>Článok 2</w:t>
      </w:r>
    </w:p>
    <w:p w:rsidR="00EF06CC" w:rsidRPr="00EF06CC" w:rsidRDefault="00EF06CC" w:rsidP="00EF06CC">
      <w:pPr>
        <w:pStyle w:val="Zkladntext20"/>
        <w:shd w:val="clear" w:color="auto" w:fill="auto"/>
        <w:spacing w:before="0"/>
        <w:jc w:val="center"/>
        <w:rPr>
          <w:rFonts w:ascii="Times New Roman" w:hAnsi="Times New Roman" w:cs="Times New Roman"/>
          <w:sz w:val="24"/>
          <w:szCs w:val="24"/>
        </w:rPr>
      </w:pPr>
      <w:r>
        <w:rPr>
          <w:rFonts w:ascii="Times New Roman" w:hAnsi="Times New Roman" w:cs="Times New Roman"/>
          <w:sz w:val="24"/>
          <w:szCs w:val="24"/>
        </w:rPr>
        <w:t xml:space="preserve">Štandardy dodržiavania zákazu segregácie </w:t>
      </w:r>
      <w:proofErr w:type="gramStart"/>
      <w:r>
        <w:rPr>
          <w:rFonts w:ascii="Times New Roman" w:hAnsi="Times New Roman" w:cs="Times New Roman"/>
          <w:sz w:val="24"/>
          <w:szCs w:val="24"/>
        </w:rPr>
        <w:t>vo</w:t>
      </w:r>
      <w:proofErr w:type="gramEnd"/>
      <w:r>
        <w:rPr>
          <w:rFonts w:ascii="Times New Roman" w:hAnsi="Times New Roman" w:cs="Times New Roman"/>
          <w:sz w:val="24"/>
          <w:szCs w:val="24"/>
        </w:rPr>
        <w:t xml:space="preserve"> výchove a vzdelávaní</w:t>
      </w:r>
    </w:p>
    <w:p w:rsidR="00EF06CC" w:rsidRPr="00EF06CC" w:rsidRDefault="00EF06CC" w:rsidP="00EF06CC">
      <w:pPr>
        <w:pStyle w:val="Nadpis21"/>
        <w:keepNext/>
        <w:keepLines/>
        <w:shd w:val="clear" w:color="auto" w:fill="auto"/>
        <w:spacing w:after="0"/>
        <w:jc w:val="both"/>
        <w:rPr>
          <w:rFonts w:ascii="Times New Roman" w:hAnsi="Times New Roman" w:cs="Times New Roman"/>
        </w:rPr>
      </w:pPr>
      <w:r w:rsidRPr="00EF06CC">
        <w:rPr>
          <w:rFonts w:ascii="Times New Roman" w:hAnsi="Times New Roman" w:cs="Times New Roman"/>
          <w:color w:val="000000"/>
        </w:rPr>
        <w:t>Štandardy postojov a hodnôt</w:t>
      </w:r>
    </w:p>
    <w:p w:rsidR="00EF06CC" w:rsidRPr="00EF06CC" w:rsidRDefault="00EF06CC" w:rsidP="00EF06CC">
      <w:pPr>
        <w:pStyle w:val="Zkladntext20"/>
        <w:shd w:val="clear" w:color="auto" w:fill="auto"/>
        <w:spacing w:before="0"/>
        <w:rPr>
          <w:rFonts w:ascii="Times New Roman" w:hAnsi="Times New Roman" w:cs="Times New Roman"/>
        </w:rPr>
      </w:pPr>
      <w:r w:rsidRPr="00EF06CC">
        <w:rPr>
          <w:rFonts w:ascii="Times New Roman" w:hAnsi="Times New Roman" w:cs="Times New Roman"/>
          <w:color w:val="000000"/>
        </w:rPr>
        <w:t>Základným predpokladom pre úspešné zavedenie štandardov, ktoré zabezpečia proces prevencie, či odstraňovania segregácie vo výchove a vzdelávaní je zásadný posun v oblasti postojového a hodnotového nastavenia, kultivácie verejného diskurzu a medziľudských vzťahov všetkých aktérov vzdelávania, ktorí prichádzajú na pôde škôl do kontaktu so žiakmi a poslucháčmi.</w:t>
      </w:r>
    </w:p>
    <w:p w:rsidR="00EF06CC" w:rsidRPr="00EF06CC" w:rsidRDefault="00EF06CC" w:rsidP="00EF06CC">
      <w:pPr>
        <w:pStyle w:val="Zkladntext20"/>
        <w:shd w:val="clear" w:color="auto" w:fill="auto"/>
        <w:spacing w:before="0" w:line="312" w:lineRule="exact"/>
        <w:rPr>
          <w:rFonts w:ascii="Times New Roman" w:hAnsi="Times New Roman" w:cs="Times New Roman"/>
        </w:rPr>
      </w:pPr>
      <w:proofErr w:type="gramStart"/>
      <w:r w:rsidRPr="00EF06CC">
        <w:rPr>
          <w:rFonts w:ascii="Times New Roman" w:hAnsi="Times New Roman" w:cs="Times New Roman"/>
          <w:color w:val="000000"/>
        </w:rPr>
        <w:t>Spoločnosť 21.</w:t>
      </w:r>
      <w:proofErr w:type="gramEnd"/>
      <w:r w:rsidRPr="00EF06CC">
        <w:rPr>
          <w:rFonts w:ascii="Times New Roman" w:hAnsi="Times New Roman" w:cs="Times New Roman"/>
          <w:color w:val="000000"/>
        </w:rPr>
        <w:t xml:space="preserve"> </w:t>
      </w:r>
      <w:proofErr w:type="gramStart"/>
      <w:r w:rsidRPr="00EF06CC">
        <w:rPr>
          <w:rFonts w:ascii="Times New Roman" w:hAnsi="Times New Roman" w:cs="Times New Roman"/>
          <w:color w:val="000000"/>
        </w:rPr>
        <w:t>storočia</w:t>
      </w:r>
      <w:proofErr w:type="gramEnd"/>
      <w:r w:rsidRPr="00EF06CC">
        <w:rPr>
          <w:rFonts w:ascii="Times New Roman" w:hAnsi="Times New Roman" w:cs="Times New Roman"/>
          <w:color w:val="000000"/>
        </w:rPr>
        <w:t xml:space="preserve"> potrebuje občanov, ktorí majú také hodnoty, postoje, schopnosti, poznanie a kritické myslenie, aby mohli fungovať ako demokratickí a interkultúrne kompetentní občania. Postojové a hodnotové štandardy sú definované </w:t>
      </w:r>
      <w:proofErr w:type="gramStart"/>
      <w:r w:rsidRPr="00EF06CC">
        <w:rPr>
          <w:rFonts w:ascii="Times New Roman" w:hAnsi="Times New Roman" w:cs="Times New Roman"/>
          <w:color w:val="000000"/>
        </w:rPr>
        <w:t>na</w:t>
      </w:r>
      <w:proofErr w:type="gramEnd"/>
      <w:r w:rsidRPr="00EF06CC">
        <w:rPr>
          <w:rFonts w:ascii="Times New Roman" w:hAnsi="Times New Roman" w:cs="Times New Roman"/>
          <w:color w:val="000000"/>
        </w:rPr>
        <w:t xml:space="preserve"> základe kľúčových ukazovateľov (deskriptorov), ktoré boli vytvorené Radou Európy v dokumente Referenčný rámec kompetencií pre demokratickú kultúru</w:t>
      </w:r>
      <w:r w:rsidRPr="00EF06CC">
        <w:rPr>
          <w:rFonts w:ascii="Times New Roman" w:hAnsi="Times New Roman" w:cs="Times New Roman"/>
          <w:color w:val="000000"/>
          <w:vertAlign w:val="superscript"/>
        </w:rPr>
        <w:footnoteReference w:id="5"/>
      </w:r>
      <w:r w:rsidRPr="00EF06CC">
        <w:rPr>
          <w:rFonts w:ascii="Times New Roman" w:hAnsi="Times New Roman" w:cs="Times New Roman"/>
          <w:color w:val="000000"/>
        </w:rPr>
        <w:t xml:space="preserve">. Deskriptory sú popisy a vysvetlenia týkajúce </w:t>
      </w:r>
      <w:proofErr w:type="gramStart"/>
      <w:r w:rsidRPr="00EF06CC">
        <w:rPr>
          <w:rFonts w:ascii="Times New Roman" w:hAnsi="Times New Roman" w:cs="Times New Roman"/>
          <w:color w:val="000000"/>
        </w:rPr>
        <w:t>sa</w:t>
      </w:r>
      <w:proofErr w:type="gramEnd"/>
      <w:r w:rsidRPr="00EF06CC">
        <w:rPr>
          <w:rFonts w:ascii="Times New Roman" w:hAnsi="Times New Roman" w:cs="Times New Roman"/>
          <w:color w:val="000000"/>
        </w:rPr>
        <w:t xml:space="preserve"> konkrétneho žiadúceho správania všetkých </w:t>
      </w:r>
      <w:r w:rsidRPr="00EF06CC">
        <w:rPr>
          <w:rFonts w:ascii="Times New Roman" w:hAnsi="Times New Roman" w:cs="Times New Roman"/>
          <w:color w:val="000000"/>
        </w:rPr>
        <w:lastRenderedPageBreak/>
        <w:t>aktérov vo vzdelávaní:</w:t>
      </w:r>
    </w:p>
    <w:p w:rsidR="00EF06CC" w:rsidRPr="00EF06CC" w:rsidRDefault="00EF06CC" w:rsidP="00F47E1D">
      <w:pPr>
        <w:pStyle w:val="Zkladntext20"/>
        <w:numPr>
          <w:ilvl w:val="0"/>
          <w:numId w:val="76"/>
        </w:numPr>
        <w:shd w:val="clear" w:color="auto" w:fill="auto"/>
        <w:tabs>
          <w:tab w:val="left" w:pos="477"/>
        </w:tabs>
        <w:spacing w:before="0" w:line="312" w:lineRule="exact"/>
        <w:rPr>
          <w:rFonts w:ascii="Times New Roman" w:hAnsi="Times New Roman" w:cs="Times New Roman"/>
        </w:rPr>
      </w:pPr>
      <w:r w:rsidRPr="00EF06CC">
        <w:rPr>
          <w:rFonts w:ascii="Times New Roman" w:hAnsi="Times New Roman" w:cs="Times New Roman"/>
          <w:color w:val="000000"/>
        </w:rPr>
        <w:t>Zaobchádzať so všetkými ľuďmi bez rozdielu s rešpektom,</w:t>
      </w:r>
    </w:p>
    <w:p w:rsidR="00EF06CC" w:rsidRPr="00EF06CC" w:rsidRDefault="00EF06CC" w:rsidP="00F47E1D">
      <w:pPr>
        <w:pStyle w:val="Zkladntext20"/>
        <w:numPr>
          <w:ilvl w:val="0"/>
          <w:numId w:val="76"/>
        </w:numPr>
        <w:shd w:val="clear" w:color="auto" w:fill="auto"/>
        <w:tabs>
          <w:tab w:val="left" w:pos="477"/>
        </w:tabs>
        <w:spacing w:before="0" w:line="312" w:lineRule="exact"/>
        <w:rPr>
          <w:rFonts w:ascii="Times New Roman" w:hAnsi="Times New Roman" w:cs="Times New Roman"/>
        </w:rPr>
      </w:pPr>
      <w:r w:rsidRPr="00EF06CC">
        <w:rPr>
          <w:rFonts w:ascii="Times New Roman" w:hAnsi="Times New Roman" w:cs="Times New Roman"/>
          <w:color w:val="000000"/>
        </w:rPr>
        <w:t xml:space="preserve">Vyjadrovať úctu všetkým bez rozdielu a vnímať rozmanitosť ako príležitosť a prínos pre školu </w:t>
      </w:r>
      <w:r w:rsidR="005C6838">
        <w:rPr>
          <w:rFonts w:ascii="Times New Roman" w:hAnsi="Times New Roman" w:cs="Times New Roman"/>
          <w:color w:val="000000"/>
        </w:rPr>
        <w:t xml:space="preserve">  </w:t>
      </w:r>
      <w:r w:rsidRPr="00EF06CC">
        <w:rPr>
          <w:rFonts w:ascii="Times New Roman" w:hAnsi="Times New Roman" w:cs="Times New Roman"/>
          <w:color w:val="000000"/>
        </w:rPr>
        <w:t>pri príprave a realizovaní aktivít výchovno-vzdelávacieho procesu.</w:t>
      </w:r>
    </w:p>
    <w:p w:rsidR="00EF06CC" w:rsidRPr="00EF06CC" w:rsidRDefault="00EF06CC" w:rsidP="00F47E1D">
      <w:pPr>
        <w:pStyle w:val="Zkladntext20"/>
        <w:numPr>
          <w:ilvl w:val="0"/>
          <w:numId w:val="76"/>
        </w:numPr>
        <w:shd w:val="clear" w:color="auto" w:fill="auto"/>
        <w:tabs>
          <w:tab w:val="left" w:pos="477"/>
        </w:tabs>
        <w:spacing w:before="0" w:line="312" w:lineRule="exact"/>
        <w:rPr>
          <w:rFonts w:ascii="Times New Roman" w:hAnsi="Times New Roman" w:cs="Times New Roman"/>
        </w:rPr>
      </w:pPr>
      <w:r w:rsidRPr="00EF06CC">
        <w:rPr>
          <w:rFonts w:ascii="Times New Roman" w:hAnsi="Times New Roman" w:cs="Times New Roman"/>
          <w:color w:val="000000"/>
        </w:rPr>
        <w:t>Vyjadrovať druhým ľuďom uznanie ako rovnocenným ľudským bytostiam.</w:t>
      </w:r>
    </w:p>
    <w:p w:rsidR="00EF06CC" w:rsidRPr="00EF06CC" w:rsidRDefault="00EF06CC" w:rsidP="00F47E1D">
      <w:pPr>
        <w:pStyle w:val="Zkladntext20"/>
        <w:numPr>
          <w:ilvl w:val="0"/>
          <w:numId w:val="76"/>
        </w:numPr>
        <w:shd w:val="clear" w:color="auto" w:fill="auto"/>
        <w:tabs>
          <w:tab w:val="left" w:pos="477"/>
        </w:tabs>
        <w:spacing w:before="0" w:line="312" w:lineRule="exact"/>
        <w:rPr>
          <w:rFonts w:ascii="Times New Roman" w:hAnsi="Times New Roman" w:cs="Times New Roman"/>
        </w:rPr>
      </w:pPr>
      <w:r w:rsidRPr="00EF06CC">
        <w:rPr>
          <w:rFonts w:ascii="Times New Roman" w:hAnsi="Times New Roman" w:cs="Times New Roman"/>
          <w:color w:val="000000"/>
        </w:rPr>
        <w:t>Rešpektovať ľudí rôzneho vierovyznania.</w:t>
      </w:r>
    </w:p>
    <w:p w:rsidR="00EF06CC" w:rsidRPr="00EF06CC" w:rsidRDefault="00EF06CC" w:rsidP="00F47E1D">
      <w:pPr>
        <w:pStyle w:val="Zkladntext20"/>
        <w:numPr>
          <w:ilvl w:val="0"/>
          <w:numId w:val="76"/>
        </w:numPr>
        <w:shd w:val="clear" w:color="auto" w:fill="auto"/>
        <w:tabs>
          <w:tab w:val="left" w:pos="477"/>
        </w:tabs>
        <w:spacing w:before="0" w:line="312" w:lineRule="exact"/>
        <w:rPr>
          <w:rFonts w:ascii="Times New Roman" w:hAnsi="Times New Roman" w:cs="Times New Roman"/>
        </w:rPr>
      </w:pPr>
      <w:r w:rsidRPr="00EF06CC">
        <w:rPr>
          <w:rFonts w:ascii="Times New Roman" w:hAnsi="Times New Roman" w:cs="Times New Roman"/>
          <w:color w:val="000000"/>
        </w:rPr>
        <w:t>Rešpektovať ľudí, ktorí majú odlišné politické názory.</w:t>
      </w:r>
    </w:p>
    <w:p w:rsidR="00EF06CC" w:rsidRPr="00EF06CC" w:rsidRDefault="00EF06CC" w:rsidP="00F47E1D">
      <w:pPr>
        <w:pStyle w:val="Zkladntext20"/>
        <w:numPr>
          <w:ilvl w:val="0"/>
          <w:numId w:val="76"/>
        </w:numPr>
        <w:shd w:val="clear" w:color="auto" w:fill="auto"/>
        <w:tabs>
          <w:tab w:val="left" w:pos="477"/>
        </w:tabs>
        <w:spacing w:before="0" w:line="312" w:lineRule="exact"/>
        <w:rPr>
          <w:rFonts w:ascii="Times New Roman" w:hAnsi="Times New Roman" w:cs="Times New Roman"/>
        </w:rPr>
      </w:pPr>
      <w:r w:rsidRPr="00EF06CC">
        <w:rPr>
          <w:rFonts w:ascii="Times New Roman" w:hAnsi="Times New Roman" w:cs="Times New Roman"/>
          <w:color w:val="000000"/>
        </w:rPr>
        <w:t xml:space="preserve">Prejavovať záujem spoznať presvedčenia, hodnoty, tradície a pohľady druhých ľudí </w:t>
      </w:r>
      <w:proofErr w:type="gramStart"/>
      <w:r w:rsidRPr="00EF06CC">
        <w:rPr>
          <w:rFonts w:ascii="Times New Roman" w:hAnsi="Times New Roman" w:cs="Times New Roman"/>
          <w:color w:val="000000"/>
        </w:rPr>
        <w:t>na</w:t>
      </w:r>
      <w:proofErr w:type="gramEnd"/>
      <w:r w:rsidRPr="00EF06CC">
        <w:rPr>
          <w:rFonts w:ascii="Times New Roman" w:hAnsi="Times New Roman" w:cs="Times New Roman"/>
          <w:color w:val="000000"/>
        </w:rPr>
        <w:t xml:space="preserve"> svet.</w:t>
      </w:r>
    </w:p>
    <w:p w:rsidR="00EF06CC" w:rsidRPr="00EF06CC" w:rsidRDefault="00EF06CC" w:rsidP="00F47E1D">
      <w:pPr>
        <w:pStyle w:val="Zkladntext20"/>
        <w:numPr>
          <w:ilvl w:val="0"/>
          <w:numId w:val="76"/>
        </w:numPr>
        <w:shd w:val="clear" w:color="auto" w:fill="auto"/>
        <w:tabs>
          <w:tab w:val="left" w:pos="477"/>
        </w:tabs>
        <w:spacing w:before="0" w:line="312" w:lineRule="exact"/>
        <w:rPr>
          <w:rFonts w:ascii="Times New Roman" w:hAnsi="Times New Roman" w:cs="Times New Roman"/>
        </w:rPr>
      </w:pPr>
      <w:r w:rsidRPr="00EF06CC">
        <w:rPr>
          <w:rFonts w:ascii="Times New Roman" w:hAnsi="Times New Roman" w:cs="Times New Roman"/>
          <w:color w:val="000000"/>
        </w:rPr>
        <w:t xml:space="preserve">Dávať priestor druhým ľuďom </w:t>
      </w:r>
      <w:proofErr w:type="gramStart"/>
      <w:r w:rsidRPr="00EF06CC">
        <w:rPr>
          <w:rFonts w:ascii="Times New Roman" w:hAnsi="Times New Roman" w:cs="Times New Roman"/>
          <w:color w:val="000000"/>
        </w:rPr>
        <w:t>na</w:t>
      </w:r>
      <w:proofErr w:type="gramEnd"/>
      <w:r w:rsidRPr="00EF06CC">
        <w:rPr>
          <w:rFonts w:ascii="Times New Roman" w:hAnsi="Times New Roman" w:cs="Times New Roman"/>
          <w:color w:val="000000"/>
        </w:rPr>
        <w:t xml:space="preserve"> vyjadrenie sa.</w:t>
      </w:r>
    </w:p>
    <w:p w:rsidR="00EF06CC" w:rsidRPr="00EF06CC" w:rsidRDefault="00EF06CC" w:rsidP="00F47E1D">
      <w:pPr>
        <w:pStyle w:val="Zkladntext20"/>
        <w:numPr>
          <w:ilvl w:val="0"/>
          <w:numId w:val="76"/>
        </w:numPr>
        <w:shd w:val="clear" w:color="auto" w:fill="auto"/>
        <w:tabs>
          <w:tab w:val="left" w:pos="477"/>
        </w:tabs>
        <w:spacing w:before="0" w:line="312" w:lineRule="exact"/>
        <w:rPr>
          <w:rFonts w:ascii="Times New Roman" w:hAnsi="Times New Roman" w:cs="Times New Roman"/>
        </w:rPr>
      </w:pPr>
      <w:r w:rsidRPr="00EF06CC">
        <w:rPr>
          <w:rFonts w:ascii="Times New Roman" w:hAnsi="Times New Roman" w:cs="Times New Roman"/>
          <w:color w:val="000000"/>
        </w:rPr>
        <w:t>Preukázať prebratie zodpovednosti za svoje skutky.</w:t>
      </w:r>
    </w:p>
    <w:p w:rsidR="00EF06CC" w:rsidRPr="00EF06CC" w:rsidRDefault="00EF06CC" w:rsidP="00F47E1D">
      <w:pPr>
        <w:pStyle w:val="Zkladntext20"/>
        <w:numPr>
          <w:ilvl w:val="0"/>
          <w:numId w:val="76"/>
        </w:numPr>
        <w:shd w:val="clear" w:color="auto" w:fill="auto"/>
        <w:tabs>
          <w:tab w:val="left" w:pos="477"/>
        </w:tabs>
        <w:spacing w:before="0" w:line="312" w:lineRule="exact"/>
        <w:rPr>
          <w:rFonts w:ascii="Times New Roman" w:hAnsi="Times New Roman" w:cs="Times New Roman"/>
        </w:rPr>
      </w:pPr>
      <w:r w:rsidRPr="00EF06CC">
        <w:rPr>
          <w:rFonts w:ascii="Times New Roman" w:hAnsi="Times New Roman" w:cs="Times New Roman"/>
          <w:color w:val="000000"/>
        </w:rPr>
        <w:t xml:space="preserve">Ospravedlniť </w:t>
      </w:r>
      <w:proofErr w:type="gramStart"/>
      <w:r w:rsidRPr="00EF06CC">
        <w:rPr>
          <w:rFonts w:ascii="Times New Roman" w:hAnsi="Times New Roman" w:cs="Times New Roman"/>
          <w:color w:val="000000"/>
        </w:rPr>
        <w:t>sa</w:t>
      </w:r>
      <w:proofErr w:type="gramEnd"/>
      <w:r w:rsidRPr="00EF06CC">
        <w:rPr>
          <w:rFonts w:ascii="Times New Roman" w:hAnsi="Times New Roman" w:cs="Times New Roman"/>
          <w:color w:val="000000"/>
        </w:rPr>
        <w:t>, pokiaľ niekomu ublížim.</w:t>
      </w:r>
    </w:p>
    <w:p w:rsidR="00EF06CC" w:rsidRPr="00EF06CC" w:rsidRDefault="00EF06CC" w:rsidP="00F47E1D">
      <w:pPr>
        <w:pStyle w:val="Zkladntext20"/>
        <w:numPr>
          <w:ilvl w:val="0"/>
          <w:numId w:val="76"/>
        </w:numPr>
        <w:shd w:val="clear" w:color="auto" w:fill="auto"/>
        <w:tabs>
          <w:tab w:val="left" w:pos="477"/>
        </w:tabs>
        <w:spacing w:before="0" w:line="312" w:lineRule="exact"/>
        <w:rPr>
          <w:rFonts w:ascii="Times New Roman" w:hAnsi="Times New Roman" w:cs="Times New Roman"/>
        </w:rPr>
      </w:pPr>
      <w:r w:rsidRPr="00EF06CC">
        <w:rPr>
          <w:rFonts w:ascii="Times New Roman" w:hAnsi="Times New Roman" w:cs="Times New Roman"/>
          <w:color w:val="000000"/>
        </w:rPr>
        <w:t xml:space="preserve">Vyjadrovať vôľu a záujem spolupracovať a pracovať s druhými ľuďmi </w:t>
      </w:r>
      <w:proofErr w:type="gramStart"/>
      <w:r w:rsidRPr="00EF06CC">
        <w:rPr>
          <w:rFonts w:ascii="Times New Roman" w:hAnsi="Times New Roman" w:cs="Times New Roman"/>
          <w:color w:val="000000"/>
        </w:rPr>
        <w:t>na</w:t>
      </w:r>
      <w:proofErr w:type="gramEnd"/>
      <w:r w:rsidRPr="00EF06CC">
        <w:rPr>
          <w:rFonts w:ascii="Times New Roman" w:hAnsi="Times New Roman" w:cs="Times New Roman"/>
          <w:color w:val="000000"/>
        </w:rPr>
        <w:t xml:space="preserve"> presadzovaní spoločných záujmov.</w:t>
      </w:r>
    </w:p>
    <w:p w:rsidR="00EF06CC" w:rsidRPr="00EF06CC" w:rsidRDefault="00EF06CC" w:rsidP="00EF06CC">
      <w:pPr>
        <w:pStyle w:val="Nadpis21"/>
        <w:keepNext/>
        <w:keepLines/>
        <w:shd w:val="clear" w:color="auto" w:fill="auto"/>
        <w:spacing w:after="89"/>
        <w:jc w:val="both"/>
        <w:rPr>
          <w:rFonts w:ascii="Times New Roman" w:hAnsi="Times New Roman" w:cs="Times New Roman"/>
        </w:rPr>
      </w:pPr>
      <w:r w:rsidRPr="00EF06CC">
        <w:rPr>
          <w:rFonts w:ascii="Times New Roman" w:hAnsi="Times New Roman" w:cs="Times New Roman"/>
          <w:color w:val="000000"/>
        </w:rPr>
        <w:t xml:space="preserve">Štandardy vyplývajúce z definície segregácie </w:t>
      </w:r>
      <w:proofErr w:type="gramStart"/>
      <w:r w:rsidRPr="00EF06CC">
        <w:rPr>
          <w:rFonts w:ascii="Times New Roman" w:hAnsi="Times New Roman" w:cs="Times New Roman"/>
          <w:color w:val="000000"/>
        </w:rPr>
        <w:t>vo</w:t>
      </w:r>
      <w:proofErr w:type="gramEnd"/>
      <w:r w:rsidRPr="00EF06CC">
        <w:rPr>
          <w:rFonts w:ascii="Times New Roman" w:hAnsi="Times New Roman" w:cs="Times New Roman"/>
          <w:color w:val="000000"/>
        </w:rPr>
        <w:t xml:space="preserve"> výchove a vzdelávaní:</w:t>
      </w:r>
    </w:p>
    <w:p w:rsidR="00EF06CC" w:rsidRPr="00EF06CC" w:rsidRDefault="00EF06CC" w:rsidP="005C6838">
      <w:pPr>
        <w:pStyle w:val="Zkladntext60"/>
        <w:numPr>
          <w:ilvl w:val="0"/>
          <w:numId w:val="71"/>
        </w:numPr>
        <w:shd w:val="clear" w:color="auto" w:fill="auto"/>
        <w:spacing w:after="301"/>
        <w:ind w:left="567" w:hanging="567"/>
        <w:jc w:val="both"/>
        <w:rPr>
          <w:rFonts w:ascii="Times New Roman" w:hAnsi="Times New Roman" w:cs="Times New Roman"/>
          <w:sz w:val="22"/>
          <w:szCs w:val="22"/>
        </w:rPr>
      </w:pPr>
      <w:r w:rsidRPr="00EF06CC">
        <w:rPr>
          <w:rFonts w:ascii="Times New Roman" w:hAnsi="Times New Roman" w:cs="Times New Roman"/>
          <w:color w:val="000000"/>
          <w:sz w:val="22"/>
          <w:szCs w:val="22"/>
        </w:rPr>
        <w:t>Škola a školské zariadenie pri uplatňovaní Štandardov dodržiavania zákazu segregácie vypracuje Plán uplatňovania Štandardov dodržiavania zákazu segregácie vo výchove a vzdelávaní a využíva Metodickú príručku desegregácie vo výchove a vzdelávaní vydanú Ministerstvom školstva, vedy, výskumu a športu SR</w:t>
      </w:r>
      <w:r w:rsidRPr="00EF06CC">
        <w:rPr>
          <w:rFonts w:ascii="Times New Roman" w:hAnsi="Times New Roman" w:cs="Times New Roman"/>
          <w:color w:val="000000"/>
          <w:sz w:val="22"/>
          <w:szCs w:val="22"/>
          <w:vertAlign w:val="superscript"/>
        </w:rPr>
        <w:footnoteReference w:id="6"/>
      </w:r>
      <w:r w:rsidRPr="00EF06CC">
        <w:rPr>
          <w:rFonts w:ascii="Times New Roman" w:hAnsi="Times New Roman" w:cs="Times New Roman"/>
          <w:color w:val="000000"/>
          <w:sz w:val="22"/>
          <w:szCs w:val="22"/>
        </w:rPr>
        <w:t>.</w:t>
      </w:r>
    </w:p>
    <w:p w:rsidR="00EF06CC" w:rsidRPr="00EF06CC" w:rsidRDefault="00EF06CC" w:rsidP="00F47E1D">
      <w:pPr>
        <w:pStyle w:val="Nadpis21"/>
        <w:keepNext/>
        <w:keepLines/>
        <w:numPr>
          <w:ilvl w:val="0"/>
          <w:numId w:val="74"/>
        </w:numPr>
        <w:shd w:val="clear" w:color="auto" w:fill="auto"/>
        <w:tabs>
          <w:tab w:val="left" w:pos="303"/>
        </w:tabs>
        <w:spacing w:before="0" w:after="0" w:line="312" w:lineRule="exact"/>
        <w:jc w:val="both"/>
        <w:rPr>
          <w:rFonts w:ascii="Times New Roman" w:hAnsi="Times New Roman" w:cs="Times New Roman"/>
        </w:rPr>
      </w:pPr>
      <w:r w:rsidRPr="00EF06CC">
        <w:rPr>
          <w:rFonts w:ascii="Times New Roman" w:hAnsi="Times New Roman" w:cs="Times New Roman"/>
          <w:color w:val="000000"/>
        </w:rPr>
        <w:t>Štandardy priestorovej desegregácie:</w:t>
      </w:r>
    </w:p>
    <w:p w:rsidR="00EF06CC" w:rsidRPr="00EF06CC" w:rsidRDefault="00EF06CC" w:rsidP="00F47E1D">
      <w:pPr>
        <w:pStyle w:val="Zkladntext20"/>
        <w:numPr>
          <w:ilvl w:val="0"/>
          <w:numId w:val="77"/>
        </w:numPr>
        <w:shd w:val="clear" w:color="auto" w:fill="auto"/>
        <w:tabs>
          <w:tab w:val="left" w:pos="745"/>
        </w:tabs>
        <w:spacing w:before="0" w:line="312" w:lineRule="exact"/>
        <w:rPr>
          <w:rFonts w:ascii="Times New Roman" w:hAnsi="Times New Roman" w:cs="Times New Roman"/>
        </w:rPr>
      </w:pPr>
      <w:r w:rsidRPr="00EF06CC">
        <w:rPr>
          <w:rFonts w:ascii="Times New Roman" w:hAnsi="Times New Roman" w:cs="Times New Roman"/>
          <w:color w:val="000000"/>
        </w:rPr>
        <w:t xml:space="preserve">Do všetkých priestorov školy alebo školského zariadenia, určených pre žiakov alebo poslucháčov, je umožnený rovný (nediskriminačný) prístup všetkým žiakom a poslucháčom. Škola alebo školské zariadenie nemá priestory a budovy vyhradené pre jednotlivé skupiny žiakov vytvorené za účelom ich vylučovania alebo neprípustného oddeľovania </w:t>
      </w:r>
      <w:proofErr w:type="gramStart"/>
      <w:r w:rsidRPr="00EF06CC">
        <w:rPr>
          <w:rFonts w:ascii="Times New Roman" w:hAnsi="Times New Roman" w:cs="Times New Roman"/>
          <w:color w:val="000000"/>
        </w:rPr>
        <w:t>na</w:t>
      </w:r>
      <w:proofErr w:type="gramEnd"/>
      <w:r w:rsidRPr="00EF06CC">
        <w:rPr>
          <w:rFonts w:ascii="Times New Roman" w:hAnsi="Times New Roman" w:cs="Times New Roman"/>
          <w:color w:val="000000"/>
        </w:rPr>
        <w:t xml:space="preserve"> základe ktoréhokoľvek chráneného dôvodu uvedeného v antidiskriminačnom zákone</w:t>
      </w:r>
      <w:r w:rsidRPr="00EF06CC">
        <w:rPr>
          <w:rFonts w:ascii="Times New Roman" w:hAnsi="Times New Roman" w:cs="Times New Roman"/>
          <w:color w:val="000000"/>
          <w:vertAlign w:val="superscript"/>
        </w:rPr>
        <w:footnoteReference w:id="7"/>
      </w:r>
      <w:r w:rsidRPr="00EF06CC">
        <w:rPr>
          <w:rFonts w:ascii="Times New Roman" w:hAnsi="Times New Roman" w:cs="Times New Roman"/>
          <w:color w:val="000000"/>
        </w:rPr>
        <w:t>.</w:t>
      </w:r>
    </w:p>
    <w:p w:rsidR="00EF06CC" w:rsidRPr="00EF06CC" w:rsidRDefault="00EF06CC" w:rsidP="00F47E1D">
      <w:pPr>
        <w:pStyle w:val="Zkladntext20"/>
        <w:numPr>
          <w:ilvl w:val="0"/>
          <w:numId w:val="77"/>
        </w:numPr>
        <w:shd w:val="clear" w:color="auto" w:fill="auto"/>
        <w:tabs>
          <w:tab w:val="left" w:pos="745"/>
        </w:tabs>
        <w:spacing w:before="0" w:line="312" w:lineRule="exact"/>
        <w:rPr>
          <w:rFonts w:ascii="Times New Roman" w:hAnsi="Times New Roman" w:cs="Times New Roman"/>
        </w:rPr>
      </w:pPr>
      <w:r w:rsidRPr="00EF06CC">
        <w:rPr>
          <w:rFonts w:ascii="Times New Roman" w:hAnsi="Times New Roman" w:cs="Times New Roman"/>
          <w:color w:val="000000"/>
        </w:rPr>
        <w:t>Škola alebo školské zariadenie v rámci výchovno-vzdelávacieho procesu využíva priestory, ktoré spĺňajú normy stanovené regionálnymi úradmi verejného zdravotníctva, pričom výchovno- vzdelávací proces žiadnej zo skupín neprebieha v priestoroch, ktorých kvalita je výrazne rozdielna oproti iným priestorom.</w:t>
      </w:r>
    </w:p>
    <w:p w:rsidR="00EF06CC" w:rsidRPr="00EF06CC" w:rsidRDefault="00EF06CC" w:rsidP="00F47E1D">
      <w:pPr>
        <w:pStyle w:val="Zkladntext20"/>
        <w:numPr>
          <w:ilvl w:val="0"/>
          <w:numId w:val="77"/>
        </w:numPr>
        <w:shd w:val="clear" w:color="auto" w:fill="auto"/>
        <w:tabs>
          <w:tab w:val="left" w:pos="745"/>
        </w:tabs>
        <w:spacing w:before="0" w:after="320" w:line="312" w:lineRule="exact"/>
        <w:rPr>
          <w:rFonts w:ascii="Times New Roman" w:hAnsi="Times New Roman" w:cs="Times New Roman"/>
        </w:rPr>
      </w:pPr>
      <w:proofErr w:type="gramStart"/>
      <w:r w:rsidRPr="00EF06CC">
        <w:rPr>
          <w:rFonts w:ascii="Times New Roman" w:hAnsi="Times New Roman" w:cs="Times New Roman"/>
          <w:color w:val="000000"/>
        </w:rPr>
        <w:t>Ak</w:t>
      </w:r>
      <w:proofErr w:type="gramEnd"/>
      <w:r w:rsidRPr="00EF06CC">
        <w:rPr>
          <w:rFonts w:ascii="Times New Roman" w:hAnsi="Times New Roman" w:cs="Times New Roman"/>
          <w:color w:val="000000"/>
        </w:rPr>
        <w:t xml:space="preserve"> má škola alebo školské zariadenie v jednotlivých vekových kohortách zastúpenie žiakov rôzneho etnického, národného alebo sociálneho pôvodu, farby pleti alebo iného chráneného dôvodu podľa antidiskriminačného zákona, má vytvorené triedy, v ktorých je vyvážené zastúpenie žiakov alebo poslucháčov týchto skupín.</w:t>
      </w:r>
    </w:p>
    <w:p w:rsidR="00EF06CC" w:rsidRPr="00EF06CC" w:rsidRDefault="00EF06CC" w:rsidP="00F47E1D">
      <w:pPr>
        <w:pStyle w:val="Nadpis21"/>
        <w:keepNext/>
        <w:keepLines/>
        <w:numPr>
          <w:ilvl w:val="0"/>
          <w:numId w:val="74"/>
        </w:numPr>
        <w:shd w:val="clear" w:color="auto" w:fill="auto"/>
        <w:tabs>
          <w:tab w:val="left" w:pos="313"/>
        </w:tabs>
        <w:spacing w:before="0" w:after="0" w:line="312" w:lineRule="exact"/>
        <w:jc w:val="both"/>
        <w:rPr>
          <w:rFonts w:ascii="Times New Roman" w:hAnsi="Times New Roman" w:cs="Times New Roman"/>
        </w:rPr>
      </w:pPr>
      <w:r w:rsidRPr="00EF06CC">
        <w:rPr>
          <w:rFonts w:ascii="Times New Roman" w:hAnsi="Times New Roman" w:cs="Times New Roman"/>
          <w:color w:val="000000"/>
        </w:rPr>
        <w:lastRenderedPageBreak/>
        <w:t>Štandardy organizačnej desegregácie:</w:t>
      </w:r>
    </w:p>
    <w:p w:rsidR="00EF06CC" w:rsidRPr="00EF06CC" w:rsidRDefault="00EF06CC" w:rsidP="00F47E1D">
      <w:pPr>
        <w:pStyle w:val="Zkladntext20"/>
        <w:numPr>
          <w:ilvl w:val="0"/>
          <w:numId w:val="78"/>
        </w:numPr>
        <w:shd w:val="clear" w:color="auto" w:fill="auto"/>
        <w:tabs>
          <w:tab w:val="left" w:pos="745"/>
        </w:tabs>
        <w:spacing w:before="0" w:line="312" w:lineRule="exact"/>
        <w:rPr>
          <w:rFonts w:ascii="Times New Roman" w:hAnsi="Times New Roman" w:cs="Times New Roman"/>
        </w:rPr>
      </w:pPr>
      <w:r w:rsidRPr="00EF06CC">
        <w:rPr>
          <w:rFonts w:ascii="Times New Roman" w:hAnsi="Times New Roman" w:cs="Times New Roman"/>
          <w:color w:val="000000"/>
        </w:rPr>
        <w:t>Škola alebo školské zariadenie má nastavenú organizáciu školského vyučovania a denný program tak, aby nedochádzalo k vylučovaniu a neprípustnému oddeľovaniu niektorej skupiny žiakov a poslucháčov</w:t>
      </w:r>
      <w:r w:rsidRPr="00EF06CC">
        <w:rPr>
          <w:rFonts w:ascii="Times New Roman" w:hAnsi="Times New Roman" w:cs="Times New Roman"/>
          <w:color w:val="000000"/>
          <w:vertAlign w:val="superscript"/>
        </w:rPr>
        <w:footnoteReference w:id="8"/>
      </w:r>
      <w:r w:rsidRPr="00EF06CC">
        <w:rPr>
          <w:rFonts w:ascii="Times New Roman" w:hAnsi="Times New Roman" w:cs="Times New Roman"/>
          <w:color w:val="000000"/>
        </w:rPr>
        <w:t>.</w:t>
      </w:r>
    </w:p>
    <w:p w:rsidR="00EF06CC" w:rsidRPr="00EF06CC" w:rsidRDefault="00EF06CC" w:rsidP="00F47E1D">
      <w:pPr>
        <w:pStyle w:val="Zkladntext20"/>
        <w:numPr>
          <w:ilvl w:val="0"/>
          <w:numId w:val="78"/>
        </w:numPr>
        <w:shd w:val="clear" w:color="auto" w:fill="auto"/>
        <w:tabs>
          <w:tab w:val="left" w:pos="745"/>
        </w:tabs>
        <w:spacing w:before="0" w:line="312" w:lineRule="exact"/>
        <w:rPr>
          <w:rFonts w:ascii="Times New Roman" w:hAnsi="Times New Roman" w:cs="Times New Roman"/>
        </w:rPr>
      </w:pPr>
      <w:r w:rsidRPr="00EF06CC">
        <w:rPr>
          <w:rFonts w:ascii="Times New Roman" w:hAnsi="Times New Roman" w:cs="Times New Roman"/>
          <w:color w:val="000000"/>
        </w:rPr>
        <w:t xml:space="preserve">Všetky skupiny žiakov školy a školského zariadenia majú stanovené rovnaké vzdelávacie štandardy, </w:t>
      </w:r>
      <w:proofErr w:type="gramStart"/>
      <w:r w:rsidRPr="00EF06CC">
        <w:rPr>
          <w:rFonts w:ascii="Times New Roman" w:hAnsi="Times New Roman" w:cs="Times New Roman"/>
          <w:color w:val="000000"/>
        </w:rPr>
        <w:t>na</w:t>
      </w:r>
      <w:proofErr w:type="gramEnd"/>
      <w:r w:rsidRPr="00EF06CC">
        <w:rPr>
          <w:rFonts w:ascii="Times New Roman" w:hAnsi="Times New Roman" w:cs="Times New Roman"/>
          <w:color w:val="000000"/>
        </w:rPr>
        <w:t xml:space="preserve"> základe ktorých pedagogickí zamestnanci, odborní zamestnanci a ďalší zamestnanci vytvárajú učebné osnovy školského vzdelávacieho programu. Úpravy je možné realizovať len u žiakov, ktorým to určuje individuálny vzdelávací program</w:t>
      </w:r>
      <w:r w:rsidRPr="00EF06CC">
        <w:rPr>
          <w:rFonts w:ascii="Times New Roman" w:hAnsi="Times New Roman" w:cs="Times New Roman"/>
          <w:color w:val="000000"/>
          <w:vertAlign w:val="superscript"/>
        </w:rPr>
        <w:footnoteReference w:id="9"/>
      </w:r>
      <w:r w:rsidRPr="00EF06CC">
        <w:rPr>
          <w:rFonts w:ascii="Times New Roman" w:hAnsi="Times New Roman" w:cs="Times New Roman"/>
          <w:color w:val="000000"/>
        </w:rPr>
        <w:t>, individuálny učebný plán</w:t>
      </w:r>
      <w:r w:rsidRPr="00EF06CC">
        <w:rPr>
          <w:rFonts w:ascii="Times New Roman" w:hAnsi="Times New Roman" w:cs="Times New Roman"/>
          <w:color w:val="000000"/>
          <w:vertAlign w:val="superscript"/>
        </w:rPr>
        <w:footnoteReference w:id="10"/>
      </w:r>
      <w:r w:rsidRPr="00EF06CC">
        <w:rPr>
          <w:rFonts w:ascii="Times New Roman" w:hAnsi="Times New Roman" w:cs="Times New Roman"/>
          <w:color w:val="000000"/>
        </w:rPr>
        <w:t xml:space="preserve"> alebo poskytnuté podporné opatrenia</w:t>
      </w:r>
      <w:r w:rsidRPr="00EF06CC">
        <w:rPr>
          <w:rFonts w:ascii="Times New Roman" w:hAnsi="Times New Roman" w:cs="Times New Roman"/>
          <w:color w:val="000000"/>
          <w:vertAlign w:val="superscript"/>
        </w:rPr>
        <w:footnoteReference w:id="11"/>
      </w:r>
      <w:r w:rsidRPr="00EF06CC">
        <w:rPr>
          <w:rFonts w:ascii="Times New Roman" w:hAnsi="Times New Roman" w:cs="Times New Roman"/>
          <w:color w:val="000000"/>
        </w:rPr>
        <w:t>.</w:t>
      </w:r>
    </w:p>
    <w:p w:rsidR="00EF06CC" w:rsidRPr="00EF06CC" w:rsidRDefault="00EF06CC" w:rsidP="00F47E1D">
      <w:pPr>
        <w:pStyle w:val="Zkladntext20"/>
        <w:numPr>
          <w:ilvl w:val="0"/>
          <w:numId w:val="78"/>
        </w:numPr>
        <w:shd w:val="clear" w:color="auto" w:fill="auto"/>
        <w:tabs>
          <w:tab w:val="left" w:pos="745"/>
        </w:tabs>
        <w:spacing w:before="0" w:line="312" w:lineRule="exact"/>
        <w:rPr>
          <w:rFonts w:ascii="Times New Roman" w:hAnsi="Times New Roman" w:cs="Times New Roman"/>
        </w:rPr>
      </w:pPr>
      <w:r w:rsidRPr="00EF06CC">
        <w:rPr>
          <w:rFonts w:ascii="Times New Roman" w:hAnsi="Times New Roman" w:cs="Times New Roman"/>
          <w:color w:val="000000"/>
        </w:rPr>
        <w:t xml:space="preserve">Všetky skupiny žiakov a poslucháčov majú umožnený rovný prístup k materiálno-technickému vybaveniu, učebným materiálom </w:t>
      </w:r>
      <w:proofErr w:type="gramStart"/>
      <w:r w:rsidRPr="00EF06CC">
        <w:rPr>
          <w:rFonts w:ascii="Times New Roman" w:hAnsi="Times New Roman" w:cs="Times New Roman"/>
          <w:color w:val="000000"/>
        </w:rPr>
        <w:t>a</w:t>
      </w:r>
      <w:proofErr w:type="gramEnd"/>
      <w:r w:rsidRPr="00EF06CC">
        <w:rPr>
          <w:rFonts w:ascii="Times New Roman" w:hAnsi="Times New Roman" w:cs="Times New Roman"/>
          <w:color w:val="000000"/>
        </w:rPr>
        <w:t xml:space="preserve"> iným vzdelávacím pomôckam výchovno-vzdelávacieho procesu prislúchajúcemu danému ročníku alebo stupňu vzdelávania.</w:t>
      </w:r>
    </w:p>
    <w:p w:rsidR="00EF06CC" w:rsidRPr="00D37705" w:rsidRDefault="00EF06CC" w:rsidP="00F47E1D">
      <w:pPr>
        <w:pStyle w:val="Zkladntext20"/>
        <w:numPr>
          <w:ilvl w:val="0"/>
          <w:numId w:val="78"/>
        </w:numPr>
        <w:shd w:val="clear" w:color="auto" w:fill="auto"/>
        <w:tabs>
          <w:tab w:val="left" w:pos="745"/>
        </w:tabs>
        <w:spacing w:before="0" w:line="312" w:lineRule="exact"/>
        <w:rPr>
          <w:rFonts w:ascii="Times New Roman" w:hAnsi="Times New Roman" w:cs="Times New Roman"/>
        </w:rPr>
      </w:pPr>
      <w:r w:rsidRPr="00EF06CC">
        <w:rPr>
          <w:rFonts w:ascii="Times New Roman" w:hAnsi="Times New Roman" w:cs="Times New Roman"/>
          <w:color w:val="000000"/>
        </w:rPr>
        <w:t>Škola alebo školské zariadenie je povinné využiť všetky dostupné prostriedky, nástroje a metódy, aby umožnila prístup ku vzdelávaniu v maximálnej miere všetkým skupinám žiakov aj v prípade krízových udalostí v škole</w:t>
      </w:r>
      <w:r w:rsidRPr="00EF06CC">
        <w:rPr>
          <w:rFonts w:ascii="Times New Roman" w:hAnsi="Times New Roman" w:cs="Times New Roman"/>
          <w:color w:val="000000"/>
          <w:vertAlign w:val="superscript"/>
        </w:rPr>
        <w:footnoteReference w:id="12"/>
      </w:r>
      <w:r w:rsidRPr="00EF06CC">
        <w:rPr>
          <w:rFonts w:ascii="Times New Roman" w:hAnsi="Times New Roman" w:cs="Times New Roman"/>
          <w:color w:val="000000"/>
        </w:rPr>
        <w:t xml:space="preserve">. Po ukončení krízovej udalosti je škola povinná realizovať príslušné podporné opatrenia </w:t>
      </w:r>
      <w:proofErr w:type="gramStart"/>
      <w:r w:rsidRPr="00EF06CC">
        <w:rPr>
          <w:rFonts w:ascii="Times New Roman" w:hAnsi="Times New Roman" w:cs="Times New Roman"/>
          <w:color w:val="000000"/>
        </w:rPr>
        <w:t>na</w:t>
      </w:r>
      <w:proofErr w:type="gramEnd"/>
      <w:r w:rsidRPr="00EF06CC">
        <w:rPr>
          <w:rFonts w:ascii="Times New Roman" w:hAnsi="Times New Roman" w:cs="Times New Roman"/>
          <w:color w:val="000000"/>
        </w:rPr>
        <w:t xml:space="preserve"> kompenzáciu prípadných výpadkov vo výchove a vzdelávaní, ktoré nemohli byť v maximálnej miere riešené počas krízovej situácie.</w:t>
      </w:r>
    </w:p>
    <w:p w:rsidR="00D37705" w:rsidRPr="00EF06CC" w:rsidRDefault="00D37705" w:rsidP="00D37705">
      <w:pPr>
        <w:pStyle w:val="Zkladntext20"/>
        <w:shd w:val="clear" w:color="auto" w:fill="auto"/>
        <w:tabs>
          <w:tab w:val="left" w:pos="745"/>
        </w:tabs>
        <w:spacing w:before="0" w:line="312" w:lineRule="exact"/>
        <w:rPr>
          <w:rFonts w:ascii="Times New Roman" w:hAnsi="Times New Roman" w:cs="Times New Roman"/>
        </w:rPr>
      </w:pPr>
    </w:p>
    <w:p w:rsidR="00EF06CC" w:rsidRPr="00EF06CC" w:rsidRDefault="00EF06CC" w:rsidP="00F47E1D">
      <w:pPr>
        <w:pStyle w:val="Zkladntext70"/>
        <w:numPr>
          <w:ilvl w:val="0"/>
          <w:numId w:val="74"/>
        </w:numPr>
        <w:shd w:val="clear" w:color="auto" w:fill="auto"/>
        <w:tabs>
          <w:tab w:val="left" w:pos="303"/>
        </w:tabs>
        <w:spacing w:before="0" w:after="0"/>
        <w:rPr>
          <w:rFonts w:ascii="Times New Roman" w:hAnsi="Times New Roman" w:cs="Times New Roman"/>
        </w:rPr>
      </w:pPr>
      <w:r w:rsidRPr="00EF06CC">
        <w:rPr>
          <w:rFonts w:ascii="Times New Roman" w:hAnsi="Times New Roman" w:cs="Times New Roman"/>
          <w:color w:val="000000"/>
        </w:rPr>
        <w:t>Štandardy sociálnej desegregácie</w:t>
      </w:r>
    </w:p>
    <w:p w:rsidR="00EF06CC" w:rsidRPr="00EF06CC" w:rsidRDefault="00EF06CC" w:rsidP="00F47E1D">
      <w:pPr>
        <w:pStyle w:val="Zkladntext20"/>
        <w:numPr>
          <w:ilvl w:val="0"/>
          <w:numId w:val="79"/>
        </w:numPr>
        <w:shd w:val="clear" w:color="auto" w:fill="auto"/>
        <w:tabs>
          <w:tab w:val="left" w:pos="727"/>
        </w:tabs>
        <w:spacing w:before="0" w:line="317" w:lineRule="exact"/>
        <w:rPr>
          <w:rFonts w:ascii="Times New Roman" w:hAnsi="Times New Roman" w:cs="Times New Roman"/>
        </w:rPr>
      </w:pPr>
      <w:r w:rsidRPr="00EF06CC">
        <w:rPr>
          <w:rFonts w:ascii="Times New Roman" w:hAnsi="Times New Roman" w:cs="Times New Roman"/>
          <w:color w:val="000000"/>
        </w:rPr>
        <w:t>Škola alebo školské zariadenie využíva potrebné a dostupné inkluzívne podporné opatrenia na podporu sociálneho začlenenia žiakov a poslucháčov a vytváranie pozitívnej podporujúcej sociálnej klímy v škole a školskom zariadení, ktorá prispieva k destigmatizácii a odstraňovaniu stereotypov a predsudkov.</w:t>
      </w:r>
    </w:p>
    <w:p w:rsidR="00EF06CC" w:rsidRPr="00EF06CC" w:rsidRDefault="00EF06CC" w:rsidP="00F47E1D">
      <w:pPr>
        <w:pStyle w:val="Zkladntext20"/>
        <w:numPr>
          <w:ilvl w:val="0"/>
          <w:numId w:val="79"/>
        </w:numPr>
        <w:shd w:val="clear" w:color="auto" w:fill="auto"/>
        <w:tabs>
          <w:tab w:val="left" w:pos="727"/>
        </w:tabs>
        <w:spacing w:before="0" w:line="317" w:lineRule="exact"/>
        <w:rPr>
          <w:rFonts w:ascii="Times New Roman" w:hAnsi="Times New Roman" w:cs="Times New Roman"/>
        </w:rPr>
      </w:pPr>
      <w:r w:rsidRPr="00EF06CC">
        <w:rPr>
          <w:rFonts w:ascii="Times New Roman" w:hAnsi="Times New Roman" w:cs="Times New Roman"/>
          <w:color w:val="000000"/>
        </w:rPr>
        <w:t xml:space="preserve">Škola alebo školské zariadenie organizuje a podporuje programy neformálneho vzdelávania a mimoškolské aktivity smerujúce k vytvoreniu priaznivej sociálnej klímy </w:t>
      </w:r>
      <w:proofErr w:type="gramStart"/>
      <w:r w:rsidRPr="00EF06CC">
        <w:rPr>
          <w:rFonts w:ascii="Times New Roman" w:hAnsi="Times New Roman" w:cs="Times New Roman"/>
          <w:color w:val="000000"/>
        </w:rPr>
        <w:t>a</w:t>
      </w:r>
      <w:proofErr w:type="gramEnd"/>
      <w:r w:rsidRPr="00EF06CC">
        <w:rPr>
          <w:rFonts w:ascii="Times New Roman" w:hAnsi="Times New Roman" w:cs="Times New Roman"/>
          <w:color w:val="000000"/>
        </w:rPr>
        <w:t xml:space="preserve"> interkultúrneho porozumenia v rámci školy alebo školského zariadenia, medzi žiakmi ako aj rodičmi.</w:t>
      </w:r>
    </w:p>
    <w:p w:rsidR="00EF06CC" w:rsidRPr="00EF06CC" w:rsidRDefault="00EF06CC" w:rsidP="00F47E1D">
      <w:pPr>
        <w:pStyle w:val="Zkladntext20"/>
        <w:numPr>
          <w:ilvl w:val="0"/>
          <w:numId w:val="79"/>
        </w:numPr>
        <w:shd w:val="clear" w:color="auto" w:fill="auto"/>
        <w:tabs>
          <w:tab w:val="left" w:pos="727"/>
        </w:tabs>
        <w:spacing w:before="0" w:line="317" w:lineRule="exact"/>
        <w:rPr>
          <w:rFonts w:ascii="Times New Roman" w:hAnsi="Times New Roman" w:cs="Times New Roman"/>
        </w:rPr>
      </w:pPr>
      <w:r w:rsidRPr="00EF06CC">
        <w:rPr>
          <w:rFonts w:ascii="Times New Roman" w:hAnsi="Times New Roman" w:cs="Times New Roman"/>
          <w:color w:val="000000"/>
        </w:rPr>
        <w:t xml:space="preserve">Škola alebo školské zariadenie prijíma, vzdeláva a vychováva všetky skupiny žiakov a poslucháčov podľa platných právnych predpisov bez vylučovania a neprípustného oddeľovania </w:t>
      </w:r>
      <w:proofErr w:type="gramStart"/>
      <w:r w:rsidRPr="00EF06CC">
        <w:rPr>
          <w:rFonts w:ascii="Times New Roman" w:hAnsi="Times New Roman" w:cs="Times New Roman"/>
          <w:color w:val="000000"/>
        </w:rPr>
        <w:t>na</w:t>
      </w:r>
      <w:proofErr w:type="gramEnd"/>
      <w:r w:rsidRPr="00EF06CC">
        <w:rPr>
          <w:rFonts w:ascii="Times New Roman" w:hAnsi="Times New Roman" w:cs="Times New Roman"/>
          <w:color w:val="000000"/>
        </w:rPr>
        <w:t xml:space="preserve"> základe akéhokoľvek chráneného dôvodu uvedeného v antidiskriminačnom zákone.</w:t>
      </w:r>
    </w:p>
    <w:p w:rsidR="00EF06CC" w:rsidRPr="00EF06CC" w:rsidRDefault="00EF06CC" w:rsidP="00F47E1D">
      <w:pPr>
        <w:pStyle w:val="Zkladntext20"/>
        <w:numPr>
          <w:ilvl w:val="0"/>
          <w:numId w:val="79"/>
        </w:numPr>
        <w:shd w:val="clear" w:color="auto" w:fill="auto"/>
        <w:tabs>
          <w:tab w:val="left" w:pos="727"/>
        </w:tabs>
        <w:spacing w:before="0" w:line="317" w:lineRule="exact"/>
        <w:rPr>
          <w:rFonts w:ascii="Times New Roman" w:hAnsi="Times New Roman" w:cs="Times New Roman"/>
        </w:rPr>
      </w:pPr>
      <w:r w:rsidRPr="00EF06CC">
        <w:rPr>
          <w:rFonts w:ascii="Times New Roman" w:hAnsi="Times New Roman" w:cs="Times New Roman"/>
          <w:color w:val="000000"/>
        </w:rPr>
        <w:t xml:space="preserve">V škole alebo školskom zariadení neexistujú procesy, postupy </w:t>
      </w:r>
      <w:proofErr w:type="gramStart"/>
      <w:r w:rsidRPr="00EF06CC">
        <w:rPr>
          <w:rFonts w:ascii="Times New Roman" w:hAnsi="Times New Roman" w:cs="Times New Roman"/>
          <w:color w:val="000000"/>
        </w:rPr>
        <w:t>a</w:t>
      </w:r>
      <w:proofErr w:type="gramEnd"/>
      <w:r w:rsidRPr="00EF06CC">
        <w:rPr>
          <w:rFonts w:ascii="Times New Roman" w:hAnsi="Times New Roman" w:cs="Times New Roman"/>
          <w:color w:val="000000"/>
        </w:rPr>
        <w:t xml:space="preserve"> usporiadania (ani na úrovni tried), ktoré vylučujú alebo neprípustne oddeľujú skupiny žiakov alebo poslucháčov na základe akéhokoľvek chráneného dôvodu uvedeného v antidiskriminačnom zákone.</w:t>
      </w:r>
    </w:p>
    <w:p w:rsidR="00EF06CC" w:rsidRPr="00EF06CC" w:rsidRDefault="00EF06CC" w:rsidP="00F47E1D">
      <w:pPr>
        <w:pStyle w:val="Zkladntext20"/>
        <w:numPr>
          <w:ilvl w:val="0"/>
          <w:numId w:val="79"/>
        </w:numPr>
        <w:shd w:val="clear" w:color="auto" w:fill="auto"/>
        <w:tabs>
          <w:tab w:val="left" w:pos="727"/>
        </w:tabs>
        <w:spacing w:before="0" w:line="317" w:lineRule="exact"/>
        <w:rPr>
          <w:rFonts w:ascii="Times New Roman" w:hAnsi="Times New Roman" w:cs="Times New Roman"/>
        </w:rPr>
      </w:pPr>
      <w:r w:rsidRPr="00EF06CC">
        <w:rPr>
          <w:rFonts w:ascii="Times New Roman" w:hAnsi="Times New Roman" w:cs="Times New Roman"/>
          <w:color w:val="000000"/>
        </w:rPr>
        <w:t>Škola alebo školské zariadenie umožňuje všetkým skupinám žiakov a poslucháčov, aby sa pre napĺňanie a rozvoj svojho potenciálu zapájali do aktivít a súťaží, ktoré sama organizuje, alebo sú škole a školskému zariadeniu sprostredkované, a aktívne ich k tomu motivuje a podporuje.</w:t>
      </w:r>
    </w:p>
    <w:p w:rsidR="00EF06CC" w:rsidRDefault="00EF06CC" w:rsidP="00EF06CC">
      <w:pPr>
        <w:jc w:val="both"/>
        <w:rPr>
          <w:sz w:val="22"/>
          <w:szCs w:val="22"/>
        </w:rPr>
      </w:pPr>
      <w:r w:rsidRPr="00EF06CC">
        <w:rPr>
          <w:sz w:val="22"/>
          <w:szCs w:val="22"/>
        </w:rPr>
        <w:t xml:space="preserve">Škola alebo školské zariadenie pri hodnotení žiakov alebo poslucháčov nekoná diskriminačne len na základe ich príslušnosti k niektorej sociálnej alebo etnickej skupine alebo iného chráneného dôvodu podľa antidiskriminačného zákona. </w:t>
      </w:r>
    </w:p>
    <w:p w:rsidR="008E4D21" w:rsidRDefault="008E4D21" w:rsidP="00EF06CC">
      <w:pPr>
        <w:jc w:val="both"/>
        <w:rPr>
          <w:sz w:val="22"/>
          <w:szCs w:val="22"/>
        </w:rPr>
      </w:pPr>
    </w:p>
    <w:p w:rsidR="008E4D21" w:rsidRDefault="008E4D21" w:rsidP="008E4D21">
      <w:pPr>
        <w:jc w:val="center"/>
        <w:rPr>
          <w:b/>
        </w:rPr>
      </w:pPr>
      <w:r w:rsidRPr="008E4D21">
        <w:rPr>
          <w:b/>
        </w:rPr>
        <w:t>Článok 13</w:t>
      </w:r>
    </w:p>
    <w:p w:rsidR="008E4D21" w:rsidRDefault="008E4D21" w:rsidP="008E4D21">
      <w:pPr>
        <w:jc w:val="center"/>
        <w:rPr>
          <w:sz w:val="22"/>
          <w:szCs w:val="22"/>
        </w:rPr>
      </w:pPr>
      <w:r w:rsidRPr="008E4D21">
        <w:rPr>
          <w:sz w:val="22"/>
          <w:szCs w:val="22"/>
        </w:rPr>
        <w:t>Záverečné ustanovenie</w:t>
      </w:r>
    </w:p>
    <w:p w:rsidR="008E4D21" w:rsidRDefault="008E4D21" w:rsidP="008E4D21">
      <w:pPr>
        <w:jc w:val="center"/>
        <w:rPr>
          <w:sz w:val="22"/>
          <w:szCs w:val="22"/>
        </w:rPr>
      </w:pPr>
    </w:p>
    <w:p w:rsidR="008E4D21" w:rsidRDefault="008E4D21" w:rsidP="008E4D21">
      <w:pPr>
        <w:jc w:val="both"/>
        <w:rPr>
          <w:sz w:val="22"/>
          <w:szCs w:val="22"/>
        </w:rPr>
      </w:pPr>
      <w:r>
        <w:rPr>
          <w:sz w:val="22"/>
          <w:szCs w:val="22"/>
        </w:rPr>
        <w:t>Tento dodato</w:t>
      </w:r>
      <w:r w:rsidR="00992233">
        <w:rPr>
          <w:sz w:val="22"/>
          <w:szCs w:val="22"/>
        </w:rPr>
        <w:t>k je platný v plnom rozsahu od 27</w:t>
      </w:r>
      <w:r>
        <w:rPr>
          <w:sz w:val="22"/>
          <w:szCs w:val="22"/>
        </w:rPr>
        <w:t>. februára 2025</w:t>
      </w:r>
    </w:p>
    <w:p w:rsidR="008E4D21" w:rsidRDefault="008E4D21" w:rsidP="008E4D21">
      <w:pPr>
        <w:jc w:val="both"/>
        <w:rPr>
          <w:sz w:val="22"/>
          <w:szCs w:val="22"/>
        </w:rPr>
      </w:pPr>
    </w:p>
    <w:p w:rsidR="008E4D21" w:rsidRDefault="008E4D21" w:rsidP="008E4D21">
      <w:pPr>
        <w:jc w:val="both"/>
        <w:rPr>
          <w:sz w:val="22"/>
          <w:szCs w:val="22"/>
        </w:rPr>
      </w:pPr>
    </w:p>
    <w:p w:rsidR="00051E12" w:rsidRDefault="00051E12" w:rsidP="008E4D21">
      <w:pPr>
        <w:jc w:val="both"/>
        <w:rPr>
          <w:sz w:val="22"/>
          <w:szCs w:val="22"/>
        </w:rPr>
      </w:pPr>
    </w:p>
    <w:p w:rsidR="008E4D21" w:rsidRDefault="00992233" w:rsidP="008E4D21">
      <w:pPr>
        <w:jc w:val="both"/>
        <w:rPr>
          <w:sz w:val="22"/>
          <w:szCs w:val="22"/>
        </w:rPr>
      </w:pPr>
      <w:r>
        <w:rPr>
          <w:sz w:val="22"/>
          <w:szCs w:val="22"/>
        </w:rPr>
        <w:t>V Muránskej Dlhej Lúke 27.02</w:t>
      </w:r>
      <w:r w:rsidR="008E4D21">
        <w:rPr>
          <w:sz w:val="22"/>
          <w:szCs w:val="22"/>
        </w:rPr>
        <w:t>.2025</w:t>
      </w:r>
    </w:p>
    <w:p w:rsidR="008E4D21" w:rsidRDefault="008E4D21" w:rsidP="008E4D21">
      <w:pPr>
        <w:jc w:val="both"/>
        <w:rPr>
          <w:sz w:val="22"/>
          <w:szCs w:val="22"/>
        </w:rPr>
      </w:pPr>
    </w:p>
    <w:p w:rsidR="00051E12" w:rsidRDefault="00051E12" w:rsidP="008E4D21">
      <w:pPr>
        <w:jc w:val="right"/>
        <w:rPr>
          <w:sz w:val="22"/>
          <w:szCs w:val="22"/>
        </w:rPr>
      </w:pPr>
    </w:p>
    <w:p w:rsidR="00051E12" w:rsidRDefault="00051E12" w:rsidP="008E4D21">
      <w:pPr>
        <w:jc w:val="right"/>
        <w:rPr>
          <w:sz w:val="22"/>
          <w:szCs w:val="22"/>
        </w:rPr>
      </w:pPr>
    </w:p>
    <w:p w:rsidR="008E4D21" w:rsidRDefault="008E4D21" w:rsidP="008E4D21">
      <w:pPr>
        <w:jc w:val="right"/>
        <w:rPr>
          <w:sz w:val="22"/>
          <w:szCs w:val="22"/>
        </w:rPr>
      </w:pPr>
      <w:r>
        <w:rPr>
          <w:sz w:val="22"/>
          <w:szCs w:val="22"/>
        </w:rPr>
        <w:t>Mgr. Klementína Klimeková</w:t>
      </w:r>
    </w:p>
    <w:p w:rsidR="008E4D21" w:rsidRPr="008E4D21" w:rsidRDefault="008E4D21" w:rsidP="008E4D21">
      <w:pPr>
        <w:jc w:val="both"/>
        <w:rPr>
          <w:sz w:val="22"/>
          <w:szCs w:val="22"/>
        </w:rPr>
      </w:pPr>
      <w:r>
        <w:rPr>
          <w:sz w:val="22"/>
          <w:szCs w:val="22"/>
        </w:rPr>
        <w:t xml:space="preserve">                                                                                                              </w:t>
      </w:r>
      <w:r w:rsidR="00992233">
        <w:rPr>
          <w:sz w:val="22"/>
          <w:szCs w:val="22"/>
        </w:rPr>
        <w:t xml:space="preserve">             </w:t>
      </w:r>
      <w:r>
        <w:rPr>
          <w:sz w:val="22"/>
          <w:szCs w:val="22"/>
        </w:rPr>
        <w:t xml:space="preserve">   riaditeľka školy   </w:t>
      </w:r>
    </w:p>
    <w:p w:rsidR="00E06FC7" w:rsidRPr="00EF06CC" w:rsidRDefault="00E06FC7" w:rsidP="00EF06CC">
      <w:pPr>
        <w:pStyle w:val="Zkladntext30"/>
        <w:shd w:val="clear" w:color="auto" w:fill="auto"/>
        <w:spacing w:before="0" w:after="0" w:line="276" w:lineRule="auto"/>
        <w:ind w:right="1660" w:firstLine="0"/>
        <w:rPr>
          <w:rFonts w:ascii="Times New Roman" w:hAnsi="Times New Roman" w:cs="Times New Roman"/>
        </w:rPr>
      </w:pPr>
    </w:p>
    <w:p w:rsidR="00E06FC7" w:rsidRPr="00EF06CC" w:rsidRDefault="00E06FC7" w:rsidP="00EF06CC">
      <w:pPr>
        <w:pStyle w:val="Zkladntext30"/>
        <w:shd w:val="clear" w:color="auto" w:fill="auto"/>
        <w:spacing w:before="0" w:after="0" w:line="276" w:lineRule="auto"/>
        <w:ind w:right="1660" w:firstLine="0"/>
        <w:rPr>
          <w:rFonts w:ascii="Times New Roman" w:hAnsi="Times New Roman" w:cs="Times New Roman"/>
        </w:rPr>
      </w:pPr>
    </w:p>
    <w:p w:rsidR="00E06FC7" w:rsidRDefault="00E06FC7" w:rsidP="00EF06CC">
      <w:pPr>
        <w:pStyle w:val="Zkladntext30"/>
        <w:shd w:val="clear" w:color="auto" w:fill="auto"/>
        <w:spacing w:before="0" w:after="0" w:line="276" w:lineRule="auto"/>
        <w:ind w:right="1660" w:firstLine="0"/>
        <w:rPr>
          <w:rFonts w:ascii="Times New Roman" w:hAnsi="Times New Roman" w:cs="Times New Roman"/>
        </w:rPr>
      </w:pPr>
    </w:p>
    <w:p w:rsidR="00051E12" w:rsidRDefault="00051E12" w:rsidP="00EF06CC">
      <w:pPr>
        <w:pStyle w:val="Zkladntext30"/>
        <w:shd w:val="clear" w:color="auto" w:fill="auto"/>
        <w:spacing w:before="0" w:after="0" w:line="276" w:lineRule="auto"/>
        <w:ind w:right="1660" w:firstLine="0"/>
        <w:rPr>
          <w:rFonts w:ascii="Times New Roman" w:hAnsi="Times New Roman" w:cs="Times New Roman"/>
        </w:rPr>
      </w:pPr>
    </w:p>
    <w:p w:rsidR="00051E12" w:rsidRDefault="00051E12" w:rsidP="00EF06CC">
      <w:pPr>
        <w:pStyle w:val="Zkladntext30"/>
        <w:shd w:val="clear" w:color="auto" w:fill="auto"/>
        <w:spacing w:before="0" w:after="0" w:line="276" w:lineRule="auto"/>
        <w:ind w:right="1660" w:firstLine="0"/>
        <w:rPr>
          <w:rFonts w:ascii="Times New Roman" w:hAnsi="Times New Roman" w:cs="Times New Roman"/>
        </w:rPr>
      </w:pPr>
    </w:p>
    <w:p w:rsidR="00051E12" w:rsidRPr="00EF06CC" w:rsidRDefault="00051E12" w:rsidP="00EF06CC">
      <w:pPr>
        <w:pStyle w:val="Zkladntext30"/>
        <w:shd w:val="clear" w:color="auto" w:fill="auto"/>
        <w:spacing w:before="0" w:after="0" w:line="276" w:lineRule="auto"/>
        <w:ind w:right="1660" w:firstLine="0"/>
        <w:rPr>
          <w:rFonts w:ascii="Times New Roman" w:hAnsi="Times New Roman" w:cs="Times New Roman"/>
        </w:rPr>
      </w:pPr>
    </w:p>
    <w:p w:rsidR="00E06FC7" w:rsidRPr="00051E12" w:rsidRDefault="00051E12" w:rsidP="00EF06CC">
      <w:pPr>
        <w:pStyle w:val="Zkladntext30"/>
        <w:shd w:val="clear" w:color="auto" w:fill="auto"/>
        <w:spacing w:before="0" w:after="0" w:line="276" w:lineRule="auto"/>
        <w:ind w:right="1660" w:firstLine="0"/>
        <w:rPr>
          <w:rFonts w:ascii="Times New Roman" w:hAnsi="Times New Roman" w:cs="Times New Roman"/>
          <w:b w:val="0"/>
        </w:rPr>
      </w:pPr>
      <w:r w:rsidRPr="00051E12">
        <w:rPr>
          <w:rFonts w:ascii="Times New Roman" w:hAnsi="Times New Roman" w:cs="Times New Roman"/>
          <w:b w:val="0"/>
        </w:rPr>
        <w:t xml:space="preserve">Prerokované v pedagogickej rade </w:t>
      </w:r>
      <w:proofErr w:type="gramStart"/>
      <w:r w:rsidRPr="00051E12">
        <w:rPr>
          <w:rFonts w:ascii="Times New Roman" w:hAnsi="Times New Roman" w:cs="Times New Roman"/>
          <w:b w:val="0"/>
        </w:rPr>
        <w:t>dňa</w:t>
      </w:r>
      <w:proofErr w:type="gramEnd"/>
      <w:r w:rsidRPr="00051E12">
        <w:rPr>
          <w:rFonts w:ascii="Times New Roman" w:hAnsi="Times New Roman" w:cs="Times New Roman"/>
          <w:b w:val="0"/>
        </w:rPr>
        <w:t xml:space="preserve">: </w:t>
      </w:r>
      <w:r w:rsidR="00F42EFB">
        <w:rPr>
          <w:rFonts w:ascii="Times New Roman" w:hAnsi="Times New Roman" w:cs="Times New Roman"/>
          <w:b w:val="0"/>
        </w:rPr>
        <w:t>30.01.2025</w:t>
      </w:r>
    </w:p>
    <w:p w:rsidR="00051E12" w:rsidRPr="00051E12" w:rsidRDefault="00B93840" w:rsidP="00EF06CC">
      <w:pPr>
        <w:pStyle w:val="Zkladntext30"/>
        <w:shd w:val="clear" w:color="auto" w:fill="auto"/>
        <w:spacing w:before="0" w:after="0" w:line="276" w:lineRule="auto"/>
        <w:ind w:right="1660" w:firstLine="0"/>
        <w:rPr>
          <w:rFonts w:ascii="Times New Roman" w:hAnsi="Times New Roman" w:cs="Times New Roman"/>
          <w:b w:val="0"/>
        </w:rPr>
      </w:pPr>
      <w:r>
        <w:rPr>
          <w:rFonts w:ascii="Times New Roman" w:hAnsi="Times New Roman" w:cs="Times New Roman"/>
          <w:b w:val="0"/>
        </w:rPr>
        <w:t>Prerokované v rade</w:t>
      </w:r>
      <w:r w:rsidR="00051E12" w:rsidRPr="00051E12">
        <w:rPr>
          <w:rFonts w:ascii="Times New Roman" w:hAnsi="Times New Roman" w:cs="Times New Roman"/>
          <w:b w:val="0"/>
        </w:rPr>
        <w:t xml:space="preserve"> školy </w:t>
      </w:r>
      <w:proofErr w:type="gramStart"/>
      <w:r w:rsidR="00051E12" w:rsidRPr="00051E12">
        <w:rPr>
          <w:rFonts w:ascii="Times New Roman" w:hAnsi="Times New Roman" w:cs="Times New Roman"/>
          <w:b w:val="0"/>
        </w:rPr>
        <w:t>dňa</w:t>
      </w:r>
      <w:proofErr w:type="gramEnd"/>
      <w:r w:rsidR="00051E12" w:rsidRPr="00051E12">
        <w:rPr>
          <w:rFonts w:ascii="Times New Roman" w:hAnsi="Times New Roman" w:cs="Times New Roman"/>
          <w:b w:val="0"/>
        </w:rPr>
        <w:t>:</w:t>
      </w:r>
      <w:r w:rsidR="00257409">
        <w:rPr>
          <w:rFonts w:ascii="Times New Roman" w:hAnsi="Times New Roman" w:cs="Times New Roman"/>
          <w:b w:val="0"/>
        </w:rPr>
        <w:t xml:space="preserve"> 26.02.2025</w:t>
      </w:r>
    </w:p>
    <w:p w:rsidR="00E06FC7" w:rsidRPr="00EF06CC" w:rsidRDefault="00E06FC7" w:rsidP="00EF06CC">
      <w:pPr>
        <w:pStyle w:val="Zkladntext30"/>
        <w:shd w:val="clear" w:color="auto" w:fill="auto"/>
        <w:spacing w:before="0" w:after="0" w:line="276" w:lineRule="auto"/>
        <w:ind w:right="1660" w:firstLine="0"/>
        <w:rPr>
          <w:rFonts w:ascii="Times New Roman" w:hAnsi="Times New Roman" w:cs="Times New Roman"/>
        </w:rPr>
      </w:pPr>
    </w:p>
    <w:p w:rsidR="00E06FC7" w:rsidRPr="00EF06CC" w:rsidRDefault="00E06FC7" w:rsidP="00EF06CC">
      <w:pPr>
        <w:pStyle w:val="Zkladntext30"/>
        <w:shd w:val="clear" w:color="auto" w:fill="auto"/>
        <w:spacing w:before="0" w:after="0" w:line="276" w:lineRule="auto"/>
        <w:ind w:right="1660" w:firstLine="0"/>
        <w:rPr>
          <w:rFonts w:ascii="Times New Roman" w:hAnsi="Times New Roman" w:cs="Times New Roman"/>
        </w:rPr>
      </w:pPr>
    </w:p>
    <w:p w:rsidR="00E06FC7" w:rsidRPr="00EF06CC" w:rsidRDefault="00E06FC7" w:rsidP="00EF06CC">
      <w:pPr>
        <w:pStyle w:val="Zkladntext30"/>
        <w:shd w:val="clear" w:color="auto" w:fill="auto"/>
        <w:spacing w:before="0" w:after="0" w:line="276" w:lineRule="auto"/>
        <w:ind w:right="1660" w:firstLine="0"/>
        <w:rPr>
          <w:rFonts w:ascii="Times New Roman" w:hAnsi="Times New Roman" w:cs="Times New Roman"/>
        </w:rPr>
      </w:pPr>
    </w:p>
    <w:p w:rsidR="00E06FC7" w:rsidRDefault="00E06FC7" w:rsidP="00EF06CC">
      <w:pPr>
        <w:pStyle w:val="Zkladntext30"/>
        <w:shd w:val="clear" w:color="auto" w:fill="auto"/>
        <w:spacing w:before="0" w:after="0" w:line="276" w:lineRule="auto"/>
        <w:ind w:right="1660" w:firstLine="0"/>
        <w:rPr>
          <w:rFonts w:ascii="Times New Roman" w:hAnsi="Times New Roman" w:cs="Times New Roman"/>
        </w:rPr>
      </w:pPr>
    </w:p>
    <w:p w:rsidR="00213046" w:rsidRDefault="00213046" w:rsidP="00EF06CC">
      <w:pPr>
        <w:pStyle w:val="Zkladntext30"/>
        <w:shd w:val="clear" w:color="auto" w:fill="auto"/>
        <w:spacing w:before="0" w:after="0" w:line="276" w:lineRule="auto"/>
        <w:ind w:right="1660" w:firstLine="0"/>
        <w:rPr>
          <w:rFonts w:ascii="Times New Roman" w:hAnsi="Times New Roman" w:cs="Times New Roman"/>
        </w:rPr>
      </w:pPr>
    </w:p>
    <w:p w:rsidR="00213046" w:rsidRDefault="00213046" w:rsidP="00EF06CC">
      <w:pPr>
        <w:pStyle w:val="Zkladntext30"/>
        <w:shd w:val="clear" w:color="auto" w:fill="auto"/>
        <w:spacing w:before="0" w:after="0" w:line="276" w:lineRule="auto"/>
        <w:ind w:right="1660" w:firstLine="0"/>
        <w:rPr>
          <w:rFonts w:ascii="Times New Roman" w:hAnsi="Times New Roman" w:cs="Times New Roman"/>
        </w:rPr>
      </w:pPr>
    </w:p>
    <w:p w:rsidR="00213046" w:rsidRDefault="00213046" w:rsidP="00EF06CC">
      <w:pPr>
        <w:pStyle w:val="Zkladntext30"/>
        <w:shd w:val="clear" w:color="auto" w:fill="auto"/>
        <w:spacing w:before="0" w:after="0" w:line="276" w:lineRule="auto"/>
        <w:ind w:right="1660" w:firstLine="0"/>
        <w:rPr>
          <w:rFonts w:ascii="Times New Roman" w:hAnsi="Times New Roman" w:cs="Times New Roman"/>
        </w:rPr>
      </w:pPr>
    </w:p>
    <w:p w:rsidR="00213046" w:rsidRDefault="00213046" w:rsidP="00EF06CC">
      <w:pPr>
        <w:pStyle w:val="Zkladntext30"/>
        <w:shd w:val="clear" w:color="auto" w:fill="auto"/>
        <w:spacing w:before="0" w:after="0" w:line="276" w:lineRule="auto"/>
        <w:ind w:right="1660" w:firstLine="0"/>
        <w:rPr>
          <w:rFonts w:ascii="Times New Roman" w:hAnsi="Times New Roman" w:cs="Times New Roman"/>
        </w:rPr>
      </w:pPr>
    </w:p>
    <w:p w:rsidR="00213046" w:rsidRDefault="00213046" w:rsidP="00EF06CC">
      <w:pPr>
        <w:pStyle w:val="Zkladntext30"/>
        <w:shd w:val="clear" w:color="auto" w:fill="auto"/>
        <w:spacing w:before="0" w:after="0" w:line="276" w:lineRule="auto"/>
        <w:ind w:right="1660" w:firstLine="0"/>
        <w:rPr>
          <w:rFonts w:ascii="Times New Roman" w:hAnsi="Times New Roman" w:cs="Times New Roman"/>
        </w:rPr>
      </w:pPr>
    </w:p>
    <w:p w:rsidR="00213046" w:rsidRDefault="00213046" w:rsidP="00EF06CC">
      <w:pPr>
        <w:pStyle w:val="Zkladntext30"/>
        <w:shd w:val="clear" w:color="auto" w:fill="auto"/>
        <w:spacing w:before="0" w:after="0" w:line="276" w:lineRule="auto"/>
        <w:ind w:right="1660" w:firstLine="0"/>
        <w:rPr>
          <w:rFonts w:ascii="Times New Roman" w:hAnsi="Times New Roman" w:cs="Times New Roman"/>
        </w:rPr>
      </w:pPr>
    </w:p>
    <w:p w:rsidR="00213046" w:rsidRDefault="00213046" w:rsidP="00EF06CC">
      <w:pPr>
        <w:pStyle w:val="Zkladntext30"/>
        <w:shd w:val="clear" w:color="auto" w:fill="auto"/>
        <w:spacing w:before="0" w:after="0" w:line="276" w:lineRule="auto"/>
        <w:ind w:right="1660" w:firstLine="0"/>
        <w:rPr>
          <w:rFonts w:ascii="Times New Roman" w:hAnsi="Times New Roman" w:cs="Times New Roman"/>
        </w:rPr>
      </w:pPr>
    </w:p>
    <w:p w:rsidR="00213046" w:rsidRDefault="00213046" w:rsidP="00EF06CC">
      <w:pPr>
        <w:pStyle w:val="Zkladntext30"/>
        <w:shd w:val="clear" w:color="auto" w:fill="auto"/>
        <w:spacing w:before="0" w:after="0" w:line="276" w:lineRule="auto"/>
        <w:ind w:right="1660" w:firstLine="0"/>
        <w:rPr>
          <w:rFonts w:ascii="Times New Roman" w:hAnsi="Times New Roman" w:cs="Times New Roman"/>
        </w:rPr>
      </w:pPr>
    </w:p>
    <w:p w:rsidR="00213046" w:rsidRDefault="00213046" w:rsidP="00EF06CC">
      <w:pPr>
        <w:pStyle w:val="Zkladntext30"/>
        <w:shd w:val="clear" w:color="auto" w:fill="auto"/>
        <w:spacing w:before="0" w:after="0" w:line="276" w:lineRule="auto"/>
        <w:ind w:right="1660" w:firstLine="0"/>
        <w:rPr>
          <w:rFonts w:ascii="Times New Roman" w:hAnsi="Times New Roman" w:cs="Times New Roman"/>
        </w:rPr>
      </w:pPr>
    </w:p>
    <w:p w:rsidR="00213046" w:rsidRDefault="00213046" w:rsidP="00EF06CC">
      <w:pPr>
        <w:pStyle w:val="Zkladntext30"/>
        <w:shd w:val="clear" w:color="auto" w:fill="auto"/>
        <w:spacing w:before="0" w:after="0" w:line="276" w:lineRule="auto"/>
        <w:ind w:right="1660" w:firstLine="0"/>
        <w:rPr>
          <w:rFonts w:ascii="Times New Roman" w:hAnsi="Times New Roman" w:cs="Times New Roman"/>
        </w:rPr>
      </w:pPr>
    </w:p>
    <w:p w:rsidR="00213046" w:rsidRDefault="00213046" w:rsidP="00EF06CC">
      <w:pPr>
        <w:pStyle w:val="Zkladntext30"/>
        <w:shd w:val="clear" w:color="auto" w:fill="auto"/>
        <w:spacing w:before="0" w:after="0" w:line="276" w:lineRule="auto"/>
        <w:ind w:right="1660" w:firstLine="0"/>
        <w:rPr>
          <w:rFonts w:ascii="Times New Roman" w:hAnsi="Times New Roman" w:cs="Times New Roman"/>
        </w:rPr>
      </w:pPr>
    </w:p>
    <w:p w:rsidR="00213046" w:rsidRDefault="00213046" w:rsidP="00EF06CC">
      <w:pPr>
        <w:pStyle w:val="Zkladntext30"/>
        <w:shd w:val="clear" w:color="auto" w:fill="auto"/>
        <w:spacing w:before="0" w:after="0" w:line="276" w:lineRule="auto"/>
        <w:ind w:right="1660" w:firstLine="0"/>
        <w:rPr>
          <w:rFonts w:ascii="Times New Roman" w:hAnsi="Times New Roman" w:cs="Times New Roman"/>
        </w:rPr>
      </w:pPr>
    </w:p>
    <w:p w:rsidR="00213046" w:rsidRDefault="00213046" w:rsidP="00EF06CC">
      <w:pPr>
        <w:pStyle w:val="Zkladntext30"/>
        <w:shd w:val="clear" w:color="auto" w:fill="auto"/>
        <w:spacing w:before="0" w:after="0" w:line="276" w:lineRule="auto"/>
        <w:ind w:right="1660" w:firstLine="0"/>
        <w:rPr>
          <w:rFonts w:ascii="Times New Roman" w:hAnsi="Times New Roman" w:cs="Times New Roman"/>
        </w:rPr>
      </w:pPr>
    </w:p>
    <w:p w:rsidR="00213046" w:rsidRDefault="00213046" w:rsidP="00EF06CC">
      <w:pPr>
        <w:pStyle w:val="Zkladntext30"/>
        <w:shd w:val="clear" w:color="auto" w:fill="auto"/>
        <w:spacing w:before="0" w:after="0" w:line="276" w:lineRule="auto"/>
        <w:ind w:right="1660" w:firstLine="0"/>
        <w:rPr>
          <w:rFonts w:ascii="Times New Roman" w:hAnsi="Times New Roman" w:cs="Times New Roman"/>
        </w:rPr>
      </w:pPr>
    </w:p>
    <w:p w:rsidR="00213046" w:rsidRDefault="00213046" w:rsidP="00EF06CC">
      <w:pPr>
        <w:pStyle w:val="Zkladntext30"/>
        <w:shd w:val="clear" w:color="auto" w:fill="auto"/>
        <w:spacing w:before="0" w:after="0" w:line="276" w:lineRule="auto"/>
        <w:ind w:right="1660" w:firstLine="0"/>
        <w:rPr>
          <w:rFonts w:ascii="Times New Roman" w:hAnsi="Times New Roman" w:cs="Times New Roman"/>
        </w:rPr>
      </w:pPr>
    </w:p>
    <w:p w:rsidR="00213046" w:rsidRDefault="00213046" w:rsidP="00EF06CC">
      <w:pPr>
        <w:pStyle w:val="Zkladntext30"/>
        <w:shd w:val="clear" w:color="auto" w:fill="auto"/>
        <w:spacing w:before="0" w:after="0" w:line="276" w:lineRule="auto"/>
        <w:ind w:right="1660" w:firstLine="0"/>
        <w:rPr>
          <w:rFonts w:ascii="Times New Roman" w:hAnsi="Times New Roman" w:cs="Times New Roman"/>
        </w:rPr>
      </w:pPr>
    </w:p>
    <w:p w:rsidR="00213046" w:rsidRDefault="00213046" w:rsidP="00EF06CC">
      <w:pPr>
        <w:pStyle w:val="Zkladntext30"/>
        <w:shd w:val="clear" w:color="auto" w:fill="auto"/>
        <w:spacing w:before="0" w:after="0" w:line="276" w:lineRule="auto"/>
        <w:ind w:right="1660" w:firstLine="0"/>
        <w:rPr>
          <w:rFonts w:ascii="Times New Roman" w:hAnsi="Times New Roman" w:cs="Times New Roman"/>
        </w:rPr>
      </w:pPr>
    </w:p>
    <w:p w:rsidR="00213046" w:rsidRDefault="00213046" w:rsidP="00EF06CC">
      <w:pPr>
        <w:pStyle w:val="Zkladntext30"/>
        <w:shd w:val="clear" w:color="auto" w:fill="auto"/>
        <w:spacing w:before="0" w:after="0" w:line="276" w:lineRule="auto"/>
        <w:ind w:right="1660" w:firstLine="0"/>
        <w:rPr>
          <w:rFonts w:ascii="Times New Roman" w:hAnsi="Times New Roman" w:cs="Times New Roman"/>
        </w:rPr>
      </w:pPr>
    </w:p>
    <w:p w:rsidR="00213046" w:rsidRDefault="00213046" w:rsidP="00EF06CC">
      <w:pPr>
        <w:pStyle w:val="Zkladntext30"/>
        <w:shd w:val="clear" w:color="auto" w:fill="auto"/>
        <w:spacing w:before="0" w:after="0" w:line="276" w:lineRule="auto"/>
        <w:ind w:right="1660" w:firstLine="0"/>
        <w:rPr>
          <w:rFonts w:ascii="Times New Roman" w:hAnsi="Times New Roman" w:cs="Times New Roman"/>
        </w:rPr>
      </w:pPr>
    </w:p>
    <w:p w:rsidR="00213046" w:rsidRDefault="00213046" w:rsidP="00EF06CC">
      <w:pPr>
        <w:pStyle w:val="Zkladntext30"/>
        <w:shd w:val="clear" w:color="auto" w:fill="auto"/>
        <w:spacing w:before="0" w:after="0" w:line="276" w:lineRule="auto"/>
        <w:ind w:right="1660" w:firstLine="0"/>
        <w:rPr>
          <w:rFonts w:ascii="Times New Roman" w:hAnsi="Times New Roman" w:cs="Times New Roman"/>
        </w:rPr>
      </w:pPr>
    </w:p>
    <w:p w:rsidR="00213046" w:rsidRDefault="00213046" w:rsidP="00EF06CC">
      <w:pPr>
        <w:pStyle w:val="Zkladntext30"/>
        <w:shd w:val="clear" w:color="auto" w:fill="auto"/>
        <w:spacing w:before="0" w:after="0" w:line="276" w:lineRule="auto"/>
        <w:ind w:right="1660" w:firstLine="0"/>
        <w:rPr>
          <w:rFonts w:ascii="Times New Roman" w:hAnsi="Times New Roman" w:cs="Times New Roman"/>
        </w:rPr>
      </w:pPr>
    </w:p>
    <w:p w:rsidR="00213046" w:rsidRDefault="00213046" w:rsidP="00EF06CC">
      <w:pPr>
        <w:pStyle w:val="Zkladntext30"/>
        <w:shd w:val="clear" w:color="auto" w:fill="auto"/>
        <w:spacing w:before="0" w:after="0" w:line="276" w:lineRule="auto"/>
        <w:ind w:right="1660" w:firstLine="0"/>
        <w:rPr>
          <w:rFonts w:ascii="Times New Roman" w:hAnsi="Times New Roman" w:cs="Times New Roman"/>
        </w:rPr>
      </w:pPr>
    </w:p>
    <w:p w:rsidR="00213046" w:rsidRDefault="00213046" w:rsidP="00213046">
      <w:pPr>
        <w:pStyle w:val="Zkladntext20"/>
        <w:shd w:val="clear" w:color="auto" w:fill="auto"/>
        <w:spacing w:after="281" w:line="276" w:lineRule="auto"/>
        <w:rPr>
          <w:rFonts w:ascii="Times New Roman" w:hAnsi="Times New Roman" w:cs="Times New Roman"/>
          <w:b/>
        </w:rPr>
      </w:pPr>
      <w:r>
        <w:rPr>
          <w:rFonts w:ascii="Times New Roman" w:hAnsi="Times New Roman" w:cs="Times New Roman"/>
          <w:b/>
        </w:rPr>
        <w:lastRenderedPageBreak/>
        <w:t>Dodatok č. 3</w:t>
      </w:r>
    </w:p>
    <w:p w:rsidR="00213046" w:rsidRPr="00C03A87" w:rsidRDefault="00213046" w:rsidP="00213046">
      <w:pPr>
        <w:pStyle w:val="Zkladntext20"/>
        <w:shd w:val="clear" w:color="auto" w:fill="auto"/>
        <w:spacing w:after="281" w:line="276" w:lineRule="auto"/>
        <w:rPr>
          <w:rFonts w:ascii="Times New Roman" w:hAnsi="Times New Roman" w:cs="Times New Roman"/>
        </w:rPr>
      </w:pPr>
      <w:proofErr w:type="gramStart"/>
      <w:r>
        <w:rPr>
          <w:rFonts w:ascii="Times New Roman" w:hAnsi="Times New Roman" w:cs="Times New Roman"/>
          <w:b/>
        </w:rPr>
        <w:t>1.1</w:t>
      </w:r>
      <w:r w:rsidRPr="00C03A87">
        <w:rPr>
          <w:rFonts w:ascii="Times New Roman" w:hAnsi="Times New Roman" w:cs="Times New Roman"/>
          <w:b/>
        </w:rPr>
        <w:t xml:space="preserve">  Zamedzenie</w:t>
      </w:r>
      <w:proofErr w:type="gramEnd"/>
      <w:r w:rsidRPr="00C03A87">
        <w:rPr>
          <w:rFonts w:ascii="Times New Roman" w:hAnsi="Times New Roman" w:cs="Times New Roman"/>
          <w:b/>
        </w:rPr>
        <w:t xml:space="preserve"> užívania a šírenia drog a ostatných návykových látok v škole</w:t>
      </w:r>
    </w:p>
    <w:p w:rsidR="00213046" w:rsidRPr="00C03A87" w:rsidRDefault="00213046" w:rsidP="00213046">
      <w:pPr>
        <w:pStyle w:val="Zkladntext20"/>
        <w:shd w:val="clear" w:color="auto" w:fill="auto"/>
        <w:tabs>
          <w:tab w:val="left" w:pos="6360"/>
          <w:tab w:val="left" w:pos="8539"/>
        </w:tabs>
        <w:spacing w:line="276" w:lineRule="auto"/>
        <w:rPr>
          <w:rFonts w:ascii="Times New Roman" w:hAnsi="Times New Roman" w:cs="Times New Roman"/>
        </w:rPr>
      </w:pPr>
      <w:proofErr w:type="gramStart"/>
      <w:r w:rsidRPr="00C03A87">
        <w:rPr>
          <w:rFonts w:ascii="Times New Roman" w:hAnsi="Times New Roman" w:cs="Times New Roman"/>
        </w:rPr>
        <w:t>Prevencia drogových závislostí vychádza z článku 33 Dohovoru o právach dieťaťa a Európskej protidrogovej stratégie.</w:t>
      </w:r>
      <w:proofErr w:type="gramEnd"/>
      <w:r w:rsidRPr="00C03A87">
        <w:rPr>
          <w:rFonts w:ascii="Times New Roman" w:hAnsi="Times New Roman" w:cs="Times New Roman"/>
        </w:rPr>
        <w:t xml:space="preserve"> Týka </w:t>
      </w:r>
      <w:proofErr w:type="gramStart"/>
      <w:r w:rsidRPr="00C03A87">
        <w:rPr>
          <w:rFonts w:ascii="Times New Roman" w:hAnsi="Times New Roman" w:cs="Times New Roman"/>
        </w:rPr>
        <w:t>sa</w:t>
      </w:r>
      <w:proofErr w:type="gramEnd"/>
      <w:r w:rsidRPr="00C03A87">
        <w:rPr>
          <w:rFonts w:ascii="Times New Roman" w:hAnsi="Times New Roman" w:cs="Times New Roman"/>
        </w:rPr>
        <w:t xml:space="preserve"> realizácie preventívnych opatrení na úrovni škôl a školských zariadení, priorít rezortu školstva, výchovno-vzdelávacích p</w:t>
      </w:r>
      <w:r>
        <w:rPr>
          <w:rFonts w:ascii="Times New Roman" w:hAnsi="Times New Roman" w:cs="Times New Roman"/>
        </w:rPr>
        <w:t xml:space="preserve">rojektov a programov. Článok 33 </w:t>
      </w:r>
      <w:r w:rsidRPr="00C03A87">
        <w:rPr>
          <w:rFonts w:ascii="Times New Roman" w:hAnsi="Times New Roman" w:cs="Times New Roman"/>
        </w:rPr>
        <w:t>Dohovoru o</w:t>
      </w:r>
      <w:r>
        <w:rPr>
          <w:rFonts w:ascii="Times New Roman" w:hAnsi="Times New Roman" w:cs="Times New Roman"/>
        </w:rPr>
        <w:t xml:space="preserve"> </w:t>
      </w:r>
      <w:r w:rsidRPr="00C03A87">
        <w:rPr>
          <w:rFonts w:ascii="Times New Roman" w:hAnsi="Times New Roman" w:cs="Times New Roman"/>
        </w:rPr>
        <w:tab/>
        <w:t>právach</w:t>
      </w:r>
      <w:r>
        <w:rPr>
          <w:rFonts w:ascii="Times New Roman" w:hAnsi="Times New Roman" w:cs="Times New Roman"/>
        </w:rPr>
        <w:t xml:space="preserve"> </w:t>
      </w:r>
      <w:r w:rsidRPr="00C03A87">
        <w:rPr>
          <w:rFonts w:ascii="Times New Roman" w:hAnsi="Times New Roman" w:cs="Times New Roman"/>
        </w:rPr>
        <w:t xml:space="preserve">dieťaťa hovorí, že každé dieťa má právo </w:t>
      </w:r>
      <w:proofErr w:type="gramStart"/>
      <w:r w:rsidRPr="00C03A87">
        <w:rPr>
          <w:rFonts w:ascii="Times New Roman" w:hAnsi="Times New Roman" w:cs="Times New Roman"/>
        </w:rPr>
        <w:t>na</w:t>
      </w:r>
      <w:proofErr w:type="gramEnd"/>
      <w:r w:rsidRPr="00C03A87">
        <w:rPr>
          <w:rFonts w:ascii="Times New Roman" w:hAnsi="Times New Roman" w:cs="Times New Roman"/>
        </w:rPr>
        <w:t xml:space="preserve"> ochranu pred používaním narkotík</w:t>
      </w:r>
      <w:r>
        <w:rPr>
          <w:rFonts w:ascii="Times New Roman" w:hAnsi="Times New Roman" w:cs="Times New Roman"/>
        </w:rPr>
        <w:t xml:space="preserve"> </w:t>
      </w:r>
      <w:r w:rsidRPr="00C03A87">
        <w:rPr>
          <w:rFonts w:ascii="Times New Roman" w:hAnsi="Times New Roman" w:cs="Times New Roman"/>
        </w:rPr>
        <w:t>a psychotropných látok a pred zapojením do ich výroby a distribúcie.</w:t>
      </w:r>
    </w:p>
    <w:p w:rsidR="00213046" w:rsidRPr="00C03A87" w:rsidRDefault="00213046" w:rsidP="00213046">
      <w:pPr>
        <w:pStyle w:val="Zkladntext20"/>
        <w:shd w:val="clear" w:color="auto" w:fill="auto"/>
        <w:spacing w:after="277" w:line="276" w:lineRule="auto"/>
        <w:rPr>
          <w:rFonts w:ascii="Times New Roman" w:hAnsi="Times New Roman" w:cs="Times New Roman"/>
        </w:rPr>
      </w:pPr>
      <w:r>
        <w:rPr>
          <w:rFonts w:ascii="Times New Roman" w:hAnsi="Times New Roman" w:cs="Times New Roman"/>
        </w:rPr>
        <w:t xml:space="preserve">1.1.1 </w:t>
      </w:r>
      <w:r w:rsidRPr="00C03A87">
        <w:rPr>
          <w:rFonts w:ascii="Times New Roman" w:hAnsi="Times New Roman" w:cs="Times New Roman"/>
        </w:rPr>
        <w:t>Žiakom je zakázané:</w:t>
      </w:r>
    </w:p>
    <w:p w:rsidR="00213046" w:rsidRPr="00C03A87" w:rsidRDefault="00213046" w:rsidP="00213046">
      <w:pPr>
        <w:pStyle w:val="Zkladntext20"/>
        <w:numPr>
          <w:ilvl w:val="0"/>
          <w:numId w:val="70"/>
        </w:numPr>
        <w:shd w:val="clear" w:color="auto" w:fill="auto"/>
        <w:tabs>
          <w:tab w:val="left" w:pos="719"/>
        </w:tabs>
        <w:spacing w:before="0" w:line="276" w:lineRule="auto"/>
        <w:ind w:left="740" w:hanging="360"/>
        <w:rPr>
          <w:rFonts w:ascii="Times New Roman" w:hAnsi="Times New Roman" w:cs="Times New Roman"/>
        </w:rPr>
      </w:pPr>
      <w:r w:rsidRPr="00C03A87">
        <w:rPr>
          <w:rFonts w:ascii="Times New Roman" w:hAnsi="Times New Roman" w:cs="Times New Roman"/>
        </w:rPr>
        <w:t>fajčiť v priestoroch školy, v areáli školy a pri činnostiach organizovaných školou,</w:t>
      </w:r>
    </w:p>
    <w:p w:rsidR="00213046" w:rsidRPr="00C03A87" w:rsidRDefault="00213046" w:rsidP="00213046">
      <w:pPr>
        <w:pStyle w:val="Zkladntext20"/>
        <w:numPr>
          <w:ilvl w:val="0"/>
          <w:numId w:val="70"/>
        </w:numPr>
        <w:shd w:val="clear" w:color="auto" w:fill="auto"/>
        <w:tabs>
          <w:tab w:val="left" w:pos="719"/>
        </w:tabs>
        <w:spacing w:before="0" w:line="276" w:lineRule="auto"/>
        <w:ind w:left="740" w:hanging="360"/>
        <w:rPr>
          <w:rFonts w:ascii="Times New Roman" w:hAnsi="Times New Roman" w:cs="Times New Roman"/>
        </w:rPr>
      </w:pPr>
      <w:r w:rsidRPr="00C03A87">
        <w:rPr>
          <w:rFonts w:ascii="Times New Roman" w:hAnsi="Times New Roman" w:cs="Times New Roman"/>
        </w:rPr>
        <w:t>užívať tabakové a nikotínové výroky v priestoroch školy, v areáli školy a pri činnostiach organizovaných školou,</w:t>
      </w:r>
    </w:p>
    <w:p w:rsidR="00213046" w:rsidRPr="00C03A87" w:rsidRDefault="00213046" w:rsidP="00213046">
      <w:pPr>
        <w:pStyle w:val="Zkladntext20"/>
        <w:numPr>
          <w:ilvl w:val="0"/>
          <w:numId w:val="70"/>
        </w:numPr>
        <w:shd w:val="clear" w:color="auto" w:fill="auto"/>
        <w:tabs>
          <w:tab w:val="left" w:pos="719"/>
        </w:tabs>
        <w:spacing w:before="0" w:line="276" w:lineRule="auto"/>
        <w:ind w:left="740" w:hanging="360"/>
        <w:rPr>
          <w:rFonts w:ascii="Times New Roman" w:hAnsi="Times New Roman" w:cs="Times New Roman"/>
        </w:rPr>
      </w:pPr>
      <w:r w:rsidRPr="00C03A87">
        <w:rPr>
          <w:rFonts w:ascii="Times New Roman" w:hAnsi="Times New Roman" w:cs="Times New Roman"/>
        </w:rPr>
        <w:t>užívať alkoholické výrobky v priestoroch školy, v areáli školy a pri činnostiach organizovaných školou,</w:t>
      </w:r>
    </w:p>
    <w:p w:rsidR="00213046" w:rsidRPr="00C03A87" w:rsidRDefault="00213046" w:rsidP="00213046">
      <w:pPr>
        <w:pStyle w:val="Zkladntext20"/>
        <w:numPr>
          <w:ilvl w:val="0"/>
          <w:numId w:val="70"/>
        </w:numPr>
        <w:shd w:val="clear" w:color="auto" w:fill="auto"/>
        <w:tabs>
          <w:tab w:val="left" w:pos="719"/>
        </w:tabs>
        <w:spacing w:before="0" w:line="276" w:lineRule="auto"/>
        <w:ind w:left="740" w:hanging="360"/>
        <w:rPr>
          <w:rFonts w:ascii="Times New Roman" w:hAnsi="Times New Roman" w:cs="Times New Roman"/>
        </w:rPr>
      </w:pPr>
      <w:r w:rsidRPr="00C03A87">
        <w:rPr>
          <w:rFonts w:ascii="Times New Roman" w:hAnsi="Times New Roman" w:cs="Times New Roman"/>
        </w:rPr>
        <w:t>užívať návykové nelegálne látky / drogy / v priestoroch školy, v areáli školy a pri činnostiach organizovaných školou,</w:t>
      </w:r>
    </w:p>
    <w:p w:rsidR="00213046" w:rsidRPr="00C03A87" w:rsidRDefault="00213046" w:rsidP="00213046">
      <w:pPr>
        <w:pStyle w:val="Zkladntext20"/>
        <w:numPr>
          <w:ilvl w:val="0"/>
          <w:numId w:val="70"/>
        </w:numPr>
        <w:shd w:val="clear" w:color="auto" w:fill="auto"/>
        <w:tabs>
          <w:tab w:val="left" w:pos="719"/>
        </w:tabs>
        <w:spacing w:before="0" w:line="276" w:lineRule="auto"/>
        <w:ind w:left="740" w:hanging="360"/>
        <w:rPr>
          <w:rFonts w:ascii="Times New Roman" w:hAnsi="Times New Roman" w:cs="Times New Roman"/>
        </w:rPr>
      </w:pPr>
      <w:r w:rsidRPr="00C03A87">
        <w:rPr>
          <w:rFonts w:ascii="Times New Roman" w:hAnsi="Times New Roman" w:cs="Times New Roman"/>
        </w:rPr>
        <w:t>prinášať do školy alebo na činnosti organizované školou alkoholické nápoje, tabakové výrobky, nikotínové výrobky, návykové látky (drogy) a iné zdraviu škodlivé látky, požívať ich v škole alebo pri činnostiach organizovaných školou, byť pod ich vplyvom v škole, pri činnostiach organizovaných školou,</w:t>
      </w:r>
    </w:p>
    <w:p w:rsidR="00213046" w:rsidRPr="00C03A87" w:rsidRDefault="00213046" w:rsidP="00213046">
      <w:pPr>
        <w:pStyle w:val="Zkladntext20"/>
        <w:numPr>
          <w:ilvl w:val="0"/>
          <w:numId w:val="70"/>
        </w:numPr>
        <w:shd w:val="clear" w:color="auto" w:fill="auto"/>
        <w:tabs>
          <w:tab w:val="left" w:pos="719"/>
        </w:tabs>
        <w:spacing w:before="0" w:line="276" w:lineRule="auto"/>
        <w:ind w:left="740" w:hanging="360"/>
        <w:rPr>
          <w:rFonts w:ascii="Times New Roman" w:hAnsi="Times New Roman" w:cs="Times New Roman"/>
        </w:rPr>
      </w:pPr>
      <w:r w:rsidRPr="00C03A87">
        <w:rPr>
          <w:rFonts w:ascii="Times New Roman" w:hAnsi="Times New Roman" w:cs="Times New Roman"/>
        </w:rPr>
        <w:t>prechovávať alkoholické výrobky, tabakové výrobky, nikotínové výrobky, návykové látky v škole, ako aj na akciách organizovaných školou,</w:t>
      </w:r>
    </w:p>
    <w:p w:rsidR="00213046" w:rsidRDefault="00213046" w:rsidP="00213046">
      <w:pPr>
        <w:pStyle w:val="Zkladntext20"/>
        <w:numPr>
          <w:ilvl w:val="0"/>
          <w:numId w:val="70"/>
        </w:numPr>
        <w:shd w:val="clear" w:color="auto" w:fill="auto"/>
        <w:tabs>
          <w:tab w:val="left" w:pos="719"/>
        </w:tabs>
        <w:spacing w:before="0" w:line="276" w:lineRule="auto"/>
        <w:ind w:left="740" w:hanging="360"/>
        <w:rPr>
          <w:rFonts w:ascii="Times New Roman" w:hAnsi="Times New Roman" w:cs="Times New Roman"/>
        </w:rPr>
      </w:pPr>
      <w:proofErr w:type="gramStart"/>
      <w:r w:rsidRPr="00C03A87">
        <w:rPr>
          <w:rFonts w:ascii="Times New Roman" w:hAnsi="Times New Roman" w:cs="Times New Roman"/>
        </w:rPr>
        <w:t>prinášať</w:t>
      </w:r>
      <w:proofErr w:type="gramEnd"/>
      <w:r w:rsidRPr="00C03A87">
        <w:rPr>
          <w:rFonts w:ascii="Times New Roman" w:hAnsi="Times New Roman" w:cs="Times New Roman"/>
        </w:rPr>
        <w:t xml:space="preserve"> a distribuovať (dávať, predávať) alkoholické výrobky, tabakové výrobky, nikotínové výrobky a iné návykové látky (drogy) ďalším osobám, v škole alebo pri činnostiach organizovaných školou.</w:t>
      </w:r>
    </w:p>
    <w:p w:rsidR="00213046" w:rsidRDefault="00213046" w:rsidP="00213046">
      <w:pPr>
        <w:pStyle w:val="Zkladntext20"/>
        <w:shd w:val="clear" w:color="auto" w:fill="auto"/>
        <w:tabs>
          <w:tab w:val="left" w:pos="719"/>
        </w:tabs>
        <w:spacing w:before="0" w:line="276" w:lineRule="auto"/>
        <w:ind w:left="740"/>
        <w:rPr>
          <w:rFonts w:ascii="Times New Roman" w:hAnsi="Times New Roman" w:cs="Times New Roman"/>
        </w:rPr>
      </w:pPr>
    </w:p>
    <w:p w:rsidR="00213046" w:rsidRPr="00C03A87" w:rsidRDefault="00213046" w:rsidP="00213046">
      <w:pPr>
        <w:pStyle w:val="Zkladntext20"/>
        <w:shd w:val="clear" w:color="auto" w:fill="auto"/>
        <w:tabs>
          <w:tab w:val="left" w:pos="719"/>
        </w:tabs>
        <w:spacing w:before="0" w:line="276" w:lineRule="auto"/>
        <w:rPr>
          <w:rFonts w:ascii="Times New Roman" w:hAnsi="Times New Roman" w:cs="Times New Roman"/>
        </w:rPr>
      </w:pPr>
      <w:r>
        <w:rPr>
          <w:rFonts w:ascii="Times New Roman" w:hAnsi="Times New Roman" w:cs="Times New Roman"/>
        </w:rPr>
        <w:t xml:space="preserve">1.1.1.1 </w:t>
      </w:r>
      <w:r w:rsidRPr="00C03A87">
        <w:rPr>
          <w:rFonts w:ascii="Times New Roman" w:hAnsi="Times New Roman" w:cs="Times New Roman"/>
        </w:rPr>
        <w:t>Postup pri riešení požitia alkoholu:</w:t>
      </w:r>
    </w:p>
    <w:p w:rsidR="00213046" w:rsidRPr="00C03A87" w:rsidRDefault="00213046" w:rsidP="00213046">
      <w:pPr>
        <w:pStyle w:val="Zkladntext20"/>
        <w:shd w:val="clear" w:color="auto" w:fill="auto"/>
        <w:spacing w:line="276" w:lineRule="auto"/>
        <w:ind w:left="740" w:hanging="360"/>
        <w:rPr>
          <w:rFonts w:ascii="Times New Roman" w:hAnsi="Times New Roman" w:cs="Times New Roman"/>
        </w:rPr>
      </w:pPr>
      <w:r w:rsidRPr="00C03A87">
        <w:rPr>
          <w:rFonts w:ascii="Times New Roman" w:hAnsi="Times New Roman" w:cs="Times New Roman"/>
        </w:rPr>
        <w:t xml:space="preserve">• </w:t>
      </w:r>
      <w:proofErr w:type="gramStart"/>
      <w:r w:rsidRPr="00C03A87">
        <w:rPr>
          <w:rFonts w:ascii="Times New Roman" w:hAnsi="Times New Roman" w:cs="Times New Roman"/>
        </w:rPr>
        <w:t>ak</w:t>
      </w:r>
      <w:proofErr w:type="gramEnd"/>
      <w:r w:rsidRPr="00C03A87">
        <w:rPr>
          <w:rFonts w:ascii="Times New Roman" w:hAnsi="Times New Roman" w:cs="Times New Roman"/>
        </w:rPr>
        <w:t xml:space="preserve"> má pedagogický zamestnanec podozrenie, že žiak požil alkohol v súlade s § 58 ods. 3 zákona č. 245/2008 Z. z. o výchove a vzdelávaní (školský zákon) a o zmene a doplnení niektorých zákonov, môže použiť ochranné opatrenie, ktorým je okamžité vylúčenie žiaka z výchovy a vzdelávania, umiestnením žiaka do samostatnej miestnosti za prítomnosti pedagogického zamestnanca. Riaditeľ školy bezodkladne privolá zákonného zástupcu žiaka, prípadne zdravotnú pomoc a príslušné oddelenie Policajného zboru SR,</w:t>
      </w:r>
    </w:p>
    <w:p w:rsidR="00213046" w:rsidRPr="00C03A87" w:rsidRDefault="00213046" w:rsidP="00213046">
      <w:pPr>
        <w:pStyle w:val="Zkladntext20"/>
        <w:shd w:val="clear" w:color="auto" w:fill="auto"/>
        <w:spacing w:after="344" w:line="276" w:lineRule="auto"/>
        <w:ind w:left="760" w:hanging="340"/>
        <w:rPr>
          <w:rFonts w:ascii="Times New Roman" w:hAnsi="Times New Roman" w:cs="Times New Roman"/>
        </w:rPr>
      </w:pPr>
      <w:r w:rsidRPr="00C03A87">
        <w:rPr>
          <w:rFonts w:ascii="Times New Roman" w:hAnsi="Times New Roman" w:cs="Times New Roman"/>
        </w:rPr>
        <w:t xml:space="preserve">• </w:t>
      </w:r>
      <w:proofErr w:type="gramStart"/>
      <w:r w:rsidRPr="00C03A87">
        <w:rPr>
          <w:rFonts w:ascii="Times New Roman" w:hAnsi="Times New Roman" w:cs="Times New Roman"/>
        </w:rPr>
        <w:t>o</w:t>
      </w:r>
      <w:proofErr w:type="gramEnd"/>
      <w:r w:rsidRPr="00C03A87">
        <w:rPr>
          <w:rFonts w:ascii="Times New Roman" w:hAnsi="Times New Roman" w:cs="Times New Roman"/>
        </w:rPr>
        <w:t xml:space="preserve"> dôvodoch a priebehu ochranného opatrenia vyhotoví riaditeľ školy, alebo ním poverený pedagog</w:t>
      </w:r>
      <w:r>
        <w:rPr>
          <w:rFonts w:ascii="Times New Roman" w:hAnsi="Times New Roman" w:cs="Times New Roman"/>
        </w:rPr>
        <w:t>ický zamestnanec písomný záznam.</w:t>
      </w:r>
    </w:p>
    <w:p w:rsidR="00213046" w:rsidRDefault="00213046" w:rsidP="00213046">
      <w:pPr>
        <w:pStyle w:val="Zkladntext20"/>
        <w:shd w:val="clear" w:color="auto" w:fill="auto"/>
        <w:spacing w:before="0" w:line="276" w:lineRule="auto"/>
        <w:rPr>
          <w:rFonts w:ascii="Times New Roman" w:hAnsi="Times New Roman" w:cs="Times New Roman"/>
        </w:rPr>
      </w:pPr>
      <w:r w:rsidRPr="00C03A87">
        <w:rPr>
          <w:rFonts w:ascii="Times New Roman" w:hAnsi="Times New Roman" w:cs="Times New Roman"/>
        </w:rPr>
        <w:t xml:space="preserve">Porušenie školského poriadku </w:t>
      </w:r>
      <w:proofErr w:type="gramStart"/>
      <w:r w:rsidRPr="00C03A87">
        <w:rPr>
          <w:rFonts w:ascii="Times New Roman" w:hAnsi="Times New Roman" w:cs="Times New Roman"/>
        </w:rPr>
        <w:t>sa</w:t>
      </w:r>
      <w:proofErr w:type="gramEnd"/>
      <w:r w:rsidRPr="00C03A87">
        <w:rPr>
          <w:rFonts w:ascii="Times New Roman" w:hAnsi="Times New Roman" w:cs="Times New Roman"/>
        </w:rPr>
        <w:t xml:space="preserve"> prerokuje na pedagogickej rade a žiakovi, ktorý sa previnil proti školskému poriadku, sa ul</w:t>
      </w:r>
      <w:r>
        <w:rPr>
          <w:rFonts w:ascii="Times New Roman" w:hAnsi="Times New Roman" w:cs="Times New Roman"/>
        </w:rPr>
        <w:t>oží výchovné opatrenie</w:t>
      </w:r>
      <w:r w:rsidRPr="00C03A87">
        <w:rPr>
          <w:rFonts w:ascii="Times New Roman" w:hAnsi="Times New Roman" w:cs="Times New Roman"/>
        </w:rPr>
        <w:t xml:space="preserve">. Rozhodnutie pedagogickej rady o výchovnom opatrení </w:t>
      </w:r>
      <w:proofErr w:type="gramStart"/>
      <w:r w:rsidRPr="00C03A87">
        <w:rPr>
          <w:rFonts w:ascii="Times New Roman" w:hAnsi="Times New Roman" w:cs="Times New Roman"/>
        </w:rPr>
        <w:t>sa</w:t>
      </w:r>
      <w:proofErr w:type="gramEnd"/>
      <w:r w:rsidRPr="00C03A87">
        <w:rPr>
          <w:rFonts w:ascii="Times New Roman" w:hAnsi="Times New Roman" w:cs="Times New Roman"/>
        </w:rPr>
        <w:t xml:space="preserve"> zašle zákonnému zástupcovi. Pri stave opitosti, kedy je žiak ohrozený </w:t>
      </w:r>
      <w:proofErr w:type="gramStart"/>
      <w:r w:rsidRPr="00C03A87">
        <w:rPr>
          <w:rFonts w:ascii="Times New Roman" w:hAnsi="Times New Roman" w:cs="Times New Roman"/>
        </w:rPr>
        <w:t>na</w:t>
      </w:r>
      <w:proofErr w:type="gramEnd"/>
      <w:r w:rsidRPr="00C03A87">
        <w:rPr>
          <w:rFonts w:ascii="Times New Roman" w:hAnsi="Times New Roman" w:cs="Times New Roman"/>
        </w:rPr>
        <w:t xml:space="preserve"> živote alebo ohrozuje svoje okolie, závažným spôsobom narušuje školské vyučovanie, je privolaná rýchla </w:t>
      </w:r>
      <w:r w:rsidRPr="00C03A87">
        <w:rPr>
          <w:rFonts w:ascii="Times New Roman" w:hAnsi="Times New Roman" w:cs="Times New Roman"/>
        </w:rPr>
        <w:lastRenderedPageBreak/>
        <w:t>zdravotnícka pomoc, prípadne polícia a bezodkladne zákonný zástupca žiaka.</w:t>
      </w:r>
    </w:p>
    <w:p w:rsidR="00213046" w:rsidRPr="00C03A87" w:rsidRDefault="00213046" w:rsidP="00213046">
      <w:pPr>
        <w:pStyle w:val="Zkladntext20"/>
        <w:shd w:val="clear" w:color="auto" w:fill="auto"/>
        <w:spacing w:before="0" w:line="276" w:lineRule="auto"/>
        <w:rPr>
          <w:rFonts w:ascii="Times New Roman" w:hAnsi="Times New Roman" w:cs="Times New Roman"/>
        </w:rPr>
      </w:pPr>
    </w:p>
    <w:p w:rsidR="00213046" w:rsidRDefault="00213046" w:rsidP="00213046">
      <w:pPr>
        <w:pStyle w:val="Zkladntext20"/>
        <w:shd w:val="clear" w:color="auto" w:fill="auto"/>
        <w:spacing w:before="0" w:line="276" w:lineRule="auto"/>
        <w:rPr>
          <w:rFonts w:ascii="Times New Roman" w:hAnsi="Times New Roman" w:cs="Times New Roman"/>
        </w:rPr>
      </w:pPr>
      <w:r>
        <w:rPr>
          <w:rFonts w:ascii="Times New Roman" w:hAnsi="Times New Roman" w:cs="Times New Roman"/>
        </w:rPr>
        <w:t xml:space="preserve">1.1.1.2 </w:t>
      </w:r>
      <w:r w:rsidRPr="00C03A87">
        <w:rPr>
          <w:rFonts w:ascii="Times New Roman" w:hAnsi="Times New Roman" w:cs="Times New Roman"/>
        </w:rPr>
        <w:t xml:space="preserve">Postup pri riešení fajčenia a užívania tabakových a nikotínových </w:t>
      </w:r>
      <w:proofErr w:type="gramStart"/>
      <w:r w:rsidRPr="00C03A87">
        <w:rPr>
          <w:rFonts w:ascii="Times New Roman" w:hAnsi="Times New Roman" w:cs="Times New Roman"/>
        </w:rPr>
        <w:t>výrobkov :</w:t>
      </w:r>
      <w:proofErr w:type="gramEnd"/>
    </w:p>
    <w:p w:rsidR="00213046" w:rsidRPr="00C03A87" w:rsidRDefault="00213046" w:rsidP="00213046">
      <w:pPr>
        <w:pStyle w:val="Zkladntext20"/>
        <w:shd w:val="clear" w:color="auto" w:fill="auto"/>
        <w:spacing w:before="0" w:line="276" w:lineRule="auto"/>
        <w:rPr>
          <w:rFonts w:ascii="Times New Roman" w:hAnsi="Times New Roman" w:cs="Times New Roman"/>
        </w:rPr>
      </w:pPr>
    </w:p>
    <w:p w:rsidR="00213046" w:rsidRPr="00C03A87" w:rsidRDefault="00213046" w:rsidP="00213046">
      <w:pPr>
        <w:pStyle w:val="Zkladntext20"/>
        <w:numPr>
          <w:ilvl w:val="0"/>
          <w:numId w:val="70"/>
        </w:numPr>
        <w:shd w:val="clear" w:color="auto" w:fill="auto"/>
        <w:tabs>
          <w:tab w:val="left" w:pos="738"/>
        </w:tabs>
        <w:spacing w:before="0" w:line="276" w:lineRule="auto"/>
        <w:ind w:left="760" w:hanging="340"/>
        <w:rPr>
          <w:rFonts w:ascii="Times New Roman" w:hAnsi="Times New Roman" w:cs="Times New Roman"/>
        </w:rPr>
      </w:pPr>
      <w:r w:rsidRPr="00C03A87">
        <w:rPr>
          <w:rFonts w:ascii="Times New Roman" w:hAnsi="Times New Roman" w:cs="Times New Roman"/>
        </w:rPr>
        <w:t>ak sa žiak previní proti školskému poriadku tým, že nerešpektuje zákaz fajčenia, užívania tabakových a nikotínových výrobkov , triedny učiteľ upovedomí preukázateľným spôsobom zákonného zástupcu žiaka a z pohovoru vyhotoví zápisnicu,</w:t>
      </w:r>
    </w:p>
    <w:p w:rsidR="00213046" w:rsidRPr="00EB212F" w:rsidRDefault="00213046" w:rsidP="00213046">
      <w:pPr>
        <w:pStyle w:val="Zkladntext20"/>
        <w:numPr>
          <w:ilvl w:val="0"/>
          <w:numId w:val="70"/>
        </w:numPr>
        <w:shd w:val="clear" w:color="auto" w:fill="auto"/>
        <w:tabs>
          <w:tab w:val="left" w:pos="738"/>
        </w:tabs>
        <w:spacing w:before="0" w:after="60" w:line="276" w:lineRule="auto"/>
        <w:ind w:left="760" w:hanging="340"/>
        <w:rPr>
          <w:rFonts w:ascii="Times New Roman" w:hAnsi="Times New Roman" w:cs="Times New Roman"/>
        </w:rPr>
      </w:pPr>
      <w:proofErr w:type="gramStart"/>
      <w:r w:rsidRPr="00C03A87">
        <w:rPr>
          <w:rFonts w:ascii="Times New Roman" w:hAnsi="Times New Roman" w:cs="Times New Roman"/>
        </w:rPr>
        <w:t>triedny</w:t>
      </w:r>
      <w:proofErr w:type="gramEnd"/>
      <w:r w:rsidRPr="00C03A87">
        <w:rPr>
          <w:rFonts w:ascii="Times New Roman" w:hAnsi="Times New Roman" w:cs="Times New Roman"/>
        </w:rPr>
        <w:t xml:space="preserve"> učiteľ na pohovore upovedomí zákonného zástupcu s navrhovaným výchovným opatrením,</w:t>
      </w:r>
      <w:r>
        <w:rPr>
          <w:rFonts w:ascii="Times New Roman" w:hAnsi="Times New Roman" w:cs="Times New Roman"/>
        </w:rPr>
        <w:t xml:space="preserve"> </w:t>
      </w:r>
      <w:r w:rsidRPr="00EB212F">
        <w:rPr>
          <w:rFonts w:ascii="Times New Roman" w:hAnsi="Times New Roman" w:cs="Times New Roman"/>
        </w:rPr>
        <w:t>ktoré bude následne prerokované na zasadnutí pedagogickej rady.</w:t>
      </w:r>
    </w:p>
    <w:p w:rsidR="00213046" w:rsidRPr="00C03A87" w:rsidRDefault="00213046" w:rsidP="00213046">
      <w:pPr>
        <w:pStyle w:val="Zkladntext20"/>
        <w:shd w:val="clear" w:color="auto" w:fill="auto"/>
        <w:spacing w:after="379" w:line="276" w:lineRule="auto"/>
        <w:rPr>
          <w:rFonts w:ascii="Times New Roman" w:hAnsi="Times New Roman" w:cs="Times New Roman"/>
        </w:rPr>
      </w:pPr>
      <w:r w:rsidRPr="00C03A87">
        <w:rPr>
          <w:rFonts w:ascii="Times New Roman" w:hAnsi="Times New Roman" w:cs="Times New Roman"/>
        </w:rPr>
        <w:t xml:space="preserve">Porušenie školského poriadku </w:t>
      </w:r>
      <w:proofErr w:type="gramStart"/>
      <w:r w:rsidRPr="00C03A87">
        <w:rPr>
          <w:rFonts w:ascii="Times New Roman" w:hAnsi="Times New Roman" w:cs="Times New Roman"/>
        </w:rPr>
        <w:t>sa</w:t>
      </w:r>
      <w:proofErr w:type="gramEnd"/>
      <w:r w:rsidRPr="00C03A87">
        <w:rPr>
          <w:rFonts w:ascii="Times New Roman" w:hAnsi="Times New Roman" w:cs="Times New Roman"/>
        </w:rPr>
        <w:t xml:space="preserve"> prerokuje na pedagogickej rade a žiakovi, ktorý sa previnil proti školskému poriadku, sa uloží výchovné opatren</w:t>
      </w:r>
      <w:r>
        <w:rPr>
          <w:rFonts w:ascii="Times New Roman" w:hAnsi="Times New Roman" w:cs="Times New Roman"/>
        </w:rPr>
        <w:t>ie</w:t>
      </w:r>
      <w:r w:rsidRPr="00C03A87">
        <w:rPr>
          <w:rFonts w:ascii="Times New Roman" w:hAnsi="Times New Roman" w:cs="Times New Roman"/>
        </w:rPr>
        <w:t xml:space="preserve">. Rozhodnutie pedagogickej rady o výchovnom opatrení </w:t>
      </w:r>
      <w:proofErr w:type="gramStart"/>
      <w:r w:rsidRPr="00C03A87">
        <w:rPr>
          <w:rFonts w:ascii="Times New Roman" w:hAnsi="Times New Roman" w:cs="Times New Roman"/>
        </w:rPr>
        <w:t>sa</w:t>
      </w:r>
      <w:proofErr w:type="gramEnd"/>
      <w:r w:rsidRPr="00C03A87">
        <w:rPr>
          <w:rFonts w:ascii="Times New Roman" w:hAnsi="Times New Roman" w:cs="Times New Roman"/>
        </w:rPr>
        <w:t xml:space="preserve"> zašle zákonnému zástupcovi.</w:t>
      </w:r>
    </w:p>
    <w:p w:rsidR="00213046" w:rsidRPr="00C03A87" w:rsidRDefault="00213046" w:rsidP="00213046">
      <w:pPr>
        <w:pStyle w:val="Zkladntext20"/>
        <w:shd w:val="clear" w:color="auto" w:fill="auto"/>
        <w:spacing w:after="301" w:line="276" w:lineRule="auto"/>
        <w:rPr>
          <w:rFonts w:ascii="Times New Roman" w:hAnsi="Times New Roman" w:cs="Times New Roman"/>
        </w:rPr>
      </w:pPr>
      <w:r>
        <w:rPr>
          <w:rFonts w:ascii="Times New Roman" w:hAnsi="Times New Roman" w:cs="Times New Roman"/>
        </w:rPr>
        <w:t xml:space="preserve">1.1.1.3 </w:t>
      </w:r>
      <w:r w:rsidRPr="00C03A87">
        <w:rPr>
          <w:rFonts w:ascii="Times New Roman" w:hAnsi="Times New Roman" w:cs="Times New Roman"/>
        </w:rPr>
        <w:t xml:space="preserve">Postup pri riešení užívania iných nelegálnych návykových </w:t>
      </w:r>
      <w:proofErr w:type="gramStart"/>
      <w:r w:rsidRPr="00C03A87">
        <w:rPr>
          <w:rFonts w:ascii="Times New Roman" w:hAnsi="Times New Roman" w:cs="Times New Roman"/>
        </w:rPr>
        <w:t>látok :</w:t>
      </w:r>
      <w:proofErr w:type="gramEnd"/>
    </w:p>
    <w:p w:rsidR="00213046" w:rsidRPr="00C03A87" w:rsidRDefault="00213046" w:rsidP="00213046">
      <w:pPr>
        <w:pStyle w:val="Zkladntext20"/>
        <w:numPr>
          <w:ilvl w:val="0"/>
          <w:numId w:val="70"/>
        </w:numPr>
        <w:shd w:val="clear" w:color="auto" w:fill="auto"/>
        <w:tabs>
          <w:tab w:val="left" w:pos="738"/>
        </w:tabs>
        <w:spacing w:before="0" w:after="60" w:line="276" w:lineRule="auto"/>
        <w:ind w:left="760" w:hanging="340"/>
        <w:rPr>
          <w:rFonts w:ascii="Times New Roman" w:hAnsi="Times New Roman" w:cs="Times New Roman"/>
        </w:rPr>
      </w:pPr>
      <w:proofErr w:type="gramStart"/>
      <w:r w:rsidRPr="00C03A87">
        <w:rPr>
          <w:rFonts w:ascii="Times New Roman" w:hAnsi="Times New Roman" w:cs="Times New Roman"/>
        </w:rPr>
        <w:t>ak</w:t>
      </w:r>
      <w:proofErr w:type="gramEnd"/>
      <w:r w:rsidRPr="00C03A87">
        <w:rPr>
          <w:rFonts w:ascii="Times New Roman" w:hAnsi="Times New Roman" w:cs="Times New Roman"/>
        </w:rPr>
        <w:t xml:space="preserve"> má pedagogický zamestnanec podozrenie, že žiak je pod vplyvom nelegálnych návykových látok alebo ich užíva v súlade s § 58 ods. 3 zákona č. 245/2008 Z. z. o výchove a vzdelávaní (školský zákon) a o zmene a doplnení niektorých zákonov, môže použiť ochranné opatrenie, ktorým je okamžité vylúčenie žiaka z výchovy a vzdelávania, umiestnením žiaka do samostatnej miestnosti za prítomnosti pedagogického zamestnanca. Riaditeľ školy bezodkladne privolá zákonného zástupcu žiaka, zdravotnú pomoc a príslušné oddelenie Policajného zboru SR.</w:t>
      </w:r>
    </w:p>
    <w:p w:rsidR="00213046" w:rsidRPr="00C03A87" w:rsidRDefault="00213046" w:rsidP="00213046">
      <w:pPr>
        <w:pStyle w:val="Zkladntext20"/>
        <w:numPr>
          <w:ilvl w:val="0"/>
          <w:numId w:val="70"/>
        </w:numPr>
        <w:shd w:val="clear" w:color="auto" w:fill="auto"/>
        <w:tabs>
          <w:tab w:val="left" w:pos="738"/>
        </w:tabs>
        <w:spacing w:before="0" w:after="340" w:line="276" w:lineRule="auto"/>
        <w:ind w:left="760" w:hanging="340"/>
        <w:rPr>
          <w:rFonts w:ascii="Times New Roman" w:hAnsi="Times New Roman" w:cs="Times New Roman"/>
        </w:rPr>
      </w:pPr>
      <w:proofErr w:type="gramStart"/>
      <w:r w:rsidRPr="00C03A87">
        <w:rPr>
          <w:rFonts w:ascii="Times New Roman" w:hAnsi="Times New Roman" w:cs="Times New Roman"/>
        </w:rPr>
        <w:t>o</w:t>
      </w:r>
      <w:proofErr w:type="gramEnd"/>
      <w:r w:rsidRPr="00C03A87">
        <w:rPr>
          <w:rFonts w:ascii="Times New Roman" w:hAnsi="Times New Roman" w:cs="Times New Roman"/>
        </w:rPr>
        <w:t xml:space="preserve"> dôvodoch a priebehu ochranného opatrenia vyhotoví riaditeľ , alebo ním poverený pedagogický zamestnanec školy písomný záznam.</w:t>
      </w:r>
    </w:p>
    <w:p w:rsidR="00213046" w:rsidRPr="00C03A87" w:rsidRDefault="00213046" w:rsidP="00213046">
      <w:pPr>
        <w:pStyle w:val="Zkladntext20"/>
        <w:shd w:val="clear" w:color="auto" w:fill="auto"/>
        <w:spacing w:line="276" w:lineRule="auto"/>
        <w:rPr>
          <w:rFonts w:ascii="Times New Roman" w:hAnsi="Times New Roman" w:cs="Times New Roman"/>
        </w:rPr>
      </w:pPr>
      <w:r w:rsidRPr="00C03A87">
        <w:rPr>
          <w:rFonts w:ascii="Times New Roman" w:hAnsi="Times New Roman" w:cs="Times New Roman"/>
        </w:rPr>
        <w:t xml:space="preserve">Porušenie školského poriadku </w:t>
      </w:r>
      <w:proofErr w:type="gramStart"/>
      <w:r w:rsidRPr="00C03A87">
        <w:rPr>
          <w:rFonts w:ascii="Times New Roman" w:hAnsi="Times New Roman" w:cs="Times New Roman"/>
        </w:rPr>
        <w:t>sa</w:t>
      </w:r>
      <w:proofErr w:type="gramEnd"/>
      <w:r w:rsidRPr="00C03A87">
        <w:rPr>
          <w:rFonts w:ascii="Times New Roman" w:hAnsi="Times New Roman" w:cs="Times New Roman"/>
        </w:rPr>
        <w:t xml:space="preserve"> prerokuje na pedagogickej rade a žiakovi, ktorý sa previnil proti školskému poriadku</w:t>
      </w:r>
      <w:r>
        <w:rPr>
          <w:rFonts w:ascii="Times New Roman" w:hAnsi="Times New Roman" w:cs="Times New Roman"/>
        </w:rPr>
        <w:t>, sa uloží výchovné opatrenie</w:t>
      </w:r>
      <w:r w:rsidRPr="00C03A87">
        <w:rPr>
          <w:rFonts w:ascii="Times New Roman" w:hAnsi="Times New Roman" w:cs="Times New Roman"/>
        </w:rPr>
        <w:t xml:space="preserve">. Rozhodnutie pedagogickej rady o výchovnom opatrení </w:t>
      </w:r>
      <w:proofErr w:type="gramStart"/>
      <w:r w:rsidRPr="00C03A87">
        <w:rPr>
          <w:rFonts w:ascii="Times New Roman" w:hAnsi="Times New Roman" w:cs="Times New Roman"/>
        </w:rPr>
        <w:t>sa</w:t>
      </w:r>
      <w:proofErr w:type="gramEnd"/>
      <w:r w:rsidRPr="00C03A87">
        <w:rPr>
          <w:rFonts w:ascii="Times New Roman" w:hAnsi="Times New Roman" w:cs="Times New Roman"/>
        </w:rPr>
        <w:t xml:space="preserve"> zašle zákonnému zástupcovi.</w:t>
      </w:r>
    </w:p>
    <w:p w:rsidR="00213046" w:rsidRPr="00C03A87" w:rsidRDefault="00213046" w:rsidP="00213046">
      <w:pPr>
        <w:pStyle w:val="Zkladntext20"/>
        <w:shd w:val="clear" w:color="auto" w:fill="auto"/>
        <w:spacing w:line="276" w:lineRule="auto"/>
        <w:rPr>
          <w:rFonts w:ascii="Times New Roman" w:hAnsi="Times New Roman" w:cs="Times New Roman"/>
        </w:rPr>
      </w:pPr>
      <w:r>
        <w:rPr>
          <w:rFonts w:ascii="Times New Roman" w:hAnsi="Times New Roman" w:cs="Times New Roman"/>
        </w:rPr>
        <w:t xml:space="preserve">1.1.1.4 </w:t>
      </w:r>
      <w:r w:rsidRPr="00C03A87">
        <w:rPr>
          <w:rFonts w:ascii="Times New Roman" w:hAnsi="Times New Roman" w:cs="Times New Roman"/>
        </w:rPr>
        <w:t xml:space="preserve">Postup pri riešení prechovávania legálnych (alkoholické, tabakové, nikotínové výrobky) a nelegálnych návykových látok / drogy </w:t>
      </w:r>
      <w:proofErr w:type="gramStart"/>
      <w:r w:rsidRPr="00C03A87">
        <w:rPr>
          <w:rFonts w:ascii="Times New Roman" w:hAnsi="Times New Roman" w:cs="Times New Roman"/>
        </w:rPr>
        <w:t>/ :</w:t>
      </w:r>
      <w:proofErr w:type="gramEnd"/>
    </w:p>
    <w:p w:rsidR="00213046" w:rsidRPr="00C03A87" w:rsidRDefault="00213046" w:rsidP="00213046">
      <w:pPr>
        <w:pStyle w:val="Zkladntext20"/>
        <w:shd w:val="clear" w:color="auto" w:fill="auto"/>
        <w:spacing w:line="276" w:lineRule="auto"/>
        <w:ind w:left="1100" w:hanging="340"/>
        <w:rPr>
          <w:rFonts w:ascii="Times New Roman" w:hAnsi="Times New Roman" w:cs="Times New Roman"/>
        </w:rPr>
      </w:pPr>
      <w:r w:rsidRPr="00C03A87">
        <w:rPr>
          <w:rFonts w:ascii="Times New Roman" w:hAnsi="Times New Roman" w:cs="Times New Roman"/>
        </w:rPr>
        <w:t>• ak má pedagogický zamestnanec podozrenie, že žiak prechováva návykové látky, vyzve žiaka, aby vybral návykové látky z osobných vecí, nedotýkal sa ich a okamžite kontaktuje zákonného zástupcu žiaka a príslušné oddelenie Policajného zboru SR.</w:t>
      </w:r>
      <w:r>
        <w:rPr>
          <w:rFonts w:ascii="Times New Roman" w:hAnsi="Times New Roman" w:cs="Times New Roman"/>
        </w:rPr>
        <w:t xml:space="preserve"> O </w:t>
      </w:r>
      <w:r w:rsidRPr="00C03A87">
        <w:rPr>
          <w:rFonts w:ascii="Times New Roman" w:hAnsi="Times New Roman" w:cs="Times New Roman"/>
        </w:rPr>
        <w:t>priebehu situácie sa vyhotoví zápisnica, ktorú podpíše zákonný zástupca žiaka.</w:t>
      </w:r>
    </w:p>
    <w:p w:rsidR="00213046" w:rsidRDefault="00213046" w:rsidP="00213046">
      <w:pPr>
        <w:pStyle w:val="Zkladntext20"/>
        <w:shd w:val="clear" w:color="auto" w:fill="auto"/>
        <w:spacing w:after="400" w:line="276" w:lineRule="auto"/>
        <w:rPr>
          <w:rFonts w:ascii="Times New Roman" w:hAnsi="Times New Roman" w:cs="Times New Roman"/>
        </w:rPr>
      </w:pPr>
      <w:r w:rsidRPr="00C03A87">
        <w:rPr>
          <w:rFonts w:ascii="Times New Roman" w:hAnsi="Times New Roman" w:cs="Times New Roman"/>
        </w:rPr>
        <w:t xml:space="preserve">Porušenie školského poriadku </w:t>
      </w:r>
      <w:proofErr w:type="gramStart"/>
      <w:r w:rsidRPr="00C03A87">
        <w:rPr>
          <w:rFonts w:ascii="Times New Roman" w:hAnsi="Times New Roman" w:cs="Times New Roman"/>
        </w:rPr>
        <w:t>sa</w:t>
      </w:r>
      <w:proofErr w:type="gramEnd"/>
      <w:r w:rsidRPr="00C03A87">
        <w:rPr>
          <w:rFonts w:ascii="Times New Roman" w:hAnsi="Times New Roman" w:cs="Times New Roman"/>
        </w:rPr>
        <w:t xml:space="preserve"> prerokuje na pedagogickej rade a žiakovi, ktorý sa previnil proti školskému poriadku, sa ul</w:t>
      </w:r>
      <w:r>
        <w:rPr>
          <w:rFonts w:ascii="Times New Roman" w:hAnsi="Times New Roman" w:cs="Times New Roman"/>
        </w:rPr>
        <w:t>oží výchovné opatrenie</w:t>
      </w:r>
      <w:r w:rsidRPr="00C03A87">
        <w:rPr>
          <w:rFonts w:ascii="Times New Roman" w:hAnsi="Times New Roman" w:cs="Times New Roman"/>
        </w:rPr>
        <w:t xml:space="preserve">. Rozhodnutie pedagogickej rady o výchovnom opatrení </w:t>
      </w:r>
      <w:proofErr w:type="gramStart"/>
      <w:r w:rsidRPr="00C03A87">
        <w:rPr>
          <w:rFonts w:ascii="Times New Roman" w:hAnsi="Times New Roman" w:cs="Times New Roman"/>
        </w:rPr>
        <w:t>sa</w:t>
      </w:r>
      <w:proofErr w:type="gramEnd"/>
      <w:r w:rsidRPr="00C03A87">
        <w:rPr>
          <w:rFonts w:ascii="Times New Roman" w:hAnsi="Times New Roman" w:cs="Times New Roman"/>
        </w:rPr>
        <w:t xml:space="preserve"> zašle zákonnému zástupcovi.</w:t>
      </w:r>
    </w:p>
    <w:p w:rsidR="00213046" w:rsidRDefault="00213046" w:rsidP="00213046">
      <w:pPr>
        <w:pStyle w:val="Zkladntext20"/>
        <w:shd w:val="clear" w:color="auto" w:fill="auto"/>
        <w:spacing w:line="276" w:lineRule="auto"/>
        <w:rPr>
          <w:rFonts w:ascii="Times New Roman" w:hAnsi="Times New Roman" w:cs="Times New Roman"/>
          <w:b/>
        </w:rPr>
      </w:pPr>
    </w:p>
    <w:p w:rsidR="00612754" w:rsidRDefault="00612754" w:rsidP="00213046">
      <w:pPr>
        <w:pStyle w:val="Zkladntext20"/>
        <w:shd w:val="clear" w:color="auto" w:fill="auto"/>
        <w:spacing w:line="276" w:lineRule="auto"/>
        <w:rPr>
          <w:rFonts w:ascii="Times New Roman" w:hAnsi="Times New Roman" w:cs="Times New Roman"/>
          <w:b/>
        </w:rPr>
      </w:pPr>
    </w:p>
    <w:p w:rsidR="00213046" w:rsidRPr="005E0229" w:rsidRDefault="00213046" w:rsidP="00213046">
      <w:pPr>
        <w:pStyle w:val="Zkladntext20"/>
        <w:shd w:val="clear" w:color="auto" w:fill="auto"/>
        <w:spacing w:line="276" w:lineRule="auto"/>
        <w:rPr>
          <w:rFonts w:ascii="Times New Roman" w:hAnsi="Times New Roman" w:cs="Times New Roman"/>
          <w:b/>
        </w:rPr>
      </w:pPr>
      <w:r>
        <w:rPr>
          <w:rFonts w:ascii="Times New Roman" w:hAnsi="Times New Roman" w:cs="Times New Roman"/>
          <w:b/>
        </w:rPr>
        <w:lastRenderedPageBreak/>
        <w:t>1.1</w:t>
      </w:r>
      <w:r w:rsidRPr="005E0229">
        <w:rPr>
          <w:rFonts w:ascii="Times New Roman" w:hAnsi="Times New Roman" w:cs="Times New Roman"/>
          <w:b/>
        </w:rPr>
        <w:t xml:space="preserve">.2 Výchovné opatrenia </w:t>
      </w:r>
      <w:r>
        <w:rPr>
          <w:rFonts w:ascii="Times New Roman" w:hAnsi="Times New Roman" w:cs="Times New Roman"/>
          <w:b/>
        </w:rPr>
        <w:t xml:space="preserve">pri zistení </w:t>
      </w:r>
      <w:r w:rsidRPr="00C03A87">
        <w:rPr>
          <w:rFonts w:ascii="Times New Roman" w:hAnsi="Times New Roman" w:cs="Times New Roman"/>
          <w:b/>
        </w:rPr>
        <w:t xml:space="preserve">užívania a šírenia drog </w:t>
      </w:r>
      <w:proofErr w:type="gramStart"/>
      <w:r w:rsidRPr="00C03A87">
        <w:rPr>
          <w:rFonts w:ascii="Times New Roman" w:hAnsi="Times New Roman" w:cs="Times New Roman"/>
          <w:b/>
        </w:rPr>
        <w:t>a</w:t>
      </w:r>
      <w:proofErr w:type="gramEnd"/>
      <w:r w:rsidRPr="00C03A87">
        <w:rPr>
          <w:rFonts w:ascii="Times New Roman" w:hAnsi="Times New Roman" w:cs="Times New Roman"/>
          <w:b/>
        </w:rPr>
        <w:t xml:space="preserve"> ostatných návykových látok v škole</w:t>
      </w:r>
    </w:p>
    <w:p w:rsidR="00213046" w:rsidRPr="001724F6" w:rsidRDefault="00213046" w:rsidP="00213046">
      <w:pPr>
        <w:pStyle w:val="Zkladntext20"/>
        <w:shd w:val="clear" w:color="auto" w:fill="auto"/>
        <w:spacing w:before="0" w:line="276" w:lineRule="auto"/>
        <w:rPr>
          <w:rFonts w:ascii="Times New Roman" w:hAnsi="Times New Roman" w:cs="Times New Roman"/>
          <w:b/>
        </w:rPr>
      </w:pPr>
    </w:p>
    <w:p w:rsidR="00213046" w:rsidRPr="005E0229" w:rsidRDefault="00213046" w:rsidP="00213046">
      <w:pPr>
        <w:jc w:val="both"/>
        <w:rPr>
          <w:b/>
          <w:sz w:val="22"/>
          <w:szCs w:val="22"/>
        </w:rPr>
      </w:pPr>
      <w:r>
        <w:rPr>
          <w:rStyle w:val="Siln"/>
          <w:rFonts w:eastAsiaTheme="majorEastAsia"/>
          <w:b w:val="0"/>
          <w:sz w:val="22"/>
          <w:szCs w:val="22"/>
        </w:rPr>
        <w:t>1.1</w:t>
      </w:r>
      <w:r w:rsidRPr="005E0229">
        <w:rPr>
          <w:rStyle w:val="Siln"/>
          <w:rFonts w:eastAsiaTheme="majorEastAsia"/>
          <w:b w:val="0"/>
          <w:sz w:val="22"/>
          <w:szCs w:val="22"/>
        </w:rPr>
        <w:t>.2.1 Napomenutie alebo pokarhanie triednym učiteľom</w:t>
      </w:r>
      <w:r w:rsidRPr="005E0229">
        <w:rPr>
          <w:b/>
          <w:sz w:val="22"/>
          <w:szCs w:val="22"/>
        </w:rPr>
        <w:t xml:space="preserve"> </w:t>
      </w:r>
    </w:p>
    <w:p w:rsidR="00213046" w:rsidRDefault="00213046" w:rsidP="00213046">
      <w:pPr>
        <w:jc w:val="both"/>
        <w:rPr>
          <w:sz w:val="22"/>
          <w:szCs w:val="22"/>
        </w:rPr>
      </w:pPr>
      <w:r>
        <w:rPr>
          <w:sz w:val="22"/>
          <w:szCs w:val="22"/>
        </w:rPr>
        <w:t xml:space="preserve">- </w:t>
      </w:r>
      <w:r w:rsidRPr="001724F6">
        <w:rPr>
          <w:sz w:val="22"/>
          <w:szCs w:val="22"/>
        </w:rPr>
        <w:t>Ak išlo o menší priestupok (n</w:t>
      </w:r>
      <w:r>
        <w:rPr>
          <w:sz w:val="22"/>
          <w:szCs w:val="22"/>
        </w:rPr>
        <w:t>apr. nevedomé prinesenie látky)</w:t>
      </w:r>
    </w:p>
    <w:p w:rsidR="00213046" w:rsidRPr="001724F6" w:rsidRDefault="00213046" w:rsidP="00213046">
      <w:pPr>
        <w:jc w:val="both"/>
        <w:rPr>
          <w:sz w:val="22"/>
          <w:szCs w:val="22"/>
        </w:rPr>
      </w:pPr>
    </w:p>
    <w:p w:rsidR="00213046" w:rsidRPr="005E0229" w:rsidRDefault="00213046" w:rsidP="00213046">
      <w:pPr>
        <w:jc w:val="both"/>
        <w:rPr>
          <w:b/>
          <w:sz w:val="22"/>
          <w:szCs w:val="22"/>
        </w:rPr>
      </w:pPr>
      <w:r>
        <w:rPr>
          <w:rStyle w:val="Siln"/>
          <w:rFonts w:eastAsiaTheme="majorEastAsia"/>
          <w:b w:val="0"/>
          <w:sz w:val="22"/>
          <w:szCs w:val="22"/>
        </w:rPr>
        <w:t>1.1</w:t>
      </w:r>
      <w:r w:rsidRPr="005E0229">
        <w:rPr>
          <w:rStyle w:val="Siln"/>
          <w:rFonts w:eastAsiaTheme="majorEastAsia"/>
          <w:b w:val="0"/>
          <w:sz w:val="22"/>
          <w:szCs w:val="22"/>
        </w:rPr>
        <w:t>.2.2 Dôrazný pohovor s rodičmi</w:t>
      </w:r>
    </w:p>
    <w:p w:rsidR="00213046" w:rsidRDefault="00213046" w:rsidP="00213046">
      <w:pPr>
        <w:jc w:val="both"/>
        <w:rPr>
          <w:sz w:val="22"/>
          <w:szCs w:val="22"/>
        </w:rPr>
      </w:pPr>
      <w:r>
        <w:rPr>
          <w:sz w:val="22"/>
          <w:szCs w:val="22"/>
        </w:rPr>
        <w:t xml:space="preserve">- </w:t>
      </w:r>
      <w:r w:rsidRPr="001724F6">
        <w:rPr>
          <w:sz w:val="22"/>
          <w:szCs w:val="22"/>
        </w:rPr>
        <w:t>Spoločné stretnutie s vedením školy a odborníkmi (ško</w:t>
      </w:r>
      <w:r>
        <w:rPr>
          <w:sz w:val="22"/>
          <w:szCs w:val="22"/>
        </w:rPr>
        <w:t>lský psychológ, koordinátor prevencie,...)</w:t>
      </w:r>
    </w:p>
    <w:p w:rsidR="00213046" w:rsidRPr="001724F6" w:rsidRDefault="00213046" w:rsidP="00213046">
      <w:pPr>
        <w:jc w:val="both"/>
        <w:rPr>
          <w:sz w:val="22"/>
          <w:szCs w:val="22"/>
        </w:rPr>
      </w:pPr>
    </w:p>
    <w:p w:rsidR="00213046" w:rsidRPr="005E0229" w:rsidRDefault="00213046" w:rsidP="00213046">
      <w:pPr>
        <w:jc w:val="both"/>
        <w:rPr>
          <w:rStyle w:val="Siln"/>
          <w:rFonts w:eastAsiaTheme="majorEastAsia"/>
          <w:b w:val="0"/>
          <w:sz w:val="22"/>
          <w:szCs w:val="22"/>
        </w:rPr>
      </w:pPr>
      <w:r>
        <w:rPr>
          <w:rStyle w:val="Siln"/>
          <w:rFonts w:eastAsiaTheme="majorEastAsia"/>
          <w:b w:val="0"/>
          <w:sz w:val="22"/>
          <w:szCs w:val="22"/>
        </w:rPr>
        <w:t>1.1</w:t>
      </w:r>
      <w:r w:rsidRPr="005E0229">
        <w:rPr>
          <w:rStyle w:val="Siln"/>
          <w:rFonts w:eastAsiaTheme="majorEastAsia"/>
          <w:b w:val="0"/>
          <w:sz w:val="22"/>
          <w:szCs w:val="22"/>
        </w:rPr>
        <w:t>.2.3 Pokarhanie riaditeľom školy</w:t>
      </w:r>
    </w:p>
    <w:p w:rsidR="00213046" w:rsidRPr="001724F6" w:rsidRDefault="00213046" w:rsidP="00213046">
      <w:pPr>
        <w:jc w:val="both"/>
        <w:rPr>
          <w:rStyle w:val="Siln"/>
          <w:rFonts w:eastAsiaTheme="majorEastAsia"/>
          <w:b w:val="0"/>
          <w:sz w:val="22"/>
          <w:szCs w:val="22"/>
        </w:rPr>
      </w:pPr>
      <w:r>
        <w:rPr>
          <w:rStyle w:val="Siln"/>
          <w:rFonts w:eastAsiaTheme="majorEastAsia"/>
          <w:sz w:val="22"/>
          <w:szCs w:val="22"/>
        </w:rPr>
        <w:t xml:space="preserve">- </w:t>
      </w:r>
      <w:r w:rsidRPr="001724F6">
        <w:rPr>
          <w:rStyle w:val="Siln"/>
          <w:rFonts w:eastAsiaTheme="majorEastAsia"/>
          <w:b w:val="0"/>
          <w:sz w:val="22"/>
          <w:szCs w:val="22"/>
        </w:rPr>
        <w:t>Opakovaný závažnejší priestupok</w:t>
      </w:r>
    </w:p>
    <w:p w:rsidR="00213046" w:rsidRDefault="00213046" w:rsidP="00213046">
      <w:pPr>
        <w:jc w:val="both"/>
        <w:rPr>
          <w:rStyle w:val="Siln"/>
          <w:rFonts w:eastAsiaTheme="majorEastAsia"/>
          <w:sz w:val="22"/>
          <w:szCs w:val="22"/>
        </w:rPr>
      </w:pPr>
      <w:r>
        <w:rPr>
          <w:rStyle w:val="Siln"/>
          <w:rFonts w:eastAsiaTheme="majorEastAsia"/>
          <w:sz w:val="22"/>
          <w:szCs w:val="22"/>
        </w:rPr>
        <w:t xml:space="preserve"> </w:t>
      </w:r>
    </w:p>
    <w:p w:rsidR="00213046" w:rsidRPr="005E0229" w:rsidRDefault="00213046" w:rsidP="00213046">
      <w:pPr>
        <w:jc w:val="both"/>
        <w:rPr>
          <w:b/>
          <w:sz w:val="22"/>
          <w:szCs w:val="22"/>
        </w:rPr>
      </w:pPr>
      <w:r>
        <w:rPr>
          <w:rStyle w:val="Siln"/>
          <w:rFonts w:eastAsiaTheme="majorEastAsia"/>
          <w:b w:val="0"/>
          <w:sz w:val="22"/>
          <w:szCs w:val="22"/>
        </w:rPr>
        <w:t>1.1</w:t>
      </w:r>
      <w:r w:rsidRPr="005E0229">
        <w:rPr>
          <w:rStyle w:val="Siln"/>
          <w:rFonts w:eastAsiaTheme="majorEastAsia"/>
          <w:b w:val="0"/>
          <w:sz w:val="22"/>
          <w:szCs w:val="22"/>
        </w:rPr>
        <w:t>.2.4 Znížená známka zo správania</w:t>
      </w:r>
    </w:p>
    <w:p w:rsidR="00213046" w:rsidRDefault="00213046" w:rsidP="00213046">
      <w:pPr>
        <w:spacing w:after="100" w:afterAutospacing="1"/>
        <w:jc w:val="both"/>
        <w:rPr>
          <w:sz w:val="22"/>
          <w:szCs w:val="22"/>
        </w:rPr>
      </w:pPr>
      <w:r>
        <w:rPr>
          <w:sz w:val="22"/>
          <w:szCs w:val="22"/>
        </w:rPr>
        <w:t>- Ak žiak vedome prechovával alebo používal</w:t>
      </w:r>
      <w:r w:rsidRPr="001724F6">
        <w:rPr>
          <w:sz w:val="22"/>
          <w:szCs w:val="22"/>
        </w:rPr>
        <w:t xml:space="preserve"> drogy.</w:t>
      </w:r>
    </w:p>
    <w:p w:rsidR="00213046" w:rsidRPr="005E0229" w:rsidRDefault="00213046" w:rsidP="00213046">
      <w:pPr>
        <w:spacing w:after="100" w:afterAutospacing="1"/>
        <w:jc w:val="both"/>
        <w:rPr>
          <w:rFonts w:eastAsiaTheme="majorEastAsia"/>
          <w:b/>
          <w:bCs/>
          <w:sz w:val="22"/>
          <w:szCs w:val="22"/>
        </w:rPr>
      </w:pPr>
      <w:r>
        <w:rPr>
          <w:b/>
          <w:sz w:val="22"/>
          <w:szCs w:val="22"/>
        </w:rPr>
        <w:t>1.1</w:t>
      </w:r>
      <w:r w:rsidRPr="005E0229">
        <w:rPr>
          <w:b/>
          <w:sz w:val="22"/>
          <w:szCs w:val="22"/>
        </w:rPr>
        <w:t>.3 Odborná a preventívna práca so žiakom a triedou</w:t>
      </w:r>
    </w:p>
    <w:p w:rsidR="00213046" w:rsidRDefault="00213046" w:rsidP="00213046">
      <w:pPr>
        <w:pStyle w:val="Odsekzoznamu"/>
        <w:ind w:left="0"/>
        <w:jc w:val="both"/>
        <w:rPr>
          <w:sz w:val="22"/>
          <w:szCs w:val="22"/>
        </w:rPr>
      </w:pPr>
      <w:r>
        <w:rPr>
          <w:rStyle w:val="Siln"/>
          <w:rFonts w:eastAsiaTheme="majorEastAsia"/>
          <w:b w:val="0"/>
          <w:sz w:val="22"/>
          <w:szCs w:val="22"/>
        </w:rPr>
        <w:t>1.1</w:t>
      </w:r>
      <w:r w:rsidRPr="005E0229">
        <w:rPr>
          <w:rStyle w:val="Siln"/>
          <w:rFonts w:eastAsiaTheme="majorEastAsia"/>
          <w:b w:val="0"/>
          <w:sz w:val="22"/>
          <w:szCs w:val="22"/>
        </w:rPr>
        <w:t>.3.1 Individuálne poradenstvo pre žiaka</w:t>
      </w:r>
      <w:r w:rsidRPr="001724F6">
        <w:rPr>
          <w:sz w:val="22"/>
          <w:szCs w:val="22"/>
        </w:rPr>
        <w:t xml:space="preserve"> – Pomoc pri riešení príčin správania (napr. vplyv starších </w:t>
      </w:r>
    </w:p>
    <w:p w:rsidR="00213046" w:rsidRPr="001724F6" w:rsidRDefault="00213046" w:rsidP="00213046">
      <w:pPr>
        <w:pStyle w:val="Odsekzoznamu"/>
        <w:ind w:left="0"/>
        <w:jc w:val="both"/>
        <w:rPr>
          <w:sz w:val="22"/>
          <w:szCs w:val="22"/>
        </w:rPr>
      </w:pPr>
      <w:r>
        <w:rPr>
          <w:sz w:val="22"/>
          <w:szCs w:val="22"/>
        </w:rPr>
        <w:t xml:space="preserve">            </w:t>
      </w:r>
      <w:r w:rsidRPr="001724F6">
        <w:rPr>
          <w:sz w:val="22"/>
          <w:szCs w:val="22"/>
        </w:rPr>
        <w:t>súrodencov, rodinné problémy).</w:t>
      </w:r>
    </w:p>
    <w:p w:rsidR="00213046" w:rsidRDefault="00213046" w:rsidP="00213046">
      <w:pPr>
        <w:jc w:val="both"/>
        <w:rPr>
          <w:sz w:val="22"/>
          <w:szCs w:val="22"/>
        </w:rPr>
      </w:pPr>
      <w:r>
        <w:rPr>
          <w:rStyle w:val="Siln"/>
          <w:rFonts w:eastAsiaTheme="majorEastAsia"/>
          <w:b w:val="0"/>
          <w:sz w:val="22"/>
          <w:szCs w:val="22"/>
        </w:rPr>
        <w:t>1.1</w:t>
      </w:r>
      <w:r w:rsidRPr="005E0229">
        <w:rPr>
          <w:rStyle w:val="Siln"/>
          <w:rFonts w:eastAsiaTheme="majorEastAsia"/>
          <w:b w:val="0"/>
          <w:sz w:val="22"/>
          <w:szCs w:val="22"/>
        </w:rPr>
        <w:t>.3.2 Preventívne prednášky a workshopy o drogách</w:t>
      </w:r>
      <w:r w:rsidRPr="001724F6">
        <w:rPr>
          <w:sz w:val="22"/>
          <w:szCs w:val="22"/>
        </w:rPr>
        <w:t xml:space="preserve"> – Zamerané na celú triedu, aby sa predišlo </w:t>
      </w:r>
    </w:p>
    <w:p w:rsidR="00213046" w:rsidRPr="001724F6" w:rsidRDefault="00213046" w:rsidP="00213046">
      <w:pPr>
        <w:jc w:val="both"/>
        <w:rPr>
          <w:sz w:val="22"/>
          <w:szCs w:val="22"/>
        </w:rPr>
      </w:pPr>
      <w:r>
        <w:rPr>
          <w:sz w:val="22"/>
          <w:szCs w:val="22"/>
        </w:rPr>
        <w:t xml:space="preserve">             </w:t>
      </w:r>
      <w:r w:rsidRPr="001724F6">
        <w:rPr>
          <w:sz w:val="22"/>
          <w:szCs w:val="22"/>
        </w:rPr>
        <w:t>opakovaniu situácie.</w:t>
      </w:r>
    </w:p>
    <w:p w:rsidR="00213046" w:rsidRDefault="00213046" w:rsidP="00213046">
      <w:pPr>
        <w:jc w:val="both"/>
        <w:rPr>
          <w:sz w:val="22"/>
          <w:szCs w:val="22"/>
        </w:rPr>
      </w:pPr>
      <w:r>
        <w:rPr>
          <w:rStyle w:val="Siln"/>
          <w:rFonts w:eastAsiaTheme="majorEastAsia"/>
          <w:b w:val="0"/>
          <w:sz w:val="22"/>
          <w:szCs w:val="22"/>
        </w:rPr>
        <w:t>1.1</w:t>
      </w:r>
      <w:r w:rsidRPr="005E0229">
        <w:rPr>
          <w:rStyle w:val="Siln"/>
          <w:rFonts w:eastAsiaTheme="majorEastAsia"/>
          <w:b w:val="0"/>
          <w:sz w:val="22"/>
          <w:szCs w:val="22"/>
        </w:rPr>
        <w:t>.3.3 Zvýšený dohľad nad žiakom</w:t>
      </w:r>
      <w:r w:rsidRPr="001724F6">
        <w:rPr>
          <w:sz w:val="22"/>
          <w:szCs w:val="22"/>
        </w:rPr>
        <w:t xml:space="preserve"> – Monitorovanie jeho správania a spolupráca so školským </w:t>
      </w:r>
    </w:p>
    <w:p w:rsidR="00213046" w:rsidRDefault="00213046" w:rsidP="00213046">
      <w:pPr>
        <w:jc w:val="both"/>
        <w:rPr>
          <w:sz w:val="22"/>
          <w:szCs w:val="22"/>
        </w:rPr>
      </w:pPr>
      <w:r>
        <w:rPr>
          <w:sz w:val="22"/>
          <w:szCs w:val="22"/>
        </w:rPr>
        <w:t xml:space="preserve">            </w:t>
      </w:r>
      <w:r w:rsidRPr="001724F6">
        <w:rPr>
          <w:sz w:val="22"/>
          <w:szCs w:val="22"/>
        </w:rPr>
        <w:t>psychológom.</w:t>
      </w:r>
    </w:p>
    <w:p w:rsidR="00213046" w:rsidRDefault="00213046" w:rsidP="00213046">
      <w:pPr>
        <w:jc w:val="both"/>
        <w:rPr>
          <w:sz w:val="22"/>
          <w:szCs w:val="22"/>
        </w:rPr>
      </w:pPr>
    </w:p>
    <w:p w:rsidR="00213046" w:rsidRPr="005E0229" w:rsidRDefault="00213046" w:rsidP="00213046">
      <w:pPr>
        <w:jc w:val="both"/>
        <w:rPr>
          <w:b/>
          <w:sz w:val="22"/>
          <w:szCs w:val="22"/>
        </w:rPr>
      </w:pPr>
      <w:r>
        <w:rPr>
          <w:b/>
          <w:sz w:val="22"/>
          <w:szCs w:val="22"/>
        </w:rPr>
        <w:t>1.1.4 Spolupráca s externými inštitúciami</w:t>
      </w:r>
    </w:p>
    <w:p w:rsidR="00213046" w:rsidRDefault="00213046" w:rsidP="00213046">
      <w:pPr>
        <w:jc w:val="both"/>
        <w:rPr>
          <w:sz w:val="22"/>
          <w:szCs w:val="22"/>
        </w:rPr>
      </w:pPr>
      <w:r>
        <w:rPr>
          <w:rStyle w:val="Siln"/>
          <w:rFonts w:eastAsiaTheme="majorEastAsia"/>
          <w:b w:val="0"/>
          <w:sz w:val="22"/>
          <w:szCs w:val="22"/>
        </w:rPr>
        <w:t>1.1.4.1 Školský psychológ, CP</w:t>
      </w:r>
      <w:r w:rsidRPr="005E0229">
        <w:rPr>
          <w:rStyle w:val="Siln"/>
          <w:rFonts w:eastAsiaTheme="majorEastAsia"/>
          <w:b w:val="0"/>
          <w:sz w:val="22"/>
          <w:szCs w:val="22"/>
        </w:rPr>
        <w:t>aP</w:t>
      </w:r>
      <w:r w:rsidRPr="001724F6">
        <w:rPr>
          <w:sz w:val="22"/>
          <w:szCs w:val="22"/>
        </w:rPr>
        <w:t xml:space="preserve"> – Odborná diagnostika a prípadné terapeutické vedenie dieťaťa.</w:t>
      </w:r>
    </w:p>
    <w:p w:rsidR="00213046" w:rsidRDefault="00213046" w:rsidP="00213046">
      <w:pPr>
        <w:jc w:val="both"/>
        <w:rPr>
          <w:rStyle w:val="Siln"/>
          <w:rFonts w:eastAsiaTheme="majorEastAsia"/>
          <w:b w:val="0"/>
          <w:sz w:val="22"/>
          <w:szCs w:val="22"/>
        </w:rPr>
      </w:pPr>
      <w:r>
        <w:rPr>
          <w:rStyle w:val="Siln"/>
          <w:rFonts w:eastAsiaTheme="majorEastAsia"/>
          <w:b w:val="0"/>
          <w:sz w:val="22"/>
          <w:szCs w:val="22"/>
        </w:rPr>
        <w:t xml:space="preserve">1.1.4.2 </w:t>
      </w:r>
      <w:r w:rsidRPr="003326D6">
        <w:rPr>
          <w:rStyle w:val="Siln"/>
          <w:rFonts w:eastAsiaTheme="majorEastAsia"/>
          <w:b w:val="0"/>
          <w:sz w:val="22"/>
          <w:szCs w:val="22"/>
        </w:rPr>
        <w:t xml:space="preserve">Úrad práce, sociálnych vecí a rodiny (oddelenie sociálnoprávnej ochrany detí a sociálnej </w:t>
      </w:r>
    </w:p>
    <w:p w:rsidR="00213046" w:rsidRPr="001724F6" w:rsidRDefault="00213046" w:rsidP="00213046">
      <w:pPr>
        <w:jc w:val="both"/>
        <w:rPr>
          <w:sz w:val="22"/>
          <w:szCs w:val="22"/>
        </w:rPr>
      </w:pPr>
      <w:r>
        <w:rPr>
          <w:rStyle w:val="Siln"/>
          <w:rFonts w:eastAsiaTheme="majorEastAsia"/>
          <w:b w:val="0"/>
          <w:sz w:val="22"/>
          <w:szCs w:val="22"/>
        </w:rPr>
        <w:t xml:space="preserve">             </w:t>
      </w:r>
      <w:r w:rsidRPr="003326D6">
        <w:rPr>
          <w:rStyle w:val="Siln"/>
          <w:rFonts w:eastAsiaTheme="majorEastAsia"/>
          <w:b w:val="0"/>
          <w:sz w:val="22"/>
          <w:szCs w:val="22"/>
        </w:rPr>
        <w:t>kurately)</w:t>
      </w:r>
      <w:r w:rsidRPr="003326D6">
        <w:rPr>
          <w:b/>
          <w:sz w:val="22"/>
          <w:szCs w:val="22"/>
        </w:rPr>
        <w:t xml:space="preserve"> </w:t>
      </w:r>
      <w:r w:rsidRPr="001724F6">
        <w:rPr>
          <w:sz w:val="22"/>
          <w:szCs w:val="22"/>
        </w:rPr>
        <w:t>– Ak sa zistí, že dieťa je v ohrození.</w:t>
      </w:r>
    </w:p>
    <w:p w:rsidR="00213046" w:rsidRDefault="00213046" w:rsidP="00213046">
      <w:pPr>
        <w:jc w:val="both"/>
        <w:rPr>
          <w:sz w:val="22"/>
          <w:szCs w:val="22"/>
        </w:rPr>
      </w:pPr>
      <w:r>
        <w:rPr>
          <w:rStyle w:val="Siln"/>
          <w:rFonts w:eastAsiaTheme="majorEastAsia"/>
          <w:b w:val="0"/>
          <w:sz w:val="22"/>
          <w:szCs w:val="22"/>
        </w:rPr>
        <w:t xml:space="preserve">1.1.4.3 </w:t>
      </w:r>
      <w:r w:rsidRPr="003326D6">
        <w:rPr>
          <w:rStyle w:val="Siln"/>
          <w:rFonts w:eastAsiaTheme="majorEastAsia"/>
          <w:b w:val="0"/>
          <w:sz w:val="22"/>
          <w:szCs w:val="22"/>
        </w:rPr>
        <w:t>Polícia SR (Národná protidrogová jednotka)</w:t>
      </w:r>
      <w:r w:rsidRPr="001724F6">
        <w:rPr>
          <w:sz w:val="22"/>
          <w:szCs w:val="22"/>
        </w:rPr>
        <w:t xml:space="preserve"> – Pri vážnejšom porušení zákona alebo podozrení z </w:t>
      </w:r>
    </w:p>
    <w:p w:rsidR="00213046" w:rsidRDefault="00213046" w:rsidP="00213046">
      <w:pPr>
        <w:jc w:val="both"/>
        <w:rPr>
          <w:sz w:val="22"/>
          <w:szCs w:val="22"/>
        </w:rPr>
      </w:pPr>
      <w:r>
        <w:rPr>
          <w:sz w:val="22"/>
          <w:szCs w:val="22"/>
        </w:rPr>
        <w:t xml:space="preserve">            </w:t>
      </w:r>
      <w:r w:rsidRPr="001724F6">
        <w:rPr>
          <w:sz w:val="22"/>
          <w:szCs w:val="22"/>
        </w:rPr>
        <w:t>trestnej činnosti.</w:t>
      </w:r>
    </w:p>
    <w:p w:rsidR="00213046" w:rsidRDefault="00213046" w:rsidP="00213046">
      <w:pPr>
        <w:jc w:val="both"/>
        <w:rPr>
          <w:sz w:val="22"/>
          <w:szCs w:val="22"/>
        </w:rPr>
      </w:pPr>
    </w:p>
    <w:p w:rsidR="00213046" w:rsidRPr="003326D6" w:rsidRDefault="00213046" w:rsidP="00213046">
      <w:pPr>
        <w:jc w:val="both"/>
        <w:rPr>
          <w:b/>
          <w:sz w:val="22"/>
          <w:szCs w:val="22"/>
        </w:rPr>
      </w:pPr>
      <w:r>
        <w:rPr>
          <w:b/>
          <w:sz w:val="22"/>
          <w:szCs w:val="22"/>
        </w:rPr>
        <w:t>1.1.5 Dôležité zásady pri riešení prípadu</w:t>
      </w:r>
    </w:p>
    <w:p w:rsidR="00213046" w:rsidRPr="003326D6" w:rsidRDefault="00213046" w:rsidP="00213046">
      <w:pPr>
        <w:pStyle w:val="Normlnywebov"/>
        <w:spacing w:before="0" w:beforeAutospacing="0"/>
        <w:jc w:val="both"/>
        <w:rPr>
          <w:sz w:val="22"/>
          <w:szCs w:val="22"/>
        </w:rPr>
      </w:pPr>
      <w:r>
        <w:rPr>
          <w:rStyle w:val="Siln"/>
          <w:rFonts w:eastAsiaTheme="majorEastAsia"/>
          <w:b w:val="0"/>
          <w:sz w:val="22"/>
          <w:szCs w:val="22"/>
        </w:rPr>
        <w:t xml:space="preserve">1.1.5.1 </w:t>
      </w:r>
      <w:r w:rsidRPr="003326D6">
        <w:rPr>
          <w:rStyle w:val="Siln"/>
          <w:rFonts w:eastAsiaTheme="majorEastAsia"/>
          <w:b w:val="0"/>
          <w:sz w:val="22"/>
          <w:szCs w:val="22"/>
        </w:rPr>
        <w:t>Citlivý prístup</w:t>
      </w:r>
      <w:r w:rsidRPr="003326D6">
        <w:rPr>
          <w:sz w:val="22"/>
          <w:szCs w:val="22"/>
        </w:rPr>
        <w:t xml:space="preserve"> – Dieťa na prvom stupni nemusí úplne chápať dôsledky svojho konania.</w:t>
      </w:r>
      <w:r w:rsidRPr="003326D6">
        <w:rPr>
          <w:sz w:val="22"/>
          <w:szCs w:val="22"/>
        </w:rPr>
        <w:br/>
      </w:r>
      <w:r>
        <w:rPr>
          <w:rFonts w:eastAsia="MS Mincho" w:hAnsi="MS Mincho"/>
          <w:sz w:val="22"/>
          <w:szCs w:val="22"/>
        </w:rPr>
        <w:t>1.1</w:t>
      </w:r>
      <w:r w:rsidRPr="003326D6">
        <w:rPr>
          <w:rFonts w:eastAsia="MS Mincho" w:hAnsi="MS Mincho"/>
          <w:sz w:val="22"/>
          <w:szCs w:val="22"/>
        </w:rPr>
        <w:t>.5.2</w:t>
      </w:r>
      <w:r>
        <w:rPr>
          <w:rFonts w:eastAsia="MS Mincho" w:hAnsi="MS Mincho"/>
          <w:b/>
          <w:sz w:val="22"/>
          <w:szCs w:val="22"/>
        </w:rPr>
        <w:t xml:space="preserve"> </w:t>
      </w:r>
      <w:r w:rsidRPr="003326D6">
        <w:rPr>
          <w:rStyle w:val="Siln"/>
          <w:rFonts w:eastAsiaTheme="majorEastAsia"/>
          <w:b w:val="0"/>
          <w:sz w:val="22"/>
          <w:szCs w:val="22"/>
        </w:rPr>
        <w:t>Neobviňovanie, ale hľadanie riešení</w:t>
      </w:r>
      <w:r w:rsidRPr="003326D6">
        <w:rPr>
          <w:sz w:val="22"/>
          <w:szCs w:val="22"/>
        </w:rPr>
        <w:t xml:space="preserve"> – Zistiť, ako sa k droge dostalo a prečo ju malo.</w:t>
      </w:r>
      <w:r w:rsidRPr="003326D6">
        <w:rPr>
          <w:sz w:val="22"/>
          <w:szCs w:val="22"/>
        </w:rPr>
        <w:br/>
      </w:r>
      <w:r>
        <w:rPr>
          <w:rFonts w:eastAsia="MS Mincho" w:hAnsi="MS Mincho"/>
          <w:sz w:val="22"/>
          <w:szCs w:val="22"/>
        </w:rPr>
        <w:t>1.1.5.3</w:t>
      </w:r>
      <w:r>
        <w:rPr>
          <w:rFonts w:eastAsia="MS Mincho" w:hAnsi="MS Mincho"/>
          <w:sz w:val="22"/>
          <w:szCs w:val="22"/>
        </w:rPr>
        <w:tab/>
        <w:t xml:space="preserve"> </w:t>
      </w:r>
      <w:r w:rsidRPr="003326D6">
        <w:rPr>
          <w:rStyle w:val="Siln"/>
          <w:rFonts w:eastAsiaTheme="majorEastAsia"/>
          <w:b w:val="0"/>
          <w:sz w:val="22"/>
          <w:szCs w:val="22"/>
        </w:rPr>
        <w:t>Úzka spolupráca s rodičmi</w:t>
      </w:r>
      <w:r w:rsidRPr="003326D6">
        <w:rPr>
          <w:sz w:val="22"/>
          <w:szCs w:val="22"/>
        </w:rPr>
        <w:t xml:space="preserve"> – Je kľúčová pre ďalšiu výchovu dieťaťa.</w:t>
      </w:r>
      <w:r w:rsidRPr="003326D6">
        <w:rPr>
          <w:sz w:val="22"/>
          <w:szCs w:val="22"/>
        </w:rPr>
        <w:br/>
      </w:r>
      <w:r>
        <w:rPr>
          <w:rFonts w:eastAsia="MS Mincho" w:hAnsi="MS Mincho"/>
          <w:sz w:val="22"/>
          <w:szCs w:val="22"/>
        </w:rPr>
        <w:t xml:space="preserve">1.1.5.4   </w:t>
      </w:r>
      <w:r w:rsidRPr="003326D6">
        <w:rPr>
          <w:rStyle w:val="Siln"/>
          <w:rFonts w:eastAsiaTheme="majorEastAsia"/>
          <w:b w:val="0"/>
          <w:sz w:val="22"/>
          <w:szCs w:val="22"/>
        </w:rPr>
        <w:t>Dôsledné poučenie triedy</w:t>
      </w:r>
      <w:r w:rsidRPr="003326D6">
        <w:rPr>
          <w:sz w:val="22"/>
          <w:szCs w:val="22"/>
        </w:rPr>
        <w:t xml:space="preserve"> – Aby sa zabránilo opakovaniu incidentu.</w:t>
      </w:r>
    </w:p>
    <w:p w:rsidR="00213046" w:rsidRDefault="00213046" w:rsidP="00EF06CC">
      <w:pPr>
        <w:pStyle w:val="Zkladntext30"/>
        <w:shd w:val="clear" w:color="auto" w:fill="auto"/>
        <w:spacing w:before="0" w:after="0" w:line="276" w:lineRule="auto"/>
        <w:ind w:right="1660" w:firstLine="0"/>
        <w:rPr>
          <w:rFonts w:ascii="Times New Roman" w:hAnsi="Times New Roman" w:cs="Times New Roman"/>
        </w:rPr>
      </w:pPr>
    </w:p>
    <w:p w:rsidR="00213046" w:rsidRDefault="00213046" w:rsidP="00EF06CC">
      <w:pPr>
        <w:pStyle w:val="Zkladntext30"/>
        <w:shd w:val="clear" w:color="auto" w:fill="auto"/>
        <w:spacing w:before="0" w:after="0" w:line="276" w:lineRule="auto"/>
        <w:ind w:right="1660" w:firstLine="0"/>
        <w:rPr>
          <w:rFonts w:ascii="Times New Roman" w:hAnsi="Times New Roman" w:cs="Times New Roman"/>
        </w:rPr>
      </w:pPr>
    </w:p>
    <w:p w:rsidR="00213046" w:rsidRPr="00EF06CC" w:rsidRDefault="00213046" w:rsidP="00EF06CC">
      <w:pPr>
        <w:pStyle w:val="Zkladntext30"/>
        <w:shd w:val="clear" w:color="auto" w:fill="auto"/>
        <w:spacing w:before="0" w:after="0" w:line="276" w:lineRule="auto"/>
        <w:ind w:right="1660" w:firstLine="0"/>
        <w:rPr>
          <w:rFonts w:ascii="Times New Roman" w:hAnsi="Times New Roman" w:cs="Times New Roman"/>
        </w:rPr>
      </w:pPr>
    </w:p>
    <w:p w:rsidR="00E06FC7" w:rsidRPr="00EF06CC" w:rsidRDefault="00E06FC7" w:rsidP="00EF06CC">
      <w:pPr>
        <w:pStyle w:val="Zkladntext30"/>
        <w:shd w:val="clear" w:color="auto" w:fill="auto"/>
        <w:spacing w:before="0" w:after="0" w:line="276" w:lineRule="auto"/>
        <w:ind w:right="1660" w:firstLine="0"/>
        <w:rPr>
          <w:rFonts w:ascii="Times New Roman" w:hAnsi="Times New Roman" w:cs="Times New Roman"/>
        </w:rPr>
      </w:pPr>
    </w:p>
    <w:p w:rsidR="00E06FC7" w:rsidRPr="00EF06CC" w:rsidRDefault="00E06FC7" w:rsidP="00EF06CC">
      <w:pPr>
        <w:pStyle w:val="Zkladntext30"/>
        <w:shd w:val="clear" w:color="auto" w:fill="auto"/>
        <w:spacing w:before="0" w:after="0" w:line="276" w:lineRule="auto"/>
        <w:ind w:right="1660" w:firstLine="0"/>
        <w:rPr>
          <w:rFonts w:ascii="Times New Roman" w:hAnsi="Times New Roman" w:cs="Times New Roman"/>
        </w:rPr>
      </w:pPr>
    </w:p>
    <w:p w:rsidR="00E06FC7" w:rsidRPr="00EF06CC" w:rsidRDefault="00E06FC7" w:rsidP="00EF06CC">
      <w:pPr>
        <w:pStyle w:val="Zkladntext30"/>
        <w:shd w:val="clear" w:color="auto" w:fill="auto"/>
        <w:spacing w:before="0" w:after="0" w:line="276" w:lineRule="auto"/>
        <w:ind w:right="1660" w:firstLine="0"/>
        <w:rPr>
          <w:rFonts w:ascii="Times New Roman" w:hAnsi="Times New Roman" w:cs="Times New Roman"/>
        </w:rPr>
      </w:pPr>
    </w:p>
    <w:p w:rsidR="00E06FC7" w:rsidRPr="00EF06CC" w:rsidRDefault="00E06FC7" w:rsidP="00EF06CC">
      <w:pPr>
        <w:pStyle w:val="Zkladntext30"/>
        <w:shd w:val="clear" w:color="auto" w:fill="auto"/>
        <w:spacing w:before="0" w:after="0" w:line="276" w:lineRule="auto"/>
        <w:ind w:right="1660" w:firstLine="0"/>
        <w:rPr>
          <w:rFonts w:ascii="Times New Roman" w:hAnsi="Times New Roman" w:cs="Times New Roman"/>
        </w:rPr>
      </w:pPr>
    </w:p>
    <w:p w:rsidR="00E06FC7" w:rsidRPr="00EF06CC" w:rsidRDefault="00E06FC7" w:rsidP="00EF06CC">
      <w:pPr>
        <w:pStyle w:val="Zkladntext30"/>
        <w:shd w:val="clear" w:color="auto" w:fill="auto"/>
        <w:spacing w:before="0" w:after="0" w:line="276" w:lineRule="auto"/>
        <w:ind w:right="1660" w:firstLine="0"/>
        <w:rPr>
          <w:rFonts w:ascii="Times New Roman" w:hAnsi="Times New Roman" w:cs="Times New Roman"/>
        </w:rPr>
      </w:pPr>
    </w:p>
    <w:p w:rsidR="00E06FC7" w:rsidRPr="00EF06CC" w:rsidRDefault="00E06FC7" w:rsidP="00EF06CC">
      <w:pPr>
        <w:pStyle w:val="Zkladntext30"/>
        <w:shd w:val="clear" w:color="auto" w:fill="auto"/>
        <w:spacing w:before="0" w:after="0" w:line="276" w:lineRule="auto"/>
        <w:ind w:right="1660" w:firstLine="0"/>
        <w:rPr>
          <w:rFonts w:ascii="Times New Roman" w:hAnsi="Times New Roman" w:cs="Times New Roman"/>
        </w:rPr>
      </w:pPr>
    </w:p>
    <w:p w:rsidR="00E06FC7" w:rsidRPr="00EF06CC" w:rsidRDefault="00E06FC7" w:rsidP="00EF06CC">
      <w:pPr>
        <w:pStyle w:val="Zkladntext30"/>
        <w:shd w:val="clear" w:color="auto" w:fill="auto"/>
        <w:spacing w:before="0" w:after="0" w:line="276" w:lineRule="auto"/>
        <w:ind w:right="1660" w:firstLine="0"/>
        <w:rPr>
          <w:rFonts w:ascii="Times New Roman" w:hAnsi="Times New Roman" w:cs="Times New Roman"/>
        </w:rPr>
      </w:pPr>
    </w:p>
    <w:p w:rsidR="00E06FC7" w:rsidRPr="00EF06CC" w:rsidRDefault="00E06FC7" w:rsidP="00EF06CC">
      <w:pPr>
        <w:pStyle w:val="Zkladntext30"/>
        <w:shd w:val="clear" w:color="auto" w:fill="auto"/>
        <w:spacing w:before="0" w:after="0" w:line="276" w:lineRule="auto"/>
        <w:ind w:right="1660" w:firstLine="0"/>
        <w:rPr>
          <w:rFonts w:ascii="Times New Roman" w:hAnsi="Times New Roman" w:cs="Times New Roman"/>
        </w:rPr>
      </w:pPr>
    </w:p>
    <w:p w:rsidR="005C6838" w:rsidRDefault="005C6838" w:rsidP="00A50935">
      <w:pPr>
        <w:pStyle w:val="Zkladntext30"/>
        <w:shd w:val="clear" w:color="auto" w:fill="auto"/>
        <w:spacing w:before="0" w:after="0" w:line="276" w:lineRule="auto"/>
        <w:ind w:right="1660" w:firstLine="0"/>
        <w:rPr>
          <w:rFonts w:ascii="Times New Roman" w:hAnsi="Times New Roman" w:cs="Times New Roman"/>
        </w:rPr>
      </w:pPr>
    </w:p>
    <w:p w:rsidR="00ED7B98" w:rsidRDefault="00ED7B98" w:rsidP="00ED7B98">
      <w:pPr>
        <w:pStyle w:val="Zkladntext20"/>
        <w:shd w:val="clear" w:color="auto" w:fill="auto"/>
        <w:spacing w:after="281" w:line="276" w:lineRule="auto"/>
        <w:rPr>
          <w:rFonts w:ascii="Times New Roman" w:hAnsi="Times New Roman" w:cs="Times New Roman"/>
          <w:b/>
        </w:rPr>
      </w:pPr>
      <w:r>
        <w:rPr>
          <w:rFonts w:ascii="Times New Roman" w:hAnsi="Times New Roman" w:cs="Times New Roman"/>
          <w:b/>
        </w:rPr>
        <w:lastRenderedPageBreak/>
        <w:t>Dodatok č. 4</w:t>
      </w:r>
    </w:p>
    <w:p w:rsidR="00147CA8" w:rsidRDefault="00147CA8" w:rsidP="00147CA8">
      <w:pPr>
        <w:spacing w:line="276" w:lineRule="auto"/>
        <w:jc w:val="center"/>
        <w:rPr>
          <w:b/>
          <w:sz w:val="22"/>
          <w:szCs w:val="22"/>
        </w:rPr>
      </w:pPr>
      <w:r w:rsidRPr="00147CA8">
        <w:rPr>
          <w:b/>
          <w:sz w:val="22"/>
          <w:szCs w:val="22"/>
        </w:rPr>
        <w:t>Smernica č. 1/2025 k prevencii a riešeniu šikanovania detí a žiakov v školách a v školských zariadeniach</w:t>
      </w:r>
    </w:p>
    <w:p w:rsidR="00A21574" w:rsidRPr="00147CA8" w:rsidRDefault="00A21574" w:rsidP="00147CA8">
      <w:pPr>
        <w:spacing w:line="276" w:lineRule="auto"/>
        <w:jc w:val="both"/>
        <w:rPr>
          <w:sz w:val="22"/>
          <w:szCs w:val="22"/>
        </w:rPr>
      </w:pPr>
    </w:p>
    <w:p w:rsidR="00147CA8" w:rsidRPr="00147CA8" w:rsidRDefault="00147CA8" w:rsidP="00147CA8">
      <w:pPr>
        <w:spacing w:line="276" w:lineRule="auto"/>
        <w:jc w:val="both"/>
        <w:rPr>
          <w:sz w:val="22"/>
          <w:szCs w:val="22"/>
        </w:rPr>
      </w:pPr>
      <w:r w:rsidRPr="00147CA8">
        <w:rPr>
          <w:sz w:val="22"/>
          <w:szCs w:val="22"/>
        </w:rPr>
        <w:t>Minister školstva, výskumu, vývoja a mládeže podľa čl. 12 ods. 2 písm. f) druhého bodu Organizačného poriadku Ministerstva školstva, výskumu, vývoja a mládeže Slovenskej republiky a v súlade so zákonom č. 245/2008 Z. z. o výchove a vzdelávaní (školský zákon) a o zmene a doplnení niektorých zákonov v znení neskorších predpisov, zákonom č. 138/2019 Z. z. o pedagogických zamestnancoch a odborných zamestnancoch a o zmene a doplnení niektorých zákonov v znení neskorších predpisov, § 2 a 2a zákona č. 365/2004 Z. z. o rovnakom zaobchádzaní v niektorých oblastiach a o ochrane pred diskrimináciou a o zmene a doplnení niektorých zákonov (antidiskriminačný zákon) v znení neskorších predpisov a čl. 28 ods. 2 Dohovoru o právach dieťaťa vydáva túto smernicu:</w:t>
      </w:r>
    </w:p>
    <w:p w:rsidR="00147CA8" w:rsidRPr="00A21574" w:rsidRDefault="00147CA8" w:rsidP="00A21574">
      <w:pPr>
        <w:spacing w:line="276" w:lineRule="auto"/>
        <w:jc w:val="center"/>
        <w:rPr>
          <w:b/>
          <w:sz w:val="22"/>
          <w:szCs w:val="22"/>
        </w:rPr>
      </w:pPr>
      <w:r w:rsidRPr="00A21574">
        <w:rPr>
          <w:b/>
          <w:sz w:val="22"/>
          <w:szCs w:val="22"/>
        </w:rPr>
        <w:t>Čl. 1</w:t>
      </w:r>
    </w:p>
    <w:p w:rsidR="00147CA8" w:rsidRPr="00A21574" w:rsidRDefault="00147CA8" w:rsidP="00A21574">
      <w:pPr>
        <w:spacing w:line="276" w:lineRule="auto"/>
        <w:jc w:val="center"/>
        <w:rPr>
          <w:b/>
          <w:sz w:val="22"/>
          <w:szCs w:val="22"/>
        </w:rPr>
      </w:pPr>
      <w:r w:rsidRPr="00A21574">
        <w:rPr>
          <w:b/>
          <w:sz w:val="22"/>
          <w:szCs w:val="22"/>
        </w:rPr>
        <w:t>Úvodné ustanovenie</w:t>
      </w:r>
    </w:p>
    <w:p w:rsidR="00147CA8" w:rsidRPr="00147CA8" w:rsidRDefault="00147CA8" w:rsidP="00147CA8">
      <w:pPr>
        <w:spacing w:line="276" w:lineRule="auto"/>
        <w:jc w:val="both"/>
        <w:rPr>
          <w:sz w:val="22"/>
          <w:szCs w:val="22"/>
        </w:rPr>
      </w:pPr>
      <w:r w:rsidRPr="00147CA8">
        <w:rPr>
          <w:sz w:val="22"/>
          <w:szCs w:val="22"/>
        </w:rPr>
        <w:t>Táto smernica upravuje základné znaky, formy a prejavy šikanovania detí a žiakov (ďalej len „žiak") v školách a školských zariadeniach (ďalej len „škola"), postupy prevencie a metódy riešenia šikanovania.</w:t>
      </w:r>
    </w:p>
    <w:p w:rsidR="00A21574" w:rsidRDefault="00A21574" w:rsidP="00147CA8">
      <w:pPr>
        <w:spacing w:line="276" w:lineRule="auto"/>
        <w:jc w:val="both"/>
        <w:rPr>
          <w:sz w:val="22"/>
          <w:szCs w:val="22"/>
        </w:rPr>
      </w:pPr>
    </w:p>
    <w:p w:rsidR="00147CA8" w:rsidRPr="00A21574" w:rsidRDefault="00147CA8" w:rsidP="00A21574">
      <w:pPr>
        <w:spacing w:line="276" w:lineRule="auto"/>
        <w:jc w:val="center"/>
        <w:rPr>
          <w:b/>
          <w:sz w:val="22"/>
          <w:szCs w:val="22"/>
        </w:rPr>
      </w:pPr>
      <w:r w:rsidRPr="00A21574">
        <w:rPr>
          <w:b/>
          <w:sz w:val="22"/>
          <w:szCs w:val="22"/>
        </w:rPr>
        <w:t>Čl. 2</w:t>
      </w:r>
    </w:p>
    <w:p w:rsidR="00147CA8" w:rsidRDefault="00147CA8" w:rsidP="00A21574">
      <w:pPr>
        <w:spacing w:line="276" w:lineRule="auto"/>
        <w:jc w:val="center"/>
        <w:rPr>
          <w:b/>
          <w:sz w:val="22"/>
          <w:szCs w:val="22"/>
        </w:rPr>
      </w:pPr>
      <w:r w:rsidRPr="00A21574">
        <w:rPr>
          <w:b/>
          <w:sz w:val="22"/>
          <w:szCs w:val="22"/>
        </w:rPr>
        <w:t>Základné ustanovenia</w:t>
      </w:r>
    </w:p>
    <w:p w:rsidR="00A21574" w:rsidRPr="00147CA8" w:rsidRDefault="00A21574" w:rsidP="00A21574">
      <w:pPr>
        <w:spacing w:line="276" w:lineRule="auto"/>
        <w:jc w:val="center"/>
        <w:rPr>
          <w:sz w:val="22"/>
          <w:szCs w:val="22"/>
        </w:rPr>
      </w:pPr>
    </w:p>
    <w:p w:rsidR="00147CA8" w:rsidRDefault="00A21574" w:rsidP="00DE3AF9">
      <w:pPr>
        <w:spacing w:line="276" w:lineRule="auto"/>
        <w:jc w:val="both"/>
        <w:rPr>
          <w:sz w:val="22"/>
          <w:szCs w:val="22"/>
        </w:rPr>
      </w:pPr>
      <w:r>
        <w:rPr>
          <w:sz w:val="22"/>
          <w:szCs w:val="22"/>
        </w:rPr>
        <w:t>(1)</w:t>
      </w:r>
      <w:r w:rsidR="00147CA8" w:rsidRPr="00147CA8">
        <w:rPr>
          <w:sz w:val="22"/>
          <w:szCs w:val="22"/>
        </w:rPr>
        <w:t>Na účel tejto smernice sa rozumie</w:t>
      </w:r>
    </w:p>
    <w:p w:rsidR="00DE3AF9" w:rsidRPr="00147CA8" w:rsidRDefault="00DE3AF9" w:rsidP="00DE3AF9">
      <w:pPr>
        <w:spacing w:line="276" w:lineRule="auto"/>
        <w:jc w:val="both"/>
        <w:rPr>
          <w:sz w:val="22"/>
          <w:szCs w:val="22"/>
        </w:rPr>
      </w:pPr>
    </w:p>
    <w:p w:rsidR="00A21574" w:rsidRPr="00147CA8" w:rsidRDefault="00147CA8" w:rsidP="00DE3AF9">
      <w:pPr>
        <w:spacing w:line="276" w:lineRule="auto"/>
        <w:jc w:val="both"/>
        <w:rPr>
          <w:sz w:val="22"/>
          <w:szCs w:val="22"/>
        </w:rPr>
      </w:pPr>
      <w:r w:rsidRPr="00147CA8">
        <w:rPr>
          <w:sz w:val="22"/>
          <w:szCs w:val="22"/>
        </w:rPr>
        <w:t>a)</w:t>
      </w:r>
      <w:r w:rsidRPr="00A21574">
        <w:rPr>
          <w:b/>
          <w:sz w:val="22"/>
          <w:szCs w:val="22"/>
        </w:rPr>
        <w:t xml:space="preserve">šikanovaním </w:t>
      </w:r>
      <w:r w:rsidR="00A21574">
        <w:rPr>
          <w:sz w:val="22"/>
          <w:szCs w:val="22"/>
        </w:rPr>
        <w:t xml:space="preserve">v škole obťažovanie </w:t>
      </w:r>
      <w:r w:rsidRPr="00147CA8">
        <w:rPr>
          <w:sz w:val="22"/>
          <w:szCs w:val="22"/>
        </w:rPr>
        <w:t xml:space="preserve"> formou spravidla opakujúceho sa nežiaduceho správania šikanujúceho voči šikanovanému, ktoré je motivované úmyslom získať nad šikanovaným prevahu, šikanovaného ponížiť alebo získať vynútené mocenské postavenie, v dôsledku ktorého dochádza alebo môže dôjsť k vytváraniu zastrašujúceho, nepriateľského, zahanbujúceho, ponižujúceho, potupujúceho, zneucťujúceho, zámerne zraňujúceho alebo urážajúceho prostredia vo forme verbálneho šikanovania, fyzického šikanovania, psychického šikanovania, emocionálneho šikanovania, nebezpečného elektronického obťažovania alebo nebezpečného prenasledovania,</w:t>
      </w:r>
    </w:p>
    <w:p w:rsidR="00DE3AF9" w:rsidRDefault="00DE3AF9" w:rsidP="00DE3AF9">
      <w:pPr>
        <w:spacing w:line="276" w:lineRule="auto"/>
        <w:jc w:val="both"/>
        <w:rPr>
          <w:sz w:val="22"/>
          <w:szCs w:val="22"/>
        </w:rPr>
      </w:pPr>
    </w:p>
    <w:p w:rsidR="00A21574" w:rsidRDefault="00147CA8" w:rsidP="00DE3AF9">
      <w:pPr>
        <w:spacing w:line="276" w:lineRule="auto"/>
        <w:jc w:val="both"/>
        <w:rPr>
          <w:sz w:val="22"/>
          <w:szCs w:val="22"/>
        </w:rPr>
      </w:pPr>
      <w:r w:rsidRPr="00147CA8">
        <w:rPr>
          <w:sz w:val="22"/>
          <w:szCs w:val="22"/>
        </w:rPr>
        <w:t>b)</w:t>
      </w:r>
      <w:r w:rsidRPr="00A21574">
        <w:rPr>
          <w:b/>
          <w:sz w:val="22"/>
          <w:szCs w:val="22"/>
        </w:rPr>
        <w:t>priamym šikanovaním</w:t>
      </w:r>
      <w:r w:rsidRPr="00147CA8">
        <w:rPr>
          <w:sz w:val="22"/>
          <w:szCs w:val="22"/>
        </w:rPr>
        <w:t xml:space="preserve"> šikanovanie, pri ktorom šikanujúci zameriava svoje konanie priamo na šikanovaného opakujúcim sa úmyselným verbálnym, psychickým, emocionálnym alebo fyzickým násilím, pri ktorom sú spravidla prítomní aj účastníci šikanovania; je spojené s cieľom získať prevahu v kolektíve,</w:t>
      </w:r>
    </w:p>
    <w:p w:rsidR="00DE3AF9" w:rsidRDefault="00DE3AF9" w:rsidP="00DE3AF9">
      <w:pPr>
        <w:spacing w:line="276" w:lineRule="auto"/>
        <w:jc w:val="both"/>
        <w:rPr>
          <w:sz w:val="22"/>
          <w:szCs w:val="22"/>
        </w:rPr>
      </w:pPr>
    </w:p>
    <w:p w:rsidR="00147CA8" w:rsidRPr="00147CA8" w:rsidRDefault="00147CA8" w:rsidP="00DE3AF9">
      <w:pPr>
        <w:spacing w:line="276" w:lineRule="auto"/>
        <w:jc w:val="both"/>
        <w:rPr>
          <w:sz w:val="22"/>
          <w:szCs w:val="22"/>
        </w:rPr>
      </w:pPr>
      <w:r w:rsidRPr="00147CA8">
        <w:rPr>
          <w:sz w:val="22"/>
          <w:szCs w:val="22"/>
        </w:rPr>
        <w:t>c)</w:t>
      </w:r>
      <w:r w:rsidRPr="00A21574">
        <w:rPr>
          <w:b/>
          <w:sz w:val="22"/>
          <w:szCs w:val="22"/>
        </w:rPr>
        <w:t>nepriamym šikanovaním</w:t>
      </w:r>
      <w:r w:rsidRPr="00147CA8">
        <w:rPr>
          <w:sz w:val="22"/>
          <w:szCs w:val="22"/>
        </w:rPr>
        <w:t xml:space="preserve"> šikanovanie, pri ktorom šikanujúci používa metódy a nástroje vzťahového násilia a emocionálneho vydierania, najmä v podobe prehliadania, ignorovania, zámerného vyčleňovania šikanovaného z kolektívu, šírenia nepravdivých alebo znevažujúcich informácií, citlivých zvukových záznamov (audiozáznamov), obrazových záznamov (videozáznamov) alebo zvukovo-obrazových (audiovizuálnych) záznamov o šikanovanom alebo manipulovaním názorov a postojov ostatných členov sociálnej skupiny k šikanovanému,</w:t>
      </w:r>
    </w:p>
    <w:p w:rsidR="00DE3AF9" w:rsidRDefault="00DE3AF9" w:rsidP="00DE3AF9">
      <w:pPr>
        <w:spacing w:line="276" w:lineRule="auto"/>
        <w:jc w:val="both"/>
        <w:rPr>
          <w:sz w:val="22"/>
          <w:szCs w:val="22"/>
        </w:rPr>
      </w:pPr>
    </w:p>
    <w:p w:rsidR="00147CA8" w:rsidRPr="00147CA8" w:rsidRDefault="00147CA8" w:rsidP="00DE3AF9">
      <w:pPr>
        <w:spacing w:line="276" w:lineRule="auto"/>
        <w:jc w:val="both"/>
        <w:rPr>
          <w:sz w:val="22"/>
          <w:szCs w:val="22"/>
        </w:rPr>
      </w:pPr>
      <w:r w:rsidRPr="00147CA8">
        <w:rPr>
          <w:sz w:val="22"/>
          <w:szCs w:val="22"/>
        </w:rPr>
        <w:lastRenderedPageBreak/>
        <w:t>d)</w:t>
      </w:r>
      <w:r w:rsidRPr="00A21574">
        <w:rPr>
          <w:b/>
          <w:sz w:val="22"/>
          <w:szCs w:val="22"/>
        </w:rPr>
        <w:t>šikanujúcim</w:t>
      </w:r>
      <w:r w:rsidRPr="00147CA8">
        <w:rPr>
          <w:sz w:val="22"/>
          <w:szCs w:val="22"/>
        </w:rPr>
        <w:t xml:space="preserve"> žiak alebo skupina žiakov, ktorí opakovane psychicky alebo fyzicky ubližujú šikanovanému,</w:t>
      </w:r>
    </w:p>
    <w:p w:rsidR="00DE3AF9" w:rsidRDefault="00DE3AF9" w:rsidP="00DE3AF9">
      <w:pPr>
        <w:spacing w:line="276" w:lineRule="auto"/>
        <w:jc w:val="both"/>
        <w:rPr>
          <w:sz w:val="22"/>
          <w:szCs w:val="22"/>
        </w:rPr>
      </w:pPr>
    </w:p>
    <w:p w:rsidR="00147CA8" w:rsidRPr="00147CA8" w:rsidRDefault="00147CA8" w:rsidP="00DE3AF9">
      <w:pPr>
        <w:spacing w:line="276" w:lineRule="auto"/>
        <w:jc w:val="both"/>
        <w:rPr>
          <w:sz w:val="22"/>
          <w:szCs w:val="22"/>
        </w:rPr>
      </w:pPr>
      <w:r w:rsidRPr="00147CA8">
        <w:rPr>
          <w:sz w:val="22"/>
          <w:szCs w:val="22"/>
        </w:rPr>
        <w:t>e)</w:t>
      </w:r>
      <w:r w:rsidRPr="00A21574">
        <w:rPr>
          <w:b/>
          <w:sz w:val="22"/>
          <w:szCs w:val="22"/>
        </w:rPr>
        <w:t>šikanovaným</w:t>
      </w:r>
      <w:r w:rsidRPr="00147CA8">
        <w:rPr>
          <w:sz w:val="22"/>
          <w:szCs w:val="22"/>
        </w:rPr>
        <w:t xml:space="preserve"> žiak alebo skupina žiakov, ktorí sú vystavení šikanovaniu,</w:t>
      </w:r>
    </w:p>
    <w:p w:rsidR="00DE3AF9" w:rsidRDefault="00DE3AF9" w:rsidP="00DE3AF9">
      <w:pPr>
        <w:spacing w:line="276" w:lineRule="auto"/>
        <w:jc w:val="both"/>
        <w:rPr>
          <w:sz w:val="22"/>
          <w:szCs w:val="22"/>
        </w:rPr>
      </w:pPr>
    </w:p>
    <w:p w:rsidR="00147CA8" w:rsidRPr="00147CA8" w:rsidRDefault="00147CA8" w:rsidP="00DE3AF9">
      <w:pPr>
        <w:spacing w:line="276" w:lineRule="auto"/>
        <w:jc w:val="both"/>
        <w:rPr>
          <w:sz w:val="22"/>
          <w:szCs w:val="22"/>
        </w:rPr>
      </w:pPr>
      <w:r w:rsidRPr="00147CA8">
        <w:rPr>
          <w:sz w:val="22"/>
          <w:szCs w:val="22"/>
        </w:rPr>
        <w:t>f)</w:t>
      </w:r>
      <w:r w:rsidRPr="00A21574">
        <w:rPr>
          <w:b/>
          <w:sz w:val="22"/>
          <w:szCs w:val="22"/>
        </w:rPr>
        <w:t>účastníkom šikanovania</w:t>
      </w:r>
      <w:r w:rsidRPr="00147CA8">
        <w:rPr>
          <w:sz w:val="22"/>
          <w:szCs w:val="22"/>
        </w:rPr>
        <w:t xml:space="preserve"> žiak alebo skupina žiakov, ktorí sú prítomní pri šikanovaní, alebo ktorí majú o šikanovaní vedomosť a nie sú šikanujúcimi ani šikanovanými,</w:t>
      </w:r>
    </w:p>
    <w:p w:rsidR="00DE3AF9" w:rsidRDefault="00DE3AF9" w:rsidP="00DE3AF9">
      <w:pPr>
        <w:spacing w:line="276" w:lineRule="auto"/>
        <w:jc w:val="both"/>
        <w:rPr>
          <w:sz w:val="22"/>
          <w:szCs w:val="22"/>
        </w:rPr>
      </w:pPr>
    </w:p>
    <w:p w:rsidR="00147CA8" w:rsidRPr="00147CA8" w:rsidRDefault="00147CA8" w:rsidP="00DE3AF9">
      <w:pPr>
        <w:spacing w:line="276" w:lineRule="auto"/>
        <w:jc w:val="both"/>
        <w:rPr>
          <w:sz w:val="22"/>
          <w:szCs w:val="22"/>
        </w:rPr>
      </w:pPr>
      <w:r w:rsidRPr="00147CA8">
        <w:rPr>
          <w:sz w:val="22"/>
          <w:szCs w:val="22"/>
        </w:rPr>
        <w:t>g)</w:t>
      </w:r>
      <w:r w:rsidRPr="003B574A">
        <w:rPr>
          <w:b/>
          <w:sz w:val="22"/>
          <w:szCs w:val="22"/>
        </w:rPr>
        <w:t>dôvodom šikanovania</w:t>
      </w:r>
      <w:r w:rsidRPr="00147CA8">
        <w:rPr>
          <w:sz w:val="22"/>
          <w:szCs w:val="22"/>
        </w:rPr>
        <w:t xml:space="preserve"> najmä osobitná charakteristika šikanovaného spočívajúca spravidla v jeho zdravotnom znevýhodnení, pohlaví, náboženskom vyznaní alebo viere, príslušnosti k národnosti alebo k etnickej skupine, sexuálnej orientácii alebo rodovej identite, jazyku, sociálnom, spoločenskom alebo majetkovom postavení jeho rodiny, alebo iná osobná charakteristika spojená spravidla s nosením okuliarov, nadváhou alebo nízkou pohybovou gramotnosťou,</w:t>
      </w:r>
    </w:p>
    <w:p w:rsidR="00DE3AF9" w:rsidRDefault="00DE3AF9" w:rsidP="00DE3AF9">
      <w:pPr>
        <w:spacing w:line="276" w:lineRule="auto"/>
        <w:jc w:val="both"/>
        <w:rPr>
          <w:sz w:val="22"/>
          <w:szCs w:val="22"/>
        </w:rPr>
      </w:pPr>
    </w:p>
    <w:p w:rsidR="00147CA8" w:rsidRPr="00147CA8" w:rsidRDefault="00147CA8" w:rsidP="00DE3AF9">
      <w:pPr>
        <w:spacing w:line="276" w:lineRule="auto"/>
        <w:jc w:val="both"/>
        <w:rPr>
          <w:sz w:val="22"/>
          <w:szCs w:val="22"/>
        </w:rPr>
      </w:pPr>
      <w:r w:rsidRPr="00147CA8">
        <w:rPr>
          <w:sz w:val="22"/>
          <w:szCs w:val="22"/>
        </w:rPr>
        <w:t>h)</w:t>
      </w:r>
      <w:r w:rsidRPr="003B574A">
        <w:rPr>
          <w:b/>
          <w:sz w:val="22"/>
          <w:szCs w:val="22"/>
        </w:rPr>
        <w:t>verbálnym šikanovaním</w:t>
      </w:r>
      <w:r w:rsidRPr="00147CA8">
        <w:rPr>
          <w:sz w:val="22"/>
          <w:szCs w:val="22"/>
        </w:rPr>
        <w:t xml:space="preserve"> opakované nadávanie, urážanie, posmievanie sa, dobiedzanie, vyhrážanie sa fyzickým útokom, navádzanie na fyzický útok, prikazovanie šikanovanému vykonať určitý úkon proti jeho vôli, zastrašovanie, vydieranie alebo vylúčenie šikanovaného z kolektívu,</w:t>
      </w:r>
    </w:p>
    <w:p w:rsidR="00DE3AF9" w:rsidRDefault="00DE3AF9" w:rsidP="00DE3AF9">
      <w:pPr>
        <w:spacing w:line="276" w:lineRule="auto"/>
        <w:jc w:val="both"/>
        <w:rPr>
          <w:sz w:val="22"/>
          <w:szCs w:val="22"/>
        </w:rPr>
      </w:pPr>
    </w:p>
    <w:p w:rsidR="00147CA8" w:rsidRPr="00147CA8" w:rsidRDefault="00147CA8" w:rsidP="00DE3AF9">
      <w:pPr>
        <w:spacing w:line="276" w:lineRule="auto"/>
        <w:jc w:val="both"/>
        <w:rPr>
          <w:sz w:val="22"/>
          <w:szCs w:val="22"/>
        </w:rPr>
      </w:pPr>
      <w:r w:rsidRPr="00147CA8">
        <w:rPr>
          <w:sz w:val="22"/>
          <w:szCs w:val="22"/>
        </w:rPr>
        <w:t>i)</w:t>
      </w:r>
      <w:r w:rsidRPr="003B574A">
        <w:rPr>
          <w:b/>
          <w:sz w:val="22"/>
          <w:szCs w:val="22"/>
        </w:rPr>
        <w:t>fyzickým šikanovaním</w:t>
      </w:r>
      <w:r w:rsidRPr="00147CA8">
        <w:rPr>
          <w:sz w:val="22"/>
          <w:szCs w:val="22"/>
        </w:rPr>
        <w:t xml:space="preserve"> nežiaduci a nechcený fyzický kontakt pre šikanovaného, pri ktorom šikanujúci šikanovaného opakovane bije, udiera, sáče alebo kope do neho, podráža ho alebo hádže do neho rôzne predmety, skrýva, poškodzuje, privlastňuje si alebo ničí veci šikanovaného,</w:t>
      </w:r>
    </w:p>
    <w:p w:rsidR="00DE3AF9" w:rsidRDefault="00DE3AF9" w:rsidP="00DE3AF9">
      <w:pPr>
        <w:spacing w:line="276" w:lineRule="auto"/>
        <w:jc w:val="both"/>
        <w:rPr>
          <w:sz w:val="22"/>
          <w:szCs w:val="22"/>
        </w:rPr>
      </w:pPr>
    </w:p>
    <w:p w:rsidR="00147CA8" w:rsidRPr="00147CA8" w:rsidRDefault="00147CA8" w:rsidP="00DE3AF9">
      <w:pPr>
        <w:spacing w:line="276" w:lineRule="auto"/>
        <w:jc w:val="both"/>
        <w:rPr>
          <w:sz w:val="22"/>
          <w:szCs w:val="22"/>
        </w:rPr>
      </w:pPr>
      <w:r w:rsidRPr="00147CA8">
        <w:rPr>
          <w:sz w:val="22"/>
          <w:szCs w:val="22"/>
        </w:rPr>
        <w:t>j)</w:t>
      </w:r>
      <w:r w:rsidRPr="003B574A">
        <w:rPr>
          <w:b/>
          <w:sz w:val="22"/>
          <w:szCs w:val="22"/>
        </w:rPr>
        <w:t>psychickým šikanovaním</w:t>
      </w:r>
      <w:r w:rsidRPr="00147CA8">
        <w:rPr>
          <w:sz w:val="22"/>
          <w:szCs w:val="22"/>
        </w:rPr>
        <w:t xml:space="preserve"> a </w:t>
      </w:r>
      <w:r w:rsidRPr="003B574A">
        <w:rPr>
          <w:b/>
          <w:sz w:val="22"/>
          <w:szCs w:val="22"/>
        </w:rPr>
        <w:t>emocionálnym šikanovaním</w:t>
      </w:r>
      <w:r w:rsidRPr="00147CA8">
        <w:rPr>
          <w:sz w:val="22"/>
          <w:szCs w:val="22"/>
        </w:rPr>
        <w:t xml:space="preserve"> ubližovanie negatívnym ovplyvňovaním psychiky, emócií, nálady a duševného rozpoloženia šikanovaného, najmä opakovaným ponižovaním, zosmiešňovaním, zahanbovaním, opovrhovaním, ohováraním v jeho neprítomnosti, rozširovaním nepravdivých informácií alebo urážaním rodinných príslušníkov alebo blízkych osôb,</w:t>
      </w:r>
    </w:p>
    <w:p w:rsidR="00DE3AF9" w:rsidRDefault="00DE3AF9" w:rsidP="00DE3AF9">
      <w:pPr>
        <w:spacing w:line="276" w:lineRule="auto"/>
        <w:jc w:val="both"/>
        <w:rPr>
          <w:sz w:val="22"/>
          <w:szCs w:val="22"/>
        </w:rPr>
      </w:pPr>
    </w:p>
    <w:p w:rsidR="00147CA8" w:rsidRPr="00147CA8" w:rsidRDefault="00147CA8" w:rsidP="00DE3AF9">
      <w:pPr>
        <w:spacing w:line="276" w:lineRule="auto"/>
        <w:jc w:val="both"/>
        <w:rPr>
          <w:sz w:val="22"/>
          <w:szCs w:val="22"/>
        </w:rPr>
      </w:pPr>
      <w:r w:rsidRPr="00147CA8">
        <w:rPr>
          <w:sz w:val="22"/>
          <w:szCs w:val="22"/>
        </w:rPr>
        <w:t>k)</w:t>
      </w:r>
      <w:r w:rsidRPr="003B574A">
        <w:rPr>
          <w:b/>
          <w:sz w:val="22"/>
          <w:szCs w:val="22"/>
        </w:rPr>
        <w:t>elektronickým šikanovaním (ďalej len „kyberšikanovanie“)</w:t>
      </w:r>
      <w:r w:rsidRPr="00147CA8">
        <w:rPr>
          <w:sz w:val="22"/>
          <w:szCs w:val="22"/>
        </w:rPr>
        <w:t xml:space="preserve"> verbálne, psychické šikanovanie a emocionálne šikanovanie uskutočňované v kybernetickom priestore bez fyzického kontaktu šikanujúceho a šikanovaného prostriedkami informačnej a komunikačnej technológie, ktoré môže mať aj anonymnú povahu, a pri ktorom šikanujúci dokáže uskutočniť útoky z rôznych miest, pričom šikanovaný sa o napadnutí nemusí okamžite dozvedieť a nemusí byť schopný identifikovať šikanujúceho; zverejnené informácie, fotografie, audiozáznamy a videozáznamy môžu byť prístupné veľkému počtu osôb a môže byť náročné ich odstrániť z kybernetického priestoru.</w:t>
      </w:r>
    </w:p>
    <w:p w:rsidR="003B574A" w:rsidRDefault="003B574A" w:rsidP="00DE3AF9">
      <w:pPr>
        <w:spacing w:line="276" w:lineRule="auto"/>
        <w:jc w:val="both"/>
        <w:rPr>
          <w:sz w:val="22"/>
          <w:szCs w:val="22"/>
        </w:rPr>
      </w:pPr>
    </w:p>
    <w:p w:rsidR="00147CA8" w:rsidRDefault="003B574A" w:rsidP="00DE3AF9">
      <w:pPr>
        <w:spacing w:line="276" w:lineRule="auto"/>
        <w:jc w:val="both"/>
        <w:rPr>
          <w:sz w:val="22"/>
          <w:szCs w:val="22"/>
        </w:rPr>
      </w:pPr>
      <w:r w:rsidRPr="00147CA8">
        <w:rPr>
          <w:sz w:val="22"/>
          <w:szCs w:val="22"/>
        </w:rPr>
        <w:t xml:space="preserve"> </w:t>
      </w:r>
      <w:r>
        <w:rPr>
          <w:sz w:val="22"/>
          <w:szCs w:val="22"/>
        </w:rPr>
        <w:t>(2)</w:t>
      </w:r>
      <w:r w:rsidR="00147CA8" w:rsidRPr="00147CA8">
        <w:rPr>
          <w:sz w:val="22"/>
          <w:szCs w:val="22"/>
        </w:rPr>
        <w:t>Na účel tejto smernice sa za šikanovanie nepovažuje</w:t>
      </w:r>
    </w:p>
    <w:p w:rsidR="00DE3AF9" w:rsidRPr="00147CA8" w:rsidRDefault="00DE3AF9" w:rsidP="00DE3AF9">
      <w:pPr>
        <w:spacing w:line="276" w:lineRule="auto"/>
        <w:jc w:val="both"/>
        <w:rPr>
          <w:sz w:val="22"/>
          <w:szCs w:val="22"/>
        </w:rPr>
      </w:pPr>
    </w:p>
    <w:p w:rsidR="00147CA8" w:rsidRPr="00147CA8" w:rsidRDefault="00147CA8" w:rsidP="00DE3AF9">
      <w:pPr>
        <w:spacing w:line="276" w:lineRule="auto"/>
        <w:jc w:val="both"/>
        <w:rPr>
          <w:sz w:val="22"/>
          <w:szCs w:val="22"/>
        </w:rPr>
      </w:pPr>
      <w:r w:rsidRPr="00147CA8">
        <w:rPr>
          <w:sz w:val="22"/>
          <w:szCs w:val="22"/>
        </w:rPr>
        <w:t>a)</w:t>
      </w:r>
      <w:r w:rsidRPr="003B574A">
        <w:rPr>
          <w:b/>
          <w:sz w:val="22"/>
          <w:szCs w:val="22"/>
        </w:rPr>
        <w:t>jednorazový alebo impulzívny prejav násilia alebo agresie</w:t>
      </w:r>
      <w:r w:rsidRPr="00147CA8">
        <w:rPr>
          <w:sz w:val="22"/>
          <w:szCs w:val="22"/>
        </w:rPr>
        <w:t xml:space="preserve"> medzi žiakmi akútnym neovládnutím emócií, ktoré bezprostredne odznievajú,</w:t>
      </w:r>
    </w:p>
    <w:p w:rsidR="00DE3AF9" w:rsidRDefault="00DE3AF9" w:rsidP="00DE3AF9">
      <w:pPr>
        <w:spacing w:line="276" w:lineRule="auto"/>
        <w:jc w:val="both"/>
        <w:rPr>
          <w:sz w:val="22"/>
          <w:szCs w:val="22"/>
        </w:rPr>
      </w:pPr>
    </w:p>
    <w:p w:rsidR="00147CA8" w:rsidRPr="00147CA8" w:rsidRDefault="00147CA8" w:rsidP="00DE3AF9">
      <w:pPr>
        <w:spacing w:line="276" w:lineRule="auto"/>
        <w:jc w:val="both"/>
        <w:rPr>
          <w:sz w:val="22"/>
          <w:szCs w:val="22"/>
        </w:rPr>
      </w:pPr>
      <w:r w:rsidRPr="00147CA8">
        <w:rPr>
          <w:sz w:val="22"/>
          <w:szCs w:val="22"/>
        </w:rPr>
        <w:t>b)</w:t>
      </w:r>
      <w:r w:rsidRPr="003B574A">
        <w:rPr>
          <w:b/>
          <w:sz w:val="22"/>
          <w:szCs w:val="22"/>
        </w:rPr>
        <w:t>prejav násilia alebo agresie</w:t>
      </w:r>
      <w:r w:rsidRPr="00147CA8">
        <w:rPr>
          <w:sz w:val="22"/>
          <w:szCs w:val="22"/>
        </w:rPr>
        <w:t xml:space="preserve"> medzi žiakmi mimo školy, ktorý nevyplýva zo vzťahov medzi žiakmi v škole, okrem kyberšikanovania,</w:t>
      </w:r>
    </w:p>
    <w:p w:rsidR="00DE3AF9" w:rsidRDefault="00DE3AF9" w:rsidP="00DE3AF9">
      <w:pPr>
        <w:spacing w:line="276" w:lineRule="auto"/>
        <w:jc w:val="both"/>
        <w:rPr>
          <w:sz w:val="22"/>
          <w:szCs w:val="22"/>
        </w:rPr>
      </w:pPr>
    </w:p>
    <w:p w:rsidR="00147CA8" w:rsidRDefault="00147CA8" w:rsidP="00DE3AF9">
      <w:pPr>
        <w:spacing w:line="276" w:lineRule="auto"/>
        <w:jc w:val="both"/>
        <w:rPr>
          <w:sz w:val="22"/>
          <w:szCs w:val="22"/>
        </w:rPr>
      </w:pPr>
      <w:r w:rsidRPr="00147CA8">
        <w:rPr>
          <w:sz w:val="22"/>
          <w:szCs w:val="22"/>
        </w:rPr>
        <w:t>c)</w:t>
      </w:r>
      <w:r w:rsidRPr="003B574A">
        <w:rPr>
          <w:b/>
          <w:sz w:val="22"/>
          <w:szCs w:val="22"/>
        </w:rPr>
        <w:t>nezhoda</w:t>
      </w:r>
      <w:r w:rsidRPr="00147CA8">
        <w:rPr>
          <w:sz w:val="22"/>
          <w:szCs w:val="22"/>
        </w:rPr>
        <w:t xml:space="preserve"> medzi zamestnancom školy a žiakom súvisiaca s výchovno-vzdelávacím procesom.</w:t>
      </w:r>
    </w:p>
    <w:p w:rsidR="003B574A" w:rsidRPr="00147CA8" w:rsidRDefault="003B574A" w:rsidP="00DE3AF9">
      <w:pPr>
        <w:spacing w:line="276" w:lineRule="auto"/>
        <w:jc w:val="both"/>
        <w:rPr>
          <w:sz w:val="22"/>
          <w:szCs w:val="22"/>
        </w:rPr>
      </w:pPr>
    </w:p>
    <w:p w:rsidR="00147CA8" w:rsidRPr="00147CA8" w:rsidRDefault="003B574A" w:rsidP="00DE3AF9">
      <w:pPr>
        <w:spacing w:line="276" w:lineRule="auto"/>
        <w:jc w:val="both"/>
        <w:rPr>
          <w:sz w:val="22"/>
          <w:szCs w:val="22"/>
        </w:rPr>
      </w:pPr>
      <w:r>
        <w:rPr>
          <w:sz w:val="22"/>
          <w:szCs w:val="22"/>
        </w:rPr>
        <w:lastRenderedPageBreak/>
        <w:t>(3)</w:t>
      </w:r>
      <w:r w:rsidR="00147CA8" w:rsidRPr="00147CA8">
        <w:rPr>
          <w:sz w:val="22"/>
          <w:szCs w:val="22"/>
        </w:rPr>
        <w:t>Šikanovanie môže napĺňať skutk</w:t>
      </w:r>
      <w:r>
        <w:rPr>
          <w:sz w:val="22"/>
          <w:szCs w:val="22"/>
        </w:rPr>
        <w:t>ovú podstatu trestného činu</w:t>
      </w:r>
      <w:r w:rsidR="00147CA8" w:rsidRPr="00147CA8">
        <w:rPr>
          <w:sz w:val="22"/>
          <w:szCs w:val="22"/>
        </w:rPr>
        <w:t>, kedy môže byť šikanujúci od veku 14 rokov trestne stíhaný najmä za trestný čin</w:t>
      </w:r>
    </w:p>
    <w:p w:rsidR="00DE3AF9" w:rsidRDefault="00DE3AF9" w:rsidP="00DE3AF9">
      <w:pPr>
        <w:spacing w:line="276" w:lineRule="auto"/>
        <w:jc w:val="both"/>
        <w:rPr>
          <w:sz w:val="22"/>
          <w:szCs w:val="22"/>
        </w:rPr>
      </w:pPr>
    </w:p>
    <w:p w:rsidR="00147CA8" w:rsidRPr="00147CA8" w:rsidRDefault="003B574A" w:rsidP="00DE3AF9">
      <w:pPr>
        <w:spacing w:line="276" w:lineRule="auto"/>
        <w:jc w:val="both"/>
        <w:rPr>
          <w:sz w:val="22"/>
          <w:szCs w:val="22"/>
        </w:rPr>
      </w:pPr>
      <w:r>
        <w:rPr>
          <w:sz w:val="22"/>
          <w:szCs w:val="22"/>
        </w:rPr>
        <w:t>a)</w:t>
      </w:r>
      <w:r w:rsidR="00147CA8" w:rsidRPr="00147CA8">
        <w:rPr>
          <w:sz w:val="22"/>
          <w:szCs w:val="22"/>
        </w:rPr>
        <w:t>ublíženia na zdraví</w:t>
      </w:r>
      <w:r>
        <w:rPr>
          <w:sz w:val="22"/>
          <w:szCs w:val="22"/>
        </w:rPr>
        <w:t>.</w:t>
      </w:r>
    </w:p>
    <w:p w:rsidR="00DE3AF9" w:rsidRDefault="00DE3AF9" w:rsidP="00DE3AF9">
      <w:pPr>
        <w:spacing w:line="276" w:lineRule="auto"/>
        <w:jc w:val="both"/>
        <w:rPr>
          <w:sz w:val="22"/>
          <w:szCs w:val="22"/>
        </w:rPr>
      </w:pPr>
    </w:p>
    <w:p w:rsidR="00147CA8" w:rsidRPr="00147CA8" w:rsidRDefault="003B574A" w:rsidP="00DE3AF9">
      <w:pPr>
        <w:spacing w:line="276" w:lineRule="auto"/>
        <w:jc w:val="both"/>
        <w:rPr>
          <w:sz w:val="22"/>
          <w:szCs w:val="22"/>
        </w:rPr>
      </w:pPr>
      <w:r>
        <w:rPr>
          <w:sz w:val="22"/>
          <w:szCs w:val="22"/>
        </w:rPr>
        <w:t>b)</w:t>
      </w:r>
      <w:r w:rsidR="00147CA8" w:rsidRPr="00147CA8">
        <w:rPr>
          <w:sz w:val="22"/>
          <w:szCs w:val="22"/>
        </w:rPr>
        <w:t xml:space="preserve">obmedzovania osobnej slobody, </w:t>
      </w:r>
    </w:p>
    <w:p w:rsidR="00DE3AF9" w:rsidRDefault="00DE3AF9" w:rsidP="00DE3AF9">
      <w:pPr>
        <w:spacing w:line="276" w:lineRule="auto"/>
        <w:jc w:val="both"/>
        <w:rPr>
          <w:sz w:val="22"/>
          <w:szCs w:val="22"/>
        </w:rPr>
      </w:pPr>
    </w:p>
    <w:p w:rsidR="00147CA8" w:rsidRPr="00147CA8" w:rsidRDefault="003B574A" w:rsidP="00DE3AF9">
      <w:pPr>
        <w:spacing w:line="276" w:lineRule="auto"/>
        <w:jc w:val="both"/>
        <w:rPr>
          <w:sz w:val="22"/>
          <w:szCs w:val="22"/>
        </w:rPr>
      </w:pPr>
      <w:r>
        <w:rPr>
          <w:sz w:val="22"/>
          <w:szCs w:val="22"/>
        </w:rPr>
        <w:t>c)</w:t>
      </w:r>
      <w:r w:rsidR="00147CA8" w:rsidRPr="00147CA8">
        <w:rPr>
          <w:sz w:val="22"/>
          <w:szCs w:val="22"/>
        </w:rPr>
        <w:t xml:space="preserve">lúpeže, </w:t>
      </w:r>
    </w:p>
    <w:p w:rsidR="00DE3AF9" w:rsidRDefault="00DE3AF9" w:rsidP="00DE3AF9">
      <w:pPr>
        <w:spacing w:line="276" w:lineRule="auto"/>
        <w:jc w:val="both"/>
        <w:rPr>
          <w:sz w:val="22"/>
          <w:szCs w:val="22"/>
        </w:rPr>
      </w:pPr>
    </w:p>
    <w:p w:rsidR="00147CA8" w:rsidRPr="00147CA8" w:rsidRDefault="003B574A" w:rsidP="00DE3AF9">
      <w:pPr>
        <w:spacing w:line="276" w:lineRule="auto"/>
        <w:jc w:val="both"/>
        <w:rPr>
          <w:sz w:val="22"/>
          <w:szCs w:val="22"/>
        </w:rPr>
      </w:pPr>
      <w:r>
        <w:rPr>
          <w:sz w:val="22"/>
          <w:szCs w:val="22"/>
        </w:rPr>
        <w:t>d)</w:t>
      </w:r>
      <w:r w:rsidR="00147CA8" w:rsidRPr="00147CA8">
        <w:rPr>
          <w:sz w:val="22"/>
          <w:szCs w:val="22"/>
        </w:rPr>
        <w:t xml:space="preserve">vydierania, </w:t>
      </w:r>
    </w:p>
    <w:p w:rsidR="00DE3AF9" w:rsidRDefault="00DE3AF9" w:rsidP="00DE3AF9">
      <w:pPr>
        <w:spacing w:line="276" w:lineRule="auto"/>
        <w:jc w:val="both"/>
        <w:rPr>
          <w:sz w:val="22"/>
          <w:szCs w:val="22"/>
        </w:rPr>
      </w:pPr>
    </w:p>
    <w:p w:rsidR="00147CA8" w:rsidRPr="00147CA8" w:rsidRDefault="003B574A" w:rsidP="00DE3AF9">
      <w:pPr>
        <w:spacing w:line="276" w:lineRule="auto"/>
        <w:jc w:val="both"/>
        <w:rPr>
          <w:sz w:val="22"/>
          <w:szCs w:val="22"/>
        </w:rPr>
      </w:pPr>
      <w:r>
        <w:rPr>
          <w:sz w:val="22"/>
          <w:szCs w:val="22"/>
        </w:rPr>
        <w:t>e)</w:t>
      </w:r>
      <w:r w:rsidR="00147CA8" w:rsidRPr="00147CA8">
        <w:rPr>
          <w:sz w:val="22"/>
          <w:szCs w:val="22"/>
        </w:rPr>
        <w:t xml:space="preserve">hrubého nátlaku, </w:t>
      </w:r>
    </w:p>
    <w:p w:rsidR="00DE3AF9" w:rsidRDefault="00DE3AF9" w:rsidP="00DE3AF9">
      <w:pPr>
        <w:spacing w:line="276" w:lineRule="auto"/>
        <w:jc w:val="both"/>
        <w:rPr>
          <w:sz w:val="22"/>
          <w:szCs w:val="22"/>
        </w:rPr>
      </w:pPr>
    </w:p>
    <w:p w:rsidR="00147CA8" w:rsidRPr="00147CA8" w:rsidRDefault="003B574A" w:rsidP="00DE3AF9">
      <w:pPr>
        <w:spacing w:line="276" w:lineRule="auto"/>
        <w:jc w:val="both"/>
        <w:rPr>
          <w:sz w:val="22"/>
          <w:szCs w:val="22"/>
        </w:rPr>
      </w:pPr>
      <w:r>
        <w:rPr>
          <w:sz w:val="22"/>
          <w:szCs w:val="22"/>
        </w:rPr>
        <w:t>f)</w:t>
      </w:r>
      <w:r w:rsidR="00147CA8" w:rsidRPr="00147CA8">
        <w:rPr>
          <w:sz w:val="22"/>
          <w:szCs w:val="22"/>
        </w:rPr>
        <w:t xml:space="preserve">nátlaku, </w:t>
      </w:r>
    </w:p>
    <w:p w:rsidR="00DE3AF9" w:rsidRDefault="00DE3AF9" w:rsidP="00DE3AF9">
      <w:pPr>
        <w:spacing w:line="276" w:lineRule="auto"/>
        <w:jc w:val="both"/>
        <w:rPr>
          <w:sz w:val="22"/>
          <w:szCs w:val="22"/>
        </w:rPr>
      </w:pPr>
    </w:p>
    <w:p w:rsidR="00147CA8" w:rsidRPr="00147CA8" w:rsidRDefault="003B574A" w:rsidP="00DE3AF9">
      <w:pPr>
        <w:spacing w:line="276" w:lineRule="auto"/>
        <w:jc w:val="both"/>
        <w:rPr>
          <w:sz w:val="22"/>
          <w:szCs w:val="22"/>
        </w:rPr>
      </w:pPr>
      <w:r>
        <w:rPr>
          <w:sz w:val="22"/>
          <w:szCs w:val="22"/>
        </w:rPr>
        <w:t>g)</w:t>
      </w:r>
      <w:r w:rsidR="00147CA8" w:rsidRPr="00147CA8">
        <w:rPr>
          <w:sz w:val="22"/>
          <w:szCs w:val="22"/>
        </w:rPr>
        <w:t xml:space="preserve">porušovania domovej slobody, </w:t>
      </w:r>
    </w:p>
    <w:p w:rsidR="00DE3AF9" w:rsidRDefault="00DE3AF9" w:rsidP="00DE3AF9">
      <w:pPr>
        <w:spacing w:line="276" w:lineRule="auto"/>
        <w:jc w:val="both"/>
        <w:rPr>
          <w:sz w:val="22"/>
          <w:szCs w:val="22"/>
        </w:rPr>
      </w:pPr>
    </w:p>
    <w:p w:rsidR="00147CA8" w:rsidRPr="00147CA8" w:rsidRDefault="003B574A" w:rsidP="00DE3AF9">
      <w:pPr>
        <w:spacing w:line="276" w:lineRule="auto"/>
        <w:jc w:val="both"/>
        <w:rPr>
          <w:sz w:val="22"/>
          <w:szCs w:val="22"/>
        </w:rPr>
      </w:pPr>
      <w:r>
        <w:rPr>
          <w:sz w:val="22"/>
          <w:szCs w:val="22"/>
        </w:rPr>
        <w:t>h)</w:t>
      </w:r>
      <w:r w:rsidR="00147CA8" w:rsidRPr="00147CA8">
        <w:rPr>
          <w:sz w:val="22"/>
          <w:szCs w:val="22"/>
        </w:rPr>
        <w:t xml:space="preserve">sexuálneho násilia, </w:t>
      </w:r>
    </w:p>
    <w:p w:rsidR="00DE3AF9" w:rsidRDefault="00DE3AF9" w:rsidP="00DE3AF9">
      <w:pPr>
        <w:spacing w:line="276" w:lineRule="auto"/>
        <w:jc w:val="both"/>
        <w:rPr>
          <w:sz w:val="22"/>
          <w:szCs w:val="22"/>
        </w:rPr>
      </w:pPr>
    </w:p>
    <w:p w:rsidR="00147CA8" w:rsidRPr="00147CA8" w:rsidRDefault="003B574A" w:rsidP="00DE3AF9">
      <w:pPr>
        <w:spacing w:line="276" w:lineRule="auto"/>
        <w:jc w:val="both"/>
        <w:rPr>
          <w:sz w:val="22"/>
          <w:szCs w:val="22"/>
        </w:rPr>
      </w:pPr>
      <w:r>
        <w:rPr>
          <w:sz w:val="22"/>
          <w:szCs w:val="22"/>
        </w:rPr>
        <w:t>i)</w:t>
      </w:r>
      <w:r w:rsidR="00147CA8" w:rsidRPr="00147CA8">
        <w:rPr>
          <w:sz w:val="22"/>
          <w:szCs w:val="22"/>
        </w:rPr>
        <w:t xml:space="preserve">sexuálneho zneužívania, </w:t>
      </w:r>
    </w:p>
    <w:p w:rsidR="00DE3AF9" w:rsidRDefault="00DE3AF9" w:rsidP="00DE3AF9">
      <w:pPr>
        <w:spacing w:line="276" w:lineRule="auto"/>
        <w:jc w:val="both"/>
        <w:rPr>
          <w:sz w:val="22"/>
          <w:szCs w:val="22"/>
        </w:rPr>
      </w:pPr>
    </w:p>
    <w:p w:rsidR="00147CA8" w:rsidRPr="00147CA8" w:rsidRDefault="003B574A" w:rsidP="00DE3AF9">
      <w:pPr>
        <w:spacing w:line="276" w:lineRule="auto"/>
        <w:jc w:val="both"/>
        <w:rPr>
          <w:sz w:val="22"/>
          <w:szCs w:val="22"/>
        </w:rPr>
      </w:pPr>
      <w:r>
        <w:rPr>
          <w:sz w:val="22"/>
          <w:szCs w:val="22"/>
        </w:rPr>
        <w:t>j)</w:t>
      </w:r>
      <w:r w:rsidR="00147CA8" w:rsidRPr="00147CA8">
        <w:rPr>
          <w:sz w:val="22"/>
          <w:szCs w:val="22"/>
        </w:rPr>
        <w:t xml:space="preserve">krádeže, </w:t>
      </w:r>
    </w:p>
    <w:p w:rsidR="00147CA8" w:rsidRPr="00147CA8" w:rsidRDefault="00147CA8" w:rsidP="00DE3AF9">
      <w:pPr>
        <w:spacing w:line="276" w:lineRule="auto"/>
        <w:jc w:val="both"/>
        <w:rPr>
          <w:sz w:val="22"/>
          <w:szCs w:val="22"/>
        </w:rPr>
      </w:pPr>
    </w:p>
    <w:p w:rsidR="00147CA8" w:rsidRPr="00147CA8" w:rsidRDefault="003B574A" w:rsidP="00DE3AF9">
      <w:pPr>
        <w:spacing w:line="276" w:lineRule="auto"/>
        <w:jc w:val="both"/>
        <w:rPr>
          <w:sz w:val="22"/>
          <w:szCs w:val="22"/>
        </w:rPr>
      </w:pPr>
      <w:r>
        <w:rPr>
          <w:sz w:val="22"/>
          <w:szCs w:val="22"/>
        </w:rPr>
        <w:t>k)</w:t>
      </w:r>
      <w:r w:rsidR="00147CA8" w:rsidRPr="00147CA8">
        <w:rPr>
          <w:sz w:val="22"/>
          <w:szCs w:val="22"/>
        </w:rPr>
        <w:t xml:space="preserve">neoprávneného užívania cudzej veci, </w:t>
      </w:r>
    </w:p>
    <w:p w:rsidR="00DE3AF9" w:rsidRDefault="00DE3AF9" w:rsidP="00DE3AF9">
      <w:pPr>
        <w:spacing w:line="276" w:lineRule="auto"/>
        <w:jc w:val="both"/>
        <w:rPr>
          <w:sz w:val="22"/>
          <w:szCs w:val="22"/>
        </w:rPr>
      </w:pPr>
    </w:p>
    <w:p w:rsidR="00147CA8" w:rsidRPr="00147CA8" w:rsidRDefault="003B574A" w:rsidP="00DE3AF9">
      <w:pPr>
        <w:spacing w:line="276" w:lineRule="auto"/>
        <w:jc w:val="both"/>
        <w:rPr>
          <w:sz w:val="22"/>
          <w:szCs w:val="22"/>
        </w:rPr>
      </w:pPr>
      <w:r>
        <w:rPr>
          <w:sz w:val="22"/>
          <w:szCs w:val="22"/>
        </w:rPr>
        <w:t>l)</w:t>
      </w:r>
      <w:r w:rsidR="00147CA8" w:rsidRPr="00147CA8">
        <w:rPr>
          <w:sz w:val="22"/>
          <w:szCs w:val="22"/>
        </w:rPr>
        <w:t xml:space="preserve">poškodzovania cudzej veci, </w:t>
      </w:r>
    </w:p>
    <w:p w:rsidR="00DE3AF9" w:rsidRDefault="00DE3AF9" w:rsidP="00DE3AF9">
      <w:pPr>
        <w:spacing w:line="276" w:lineRule="auto"/>
        <w:jc w:val="both"/>
        <w:rPr>
          <w:sz w:val="22"/>
          <w:szCs w:val="22"/>
        </w:rPr>
      </w:pPr>
    </w:p>
    <w:p w:rsidR="00147CA8" w:rsidRPr="00147CA8" w:rsidRDefault="003B574A" w:rsidP="00DE3AF9">
      <w:pPr>
        <w:spacing w:line="276" w:lineRule="auto"/>
        <w:jc w:val="both"/>
        <w:rPr>
          <w:sz w:val="22"/>
          <w:szCs w:val="22"/>
        </w:rPr>
      </w:pPr>
      <w:r>
        <w:rPr>
          <w:sz w:val="22"/>
          <w:szCs w:val="22"/>
        </w:rPr>
        <w:t>m)</w:t>
      </w:r>
      <w:r w:rsidR="00147CA8" w:rsidRPr="00147CA8">
        <w:rPr>
          <w:sz w:val="22"/>
          <w:szCs w:val="22"/>
        </w:rPr>
        <w:t xml:space="preserve">nebezpečného vyhrážania sa, </w:t>
      </w:r>
    </w:p>
    <w:p w:rsidR="00DE3AF9" w:rsidRDefault="00DE3AF9" w:rsidP="00DE3AF9">
      <w:pPr>
        <w:spacing w:line="276" w:lineRule="auto"/>
        <w:jc w:val="both"/>
        <w:rPr>
          <w:sz w:val="22"/>
          <w:szCs w:val="22"/>
        </w:rPr>
      </w:pPr>
    </w:p>
    <w:p w:rsidR="00147CA8" w:rsidRPr="00147CA8" w:rsidRDefault="003B574A" w:rsidP="00DE3AF9">
      <w:pPr>
        <w:spacing w:line="276" w:lineRule="auto"/>
        <w:jc w:val="both"/>
        <w:rPr>
          <w:sz w:val="22"/>
          <w:szCs w:val="22"/>
        </w:rPr>
      </w:pPr>
      <w:r>
        <w:rPr>
          <w:sz w:val="22"/>
          <w:szCs w:val="22"/>
        </w:rPr>
        <w:t>n)</w:t>
      </w:r>
      <w:r w:rsidR="00147CA8" w:rsidRPr="00147CA8">
        <w:rPr>
          <w:sz w:val="22"/>
          <w:szCs w:val="22"/>
        </w:rPr>
        <w:t xml:space="preserve">nebezpečného prenasledovania, </w:t>
      </w:r>
    </w:p>
    <w:p w:rsidR="00DE3AF9" w:rsidRDefault="00DE3AF9" w:rsidP="00DE3AF9">
      <w:pPr>
        <w:spacing w:line="276" w:lineRule="auto"/>
        <w:jc w:val="both"/>
        <w:rPr>
          <w:sz w:val="22"/>
          <w:szCs w:val="22"/>
        </w:rPr>
      </w:pPr>
    </w:p>
    <w:p w:rsidR="00147CA8" w:rsidRPr="00147CA8" w:rsidRDefault="003B574A" w:rsidP="00DE3AF9">
      <w:pPr>
        <w:spacing w:line="276" w:lineRule="auto"/>
        <w:jc w:val="both"/>
        <w:rPr>
          <w:sz w:val="22"/>
          <w:szCs w:val="22"/>
        </w:rPr>
      </w:pPr>
      <w:r>
        <w:rPr>
          <w:sz w:val="22"/>
          <w:szCs w:val="22"/>
        </w:rPr>
        <w:t>o)</w:t>
      </w:r>
      <w:r w:rsidR="00147CA8" w:rsidRPr="00147CA8">
        <w:rPr>
          <w:sz w:val="22"/>
          <w:szCs w:val="22"/>
        </w:rPr>
        <w:t xml:space="preserve">výroby detskej pornografie, </w:t>
      </w:r>
    </w:p>
    <w:p w:rsidR="00DE3AF9" w:rsidRDefault="00DE3AF9" w:rsidP="00DE3AF9">
      <w:pPr>
        <w:spacing w:line="276" w:lineRule="auto"/>
        <w:jc w:val="both"/>
        <w:rPr>
          <w:sz w:val="22"/>
          <w:szCs w:val="22"/>
        </w:rPr>
      </w:pPr>
    </w:p>
    <w:p w:rsidR="00147CA8" w:rsidRPr="00147CA8" w:rsidRDefault="003B574A" w:rsidP="00DE3AF9">
      <w:pPr>
        <w:spacing w:line="276" w:lineRule="auto"/>
        <w:jc w:val="both"/>
        <w:rPr>
          <w:sz w:val="22"/>
          <w:szCs w:val="22"/>
        </w:rPr>
      </w:pPr>
      <w:r>
        <w:rPr>
          <w:sz w:val="22"/>
          <w:szCs w:val="22"/>
        </w:rPr>
        <w:t>p)</w:t>
      </w:r>
      <w:r w:rsidR="00147CA8" w:rsidRPr="00147CA8">
        <w:rPr>
          <w:sz w:val="22"/>
          <w:szCs w:val="22"/>
        </w:rPr>
        <w:t xml:space="preserve">rozširovania detskej pornografie, </w:t>
      </w:r>
    </w:p>
    <w:p w:rsidR="00DE3AF9" w:rsidRDefault="00DE3AF9" w:rsidP="00DE3AF9">
      <w:pPr>
        <w:spacing w:line="276" w:lineRule="auto"/>
        <w:jc w:val="both"/>
        <w:rPr>
          <w:sz w:val="22"/>
          <w:szCs w:val="22"/>
        </w:rPr>
      </w:pPr>
    </w:p>
    <w:p w:rsidR="00147CA8" w:rsidRPr="00147CA8" w:rsidRDefault="003B574A" w:rsidP="00DE3AF9">
      <w:pPr>
        <w:spacing w:line="276" w:lineRule="auto"/>
        <w:jc w:val="both"/>
        <w:rPr>
          <w:sz w:val="22"/>
          <w:szCs w:val="22"/>
        </w:rPr>
      </w:pPr>
      <w:r>
        <w:rPr>
          <w:sz w:val="22"/>
          <w:szCs w:val="22"/>
        </w:rPr>
        <w:t>q)</w:t>
      </w:r>
      <w:r w:rsidR="00147CA8" w:rsidRPr="00147CA8">
        <w:rPr>
          <w:sz w:val="22"/>
          <w:szCs w:val="22"/>
        </w:rPr>
        <w:t>prechovávania detskej pornografie a účasti na detskom pornografickom predstavení alebo</w:t>
      </w:r>
    </w:p>
    <w:p w:rsidR="00DE3AF9" w:rsidRDefault="00DE3AF9" w:rsidP="00DE3AF9">
      <w:pPr>
        <w:spacing w:line="276" w:lineRule="auto"/>
        <w:jc w:val="both"/>
        <w:rPr>
          <w:sz w:val="22"/>
          <w:szCs w:val="22"/>
        </w:rPr>
      </w:pPr>
    </w:p>
    <w:p w:rsidR="00147CA8" w:rsidRPr="00147CA8" w:rsidRDefault="003B574A" w:rsidP="00DE3AF9">
      <w:pPr>
        <w:spacing w:line="276" w:lineRule="auto"/>
        <w:jc w:val="both"/>
        <w:rPr>
          <w:sz w:val="22"/>
          <w:szCs w:val="22"/>
        </w:rPr>
      </w:pPr>
      <w:r>
        <w:rPr>
          <w:sz w:val="22"/>
          <w:szCs w:val="22"/>
        </w:rPr>
        <w:t>r)</w:t>
      </w:r>
      <w:r w:rsidR="00147CA8" w:rsidRPr="00147CA8">
        <w:rPr>
          <w:sz w:val="22"/>
          <w:szCs w:val="22"/>
        </w:rPr>
        <w:t xml:space="preserve">ohovárania. </w:t>
      </w:r>
    </w:p>
    <w:p w:rsidR="00147CA8" w:rsidRPr="00147CA8" w:rsidRDefault="00147CA8" w:rsidP="00DE3AF9">
      <w:pPr>
        <w:spacing w:line="276" w:lineRule="auto"/>
        <w:jc w:val="both"/>
        <w:rPr>
          <w:sz w:val="22"/>
          <w:szCs w:val="22"/>
        </w:rPr>
      </w:pPr>
    </w:p>
    <w:p w:rsidR="00147CA8" w:rsidRPr="00147CA8" w:rsidRDefault="003B574A" w:rsidP="00DE3AF9">
      <w:pPr>
        <w:spacing w:line="276" w:lineRule="auto"/>
        <w:jc w:val="both"/>
        <w:rPr>
          <w:sz w:val="22"/>
          <w:szCs w:val="22"/>
        </w:rPr>
      </w:pPr>
      <w:r>
        <w:rPr>
          <w:sz w:val="22"/>
          <w:szCs w:val="22"/>
        </w:rPr>
        <w:t>(4)</w:t>
      </w:r>
      <w:r w:rsidR="00147CA8" w:rsidRPr="00147CA8">
        <w:rPr>
          <w:sz w:val="22"/>
          <w:szCs w:val="22"/>
        </w:rPr>
        <w:t>Šikanovanie môže napĺňať skutkovú podstatu priestupku proti</w:t>
      </w:r>
    </w:p>
    <w:p w:rsidR="00DE3AF9" w:rsidRDefault="00DE3AF9" w:rsidP="00DE3AF9">
      <w:pPr>
        <w:spacing w:line="276" w:lineRule="auto"/>
        <w:jc w:val="both"/>
        <w:rPr>
          <w:sz w:val="22"/>
          <w:szCs w:val="22"/>
        </w:rPr>
      </w:pPr>
    </w:p>
    <w:p w:rsidR="00147CA8" w:rsidRPr="00147CA8" w:rsidRDefault="003B574A" w:rsidP="00DE3AF9">
      <w:pPr>
        <w:spacing w:line="276" w:lineRule="auto"/>
        <w:jc w:val="both"/>
        <w:rPr>
          <w:sz w:val="22"/>
          <w:szCs w:val="22"/>
        </w:rPr>
      </w:pPr>
      <w:r>
        <w:rPr>
          <w:sz w:val="22"/>
          <w:szCs w:val="22"/>
        </w:rPr>
        <w:t>a)</w:t>
      </w:r>
      <w:r w:rsidR="00147CA8" w:rsidRPr="00147CA8">
        <w:rPr>
          <w:sz w:val="22"/>
          <w:szCs w:val="22"/>
        </w:rPr>
        <w:t>občianskemu spolunažívaniu alebo</w:t>
      </w:r>
    </w:p>
    <w:p w:rsidR="00DE3AF9" w:rsidRDefault="00DE3AF9" w:rsidP="00DE3AF9">
      <w:pPr>
        <w:spacing w:line="276" w:lineRule="auto"/>
        <w:jc w:val="both"/>
        <w:rPr>
          <w:sz w:val="22"/>
          <w:szCs w:val="22"/>
        </w:rPr>
      </w:pPr>
    </w:p>
    <w:p w:rsidR="00147CA8" w:rsidRDefault="003B574A" w:rsidP="00DE3AF9">
      <w:pPr>
        <w:spacing w:line="276" w:lineRule="auto"/>
        <w:jc w:val="both"/>
        <w:rPr>
          <w:sz w:val="22"/>
          <w:szCs w:val="22"/>
        </w:rPr>
      </w:pPr>
      <w:r>
        <w:rPr>
          <w:sz w:val="22"/>
          <w:szCs w:val="22"/>
        </w:rPr>
        <w:t>b)</w:t>
      </w:r>
      <w:r w:rsidR="00147CA8" w:rsidRPr="00147CA8">
        <w:rPr>
          <w:sz w:val="22"/>
          <w:szCs w:val="22"/>
        </w:rPr>
        <w:t xml:space="preserve">majetku. </w:t>
      </w:r>
    </w:p>
    <w:p w:rsidR="003B574A" w:rsidRPr="00147CA8" w:rsidRDefault="003B574A" w:rsidP="00DE3AF9">
      <w:pPr>
        <w:spacing w:line="276" w:lineRule="auto"/>
        <w:jc w:val="both"/>
        <w:rPr>
          <w:sz w:val="22"/>
          <w:szCs w:val="22"/>
        </w:rPr>
      </w:pPr>
    </w:p>
    <w:p w:rsidR="00147CA8" w:rsidRPr="00147CA8" w:rsidRDefault="003B574A" w:rsidP="00DE3AF9">
      <w:pPr>
        <w:spacing w:line="276" w:lineRule="auto"/>
        <w:jc w:val="both"/>
        <w:rPr>
          <w:sz w:val="22"/>
          <w:szCs w:val="22"/>
        </w:rPr>
      </w:pPr>
      <w:r>
        <w:rPr>
          <w:sz w:val="22"/>
          <w:szCs w:val="22"/>
        </w:rPr>
        <w:lastRenderedPageBreak/>
        <w:t>(5)</w:t>
      </w:r>
      <w:r w:rsidR="00147CA8" w:rsidRPr="00147CA8">
        <w:rPr>
          <w:sz w:val="22"/>
          <w:szCs w:val="22"/>
        </w:rPr>
        <w:t>Skutočnosť, že šikanujúci nie je trestne zodpovedný z dôvodu nízkeho veku, nie je prekážkou na podanie žaloby vo veci náhrady škody.</w:t>
      </w:r>
    </w:p>
    <w:p w:rsidR="00147CA8" w:rsidRPr="00147CA8" w:rsidRDefault="00147CA8" w:rsidP="00DE3AF9">
      <w:pPr>
        <w:spacing w:line="276" w:lineRule="auto"/>
        <w:jc w:val="both"/>
        <w:rPr>
          <w:sz w:val="22"/>
          <w:szCs w:val="22"/>
        </w:rPr>
      </w:pPr>
      <w:r w:rsidRPr="00147CA8">
        <w:rPr>
          <w:sz w:val="22"/>
          <w:szCs w:val="22"/>
        </w:rPr>
        <w:tab/>
      </w:r>
    </w:p>
    <w:p w:rsidR="00147CA8" w:rsidRPr="00147CA8" w:rsidRDefault="003B574A" w:rsidP="00DE3AF9">
      <w:pPr>
        <w:spacing w:line="276" w:lineRule="auto"/>
        <w:jc w:val="both"/>
        <w:rPr>
          <w:sz w:val="22"/>
          <w:szCs w:val="22"/>
        </w:rPr>
      </w:pPr>
      <w:r>
        <w:rPr>
          <w:sz w:val="22"/>
          <w:szCs w:val="22"/>
        </w:rPr>
        <w:t>(6)</w:t>
      </w:r>
      <w:r w:rsidR="00147CA8" w:rsidRPr="00147CA8">
        <w:rPr>
          <w:sz w:val="22"/>
          <w:szCs w:val="22"/>
        </w:rPr>
        <w:t>Zamestnanec školy, ktorému je známy prípad šikanovania a neprijme žiadne opatrenie k prevencii a riešeniu šikanovania, môže byť trestne stíhaný najmä za trestný čin</w:t>
      </w:r>
    </w:p>
    <w:p w:rsidR="00DE3AF9" w:rsidRDefault="00DE3AF9" w:rsidP="00DE3AF9">
      <w:pPr>
        <w:spacing w:line="276" w:lineRule="auto"/>
        <w:jc w:val="both"/>
        <w:rPr>
          <w:sz w:val="22"/>
          <w:szCs w:val="22"/>
        </w:rPr>
      </w:pPr>
    </w:p>
    <w:p w:rsidR="00147CA8" w:rsidRPr="00147CA8" w:rsidRDefault="003B574A" w:rsidP="00DE3AF9">
      <w:pPr>
        <w:spacing w:line="276" w:lineRule="auto"/>
        <w:jc w:val="both"/>
        <w:rPr>
          <w:sz w:val="22"/>
          <w:szCs w:val="22"/>
        </w:rPr>
      </w:pPr>
      <w:r>
        <w:rPr>
          <w:sz w:val="22"/>
          <w:szCs w:val="22"/>
        </w:rPr>
        <w:t>a)</w:t>
      </w:r>
      <w:r w:rsidR="00147CA8" w:rsidRPr="00147CA8">
        <w:rPr>
          <w:sz w:val="22"/>
          <w:szCs w:val="22"/>
        </w:rPr>
        <w:t xml:space="preserve">neprekazenia trestného činu, </w:t>
      </w:r>
    </w:p>
    <w:p w:rsidR="00DE3AF9" w:rsidRDefault="00DE3AF9" w:rsidP="00DE3AF9">
      <w:pPr>
        <w:spacing w:line="276" w:lineRule="auto"/>
        <w:jc w:val="both"/>
        <w:rPr>
          <w:sz w:val="22"/>
          <w:szCs w:val="22"/>
        </w:rPr>
      </w:pPr>
    </w:p>
    <w:p w:rsidR="00147CA8" w:rsidRPr="00147CA8" w:rsidRDefault="003B574A" w:rsidP="00DE3AF9">
      <w:pPr>
        <w:spacing w:line="276" w:lineRule="auto"/>
        <w:jc w:val="both"/>
        <w:rPr>
          <w:sz w:val="22"/>
          <w:szCs w:val="22"/>
        </w:rPr>
      </w:pPr>
      <w:r>
        <w:rPr>
          <w:sz w:val="22"/>
          <w:szCs w:val="22"/>
        </w:rPr>
        <w:t>b)</w:t>
      </w:r>
      <w:r w:rsidR="00147CA8" w:rsidRPr="00147CA8">
        <w:rPr>
          <w:sz w:val="22"/>
          <w:szCs w:val="22"/>
        </w:rPr>
        <w:t>neoznámenia trestného činu alebo</w:t>
      </w:r>
    </w:p>
    <w:p w:rsidR="00DE3AF9" w:rsidRDefault="00DE3AF9" w:rsidP="00DE3AF9">
      <w:pPr>
        <w:spacing w:line="276" w:lineRule="auto"/>
        <w:jc w:val="both"/>
        <w:rPr>
          <w:sz w:val="22"/>
          <w:szCs w:val="22"/>
        </w:rPr>
      </w:pPr>
    </w:p>
    <w:p w:rsidR="00147CA8" w:rsidRPr="00147CA8" w:rsidRDefault="003B574A" w:rsidP="00DE3AF9">
      <w:pPr>
        <w:spacing w:line="276" w:lineRule="auto"/>
        <w:jc w:val="both"/>
        <w:rPr>
          <w:sz w:val="22"/>
          <w:szCs w:val="22"/>
        </w:rPr>
      </w:pPr>
      <w:r>
        <w:rPr>
          <w:sz w:val="22"/>
          <w:szCs w:val="22"/>
        </w:rPr>
        <w:t>c)</w:t>
      </w:r>
      <w:r w:rsidR="00147CA8" w:rsidRPr="00147CA8">
        <w:rPr>
          <w:sz w:val="22"/>
          <w:szCs w:val="22"/>
        </w:rPr>
        <w:t xml:space="preserve">ublíženia na zdraví. </w:t>
      </w:r>
    </w:p>
    <w:p w:rsidR="00147CA8" w:rsidRPr="00147CA8" w:rsidRDefault="00147CA8" w:rsidP="00DE3AF9">
      <w:pPr>
        <w:spacing w:line="276" w:lineRule="auto"/>
        <w:jc w:val="both"/>
        <w:rPr>
          <w:sz w:val="22"/>
          <w:szCs w:val="22"/>
        </w:rPr>
      </w:pPr>
    </w:p>
    <w:p w:rsidR="00147CA8" w:rsidRPr="009E0F0C" w:rsidRDefault="00147CA8" w:rsidP="00DE3AF9">
      <w:pPr>
        <w:spacing w:line="276" w:lineRule="auto"/>
        <w:jc w:val="center"/>
        <w:rPr>
          <w:b/>
          <w:sz w:val="22"/>
          <w:szCs w:val="22"/>
        </w:rPr>
      </w:pPr>
      <w:r w:rsidRPr="009E0F0C">
        <w:rPr>
          <w:b/>
          <w:sz w:val="22"/>
          <w:szCs w:val="22"/>
        </w:rPr>
        <w:t>Čl. 3</w:t>
      </w:r>
    </w:p>
    <w:p w:rsidR="00147CA8" w:rsidRDefault="00147CA8" w:rsidP="00DE3AF9">
      <w:pPr>
        <w:spacing w:line="276" w:lineRule="auto"/>
        <w:jc w:val="center"/>
        <w:rPr>
          <w:b/>
          <w:sz w:val="22"/>
          <w:szCs w:val="22"/>
        </w:rPr>
      </w:pPr>
      <w:r w:rsidRPr="009E0F0C">
        <w:rPr>
          <w:b/>
          <w:sz w:val="22"/>
          <w:szCs w:val="22"/>
        </w:rPr>
        <w:t>Prevencia šikanovania</w:t>
      </w:r>
    </w:p>
    <w:p w:rsidR="009E0F0C" w:rsidRPr="009E0F0C" w:rsidRDefault="009E0F0C" w:rsidP="00DE3AF9">
      <w:pPr>
        <w:spacing w:line="276" w:lineRule="auto"/>
        <w:jc w:val="center"/>
        <w:rPr>
          <w:b/>
          <w:sz w:val="22"/>
          <w:szCs w:val="22"/>
        </w:rPr>
      </w:pPr>
    </w:p>
    <w:p w:rsidR="00147CA8" w:rsidRDefault="009E0F0C" w:rsidP="00DE3AF9">
      <w:pPr>
        <w:spacing w:line="276" w:lineRule="auto"/>
        <w:jc w:val="both"/>
        <w:rPr>
          <w:sz w:val="22"/>
          <w:szCs w:val="22"/>
        </w:rPr>
      </w:pPr>
      <w:r>
        <w:rPr>
          <w:sz w:val="22"/>
          <w:szCs w:val="22"/>
        </w:rPr>
        <w:t>(1)</w:t>
      </w:r>
      <w:r w:rsidR="00147CA8" w:rsidRPr="00147CA8">
        <w:rPr>
          <w:sz w:val="22"/>
          <w:szCs w:val="22"/>
        </w:rPr>
        <w:t>Pri prevencii šikanovania škola dbá na vytváranie bezpečného prostredia, v ktorom sa vznik šikanovania aktívne obmedzuje.</w:t>
      </w:r>
    </w:p>
    <w:p w:rsidR="009E0F0C" w:rsidRPr="00147CA8" w:rsidRDefault="009E0F0C" w:rsidP="00DE3AF9">
      <w:pPr>
        <w:spacing w:line="276" w:lineRule="auto"/>
        <w:jc w:val="both"/>
        <w:rPr>
          <w:sz w:val="22"/>
          <w:szCs w:val="22"/>
        </w:rPr>
      </w:pPr>
    </w:p>
    <w:p w:rsidR="00147CA8" w:rsidRPr="00147CA8" w:rsidRDefault="009E0F0C" w:rsidP="00DE3AF9">
      <w:pPr>
        <w:spacing w:line="276" w:lineRule="auto"/>
        <w:jc w:val="both"/>
        <w:rPr>
          <w:sz w:val="22"/>
          <w:szCs w:val="22"/>
        </w:rPr>
      </w:pPr>
      <w:r>
        <w:rPr>
          <w:sz w:val="22"/>
          <w:szCs w:val="22"/>
        </w:rPr>
        <w:t>(2)</w:t>
      </w:r>
      <w:r w:rsidR="00147CA8" w:rsidRPr="00147CA8">
        <w:rPr>
          <w:sz w:val="22"/>
          <w:szCs w:val="22"/>
        </w:rPr>
        <w:t xml:space="preserve">Pri prevencii šikanovania škola primerane pôsobí na žiakov podľa ich veku a psychickej úrovne a intelektuálnej úrovne s dôrazom na hodnotovú výchovu. </w:t>
      </w:r>
    </w:p>
    <w:p w:rsidR="009E0F0C" w:rsidRDefault="009E0F0C" w:rsidP="00DE3AF9">
      <w:pPr>
        <w:spacing w:line="276" w:lineRule="auto"/>
        <w:jc w:val="both"/>
        <w:rPr>
          <w:sz w:val="22"/>
          <w:szCs w:val="22"/>
        </w:rPr>
      </w:pPr>
    </w:p>
    <w:p w:rsidR="00147CA8" w:rsidRPr="00147CA8" w:rsidRDefault="009E0F0C" w:rsidP="00DE3AF9">
      <w:pPr>
        <w:spacing w:line="276" w:lineRule="auto"/>
        <w:jc w:val="both"/>
        <w:rPr>
          <w:sz w:val="22"/>
          <w:szCs w:val="22"/>
        </w:rPr>
      </w:pPr>
      <w:r>
        <w:rPr>
          <w:sz w:val="22"/>
          <w:szCs w:val="22"/>
        </w:rPr>
        <w:t>(3)</w:t>
      </w:r>
      <w:r w:rsidR="00147CA8" w:rsidRPr="00147CA8">
        <w:rPr>
          <w:sz w:val="22"/>
          <w:szCs w:val="22"/>
        </w:rPr>
        <w:t>Za prevenciu šikanovania v škole zodpovedá riaditeľ školy. Riaditeľ školy zabezpečuje činnosti súvisiace s prevenciou šikanovania prostredníctvom činnosti pedagogických zamestnancov a odborných zamestnancov.</w:t>
      </w:r>
    </w:p>
    <w:p w:rsidR="009E0F0C" w:rsidRDefault="009E0F0C" w:rsidP="00DE3AF9">
      <w:pPr>
        <w:spacing w:line="276" w:lineRule="auto"/>
        <w:jc w:val="both"/>
        <w:rPr>
          <w:sz w:val="22"/>
          <w:szCs w:val="22"/>
        </w:rPr>
      </w:pPr>
    </w:p>
    <w:p w:rsidR="00147CA8" w:rsidRPr="00147CA8" w:rsidRDefault="009E0F0C" w:rsidP="00DE3AF9">
      <w:pPr>
        <w:spacing w:line="276" w:lineRule="auto"/>
        <w:jc w:val="both"/>
        <w:rPr>
          <w:sz w:val="22"/>
          <w:szCs w:val="22"/>
        </w:rPr>
      </w:pPr>
      <w:r>
        <w:rPr>
          <w:sz w:val="22"/>
          <w:szCs w:val="22"/>
        </w:rPr>
        <w:t>(4)</w:t>
      </w:r>
      <w:r w:rsidR="00147CA8" w:rsidRPr="00147CA8">
        <w:rPr>
          <w:sz w:val="22"/>
          <w:szCs w:val="22"/>
        </w:rPr>
        <w:t>Prevencia šikanovania sa zabezpečuje najmä</w:t>
      </w:r>
    </w:p>
    <w:p w:rsidR="00DE3AF9" w:rsidRDefault="00DE3AF9" w:rsidP="00DE3AF9">
      <w:pPr>
        <w:spacing w:line="276" w:lineRule="auto"/>
        <w:jc w:val="both"/>
        <w:rPr>
          <w:sz w:val="22"/>
          <w:szCs w:val="22"/>
        </w:rPr>
      </w:pPr>
    </w:p>
    <w:p w:rsidR="00147CA8" w:rsidRPr="00147CA8" w:rsidRDefault="009E0F0C" w:rsidP="00DE3AF9">
      <w:pPr>
        <w:spacing w:line="276" w:lineRule="auto"/>
        <w:jc w:val="both"/>
        <w:rPr>
          <w:sz w:val="22"/>
          <w:szCs w:val="22"/>
        </w:rPr>
      </w:pPr>
      <w:r>
        <w:rPr>
          <w:sz w:val="22"/>
          <w:szCs w:val="22"/>
        </w:rPr>
        <w:t>a)</w:t>
      </w:r>
      <w:r w:rsidR="00147CA8" w:rsidRPr="00147CA8">
        <w:rPr>
          <w:sz w:val="22"/>
          <w:szCs w:val="22"/>
        </w:rPr>
        <w:t>využívaním takého obsahu výchovy a vzdelávania a takých metód a foriem výchovy a vzdelávania, ktoré posilňujú úctu, toleranciu, empatiu a solidaritu žiakov najmä voči sebe navzájom,</w:t>
      </w:r>
    </w:p>
    <w:p w:rsidR="00DE3AF9" w:rsidRDefault="00DE3AF9" w:rsidP="00DE3AF9">
      <w:pPr>
        <w:spacing w:line="276" w:lineRule="auto"/>
        <w:jc w:val="both"/>
        <w:rPr>
          <w:sz w:val="22"/>
          <w:szCs w:val="22"/>
        </w:rPr>
      </w:pPr>
    </w:p>
    <w:p w:rsidR="00147CA8" w:rsidRPr="00147CA8" w:rsidRDefault="009E0F0C" w:rsidP="00DE3AF9">
      <w:pPr>
        <w:spacing w:line="276" w:lineRule="auto"/>
        <w:jc w:val="both"/>
        <w:rPr>
          <w:sz w:val="22"/>
          <w:szCs w:val="22"/>
        </w:rPr>
      </w:pPr>
      <w:r>
        <w:rPr>
          <w:sz w:val="22"/>
          <w:szCs w:val="22"/>
        </w:rPr>
        <w:t>b)</w:t>
      </w:r>
      <w:r w:rsidR="00147CA8" w:rsidRPr="00147CA8">
        <w:rPr>
          <w:sz w:val="22"/>
          <w:szCs w:val="22"/>
        </w:rPr>
        <w:t>aktívnym sústavným výchovným pôsobením pedagogického zamestnanca a odborného zamestnanca vrátane prejavenia záujmu o problémy žiaka v škole a mimo nej,</w:t>
      </w:r>
    </w:p>
    <w:p w:rsidR="00DE3AF9" w:rsidRDefault="00DE3AF9" w:rsidP="00DE3AF9">
      <w:pPr>
        <w:spacing w:line="276" w:lineRule="auto"/>
        <w:jc w:val="both"/>
        <w:rPr>
          <w:sz w:val="22"/>
          <w:szCs w:val="22"/>
        </w:rPr>
      </w:pPr>
    </w:p>
    <w:p w:rsidR="00147CA8" w:rsidRPr="00147CA8" w:rsidRDefault="009E0F0C" w:rsidP="00DE3AF9">
      <w:pPr>
        <w:spacing w:line="276" w:lineRule="auto"/>
        <w:jc w:val="both"/>
        <w:rPr>
          <w:sz w:val="22"/>
          <w:szCs w:val="22"/>
        </w:rPr>
      </w:pPr>
      <w:r>
        <w:rPr>
          <w:sz w:val="22"/>
          <w:szCs w:val="22"/>
        </w:rPr>
        <w:t>c)</w:t>
      </w:r>
      <w:r w:rsidR="00147CA8" w:rsidRPr="00147CA8">
        <w:rPr>
          <w:sz w:val="22"/>
          <w:szCs w:val="22"/>
        </w:rPr>
        <w:t>dlhodobou strategickou činnosťou, realizáciou overených preventívnych programov s doplnením o činnosti neformálneho vzdelávania najmä prednášky, diskusie, organizovaných školou alebo inými subjektmi a mimoškolskými činnosťami, ktoré posilňujú v žiakoch úctu, toleranciu, empatiu a solidaritu najmä voči sebe navzájom,</w:t>
      </w:r>
    </w:p>
    <w:p w:rsidR="00DE3AF9" w:rsidRDefault="00DE3AF9" w:rsidP="00DE3AF9">
      <w:pPr>
        <w:spacing w:line="276" w:lineRule="auto"/>
        <w:jc w:val="both"/>
        <w:rPr>
          <w:sz w:val="22"/>
          <w:szCs w:val="22"/>
        </w:rPr>
      </w:pPr>
    </w:p>
    <w:p w:rsidR="00147CA8" w:rsidRPr="00147CA8" w:rsidRDefault="009E0F0C" w:rsidP="00DE3AF9">
      <w:pPr>
        <w:spacing w:line="276" w:lineRule="auto"/>
        <w:jc w:val="both"/>
        <w:rPr>
          <w:sz w:val="22"/>
          <w:szCs w:val="22"/>
        </w:rPr>
      </w:pPr>
      <w:r>
        <w:rPr>
          <w:sz w:val="22"/>
          <w:szCs w:val="22"/>
        </w:rPr>
        <w:t>d)</w:t>
      </w:r>
      <w:r w:rsidR="00147CA8" w:rsidRPr="00147CA8">
        <w:rPr>
          <w:sz w:val="22"/>
          <w:szCs w:val="22"/>
        </w:rPr>
        <w:t>spoluprácou s rodičmi alebo inou fyzickou osobou, ktorá má žiaka zvereného do osobnej starostlivosti alebo do pestúnskej starostlivosti na základe rozhodnutia súdu, poručníkom alebo opatrovníkom (ďalej len „zákonný zástupca"), alebo so zástupcom zariadenia, v ktorom sa vykonáva ústavná starostlivosť, výchovné opatrenie, neodkladné opatrenie alebo ochranná výchova, výkon väzby alebo výkon trestu odňatia slobody (ďalej len „zástupca zariadenia"),</w:t>
      </w:r>
    </w:p>
    <w:p w:rsidR="00DE3AF9" w:rsidRDefault="00DE3AF9" w:rsidP="00DE3AF9">
      <w:pPr>
        <w:spacing w:line="276" w:lineRule="auto"/>
        <w:jc w:val="both"/>
        <w:rPr>
          <w:sz w:val="22"/>
          <w:szCs w:val="22"/>
        </w:rPr>
      </w:pPr>
    </w:p>
    <w:p w:rsidR="00147CA8" w:rsidRPr="00147CA8" w:rsidRDefault="009E0F0C" w:rsidP="00DE3AF9">
      <w:pPr>
        <w:spacing w:line="276" w:lineRule="auto"/>
        <w:jc w:val="both"/>
        <w:rPr>
          <w:sz w:val="22"/>
          <w:szCs w:val="22"/>
        </w:rPr>
      </w:pPr>
      <w:r>
        <w:rPr>
          <w:sz w:val="22"/>
          <w:szCs w:val="22"/>
        </w:rPr>
        <w:t>e)</w:t>
      </w:r>
      <w:r w:rsidR="00147CA8" w:rsidRPr="00147CA8">
        <w:rPr>
          <w:sz w:val="22"/>
          <w:szCs w:val="22"/>
        </w:rPr>
        <w:t>aktívnym prístupom orgánov školskej samosprávy pri navrhovaní a prerokovaní školského poriadku, školského vzdelávacieho programu a opatrení školy k prevencii šikanovania,</w:t>
      </w:r>
    </w:p>
    <w:p w:rsidR="00147CA8" w:rsidRDefault="009E0F0C" w:rsidP="00DE3AF9">
      <w:pPr>
        <w:spacing w:line="276" w:lineRule="auto"/>
        <w:jc w:val="both"/>
        <w:rPr>
          <w:sz w:val="22"/>
          <w:szCs w:val="22"/>
        </w:rPr>
      </w:pPr>
      <w:r>
        <w:rPr>
          <w:sz w:val="22"/>
          <w:szCs w:val="22"/>
        </w:rPr>
        <w:lastRenderedPageBreak/>
        <w:t>f)</w:t>
      </w:r>
      <w:r w:rsidR="00147CA8" w:rsidRPr="00147CA8">
        <w:rPr>
          <w:sz w:val="22"/>
          <w:szCs w:val="22"/>
        </w:rPr>
        <w:t>spoluprácou školy so zariadeniami poradenstva a prevencie, pričom pri prevencii šikanovania zariadeniami poradenstva a prevencie sa informovaný súhlas zákonného zástupcu nevyžaduje.</w:t>
      </w:r>
    </w:p>
    <w:p w:rsidR="009E0F0C" w:rsidRPr="00147CA8" w:rsidRDefault="009E0F0C" w:rsidP="00DE3AF9">
      <w:pPr>
        <w:spacing w:line="276" w:lineRule="auto"/>
        <w:jc w:val="both"/>
        <w:rPr>
          <w:sz w:val="22"/>
          <w:szCs w:val="22"/>
        </w:rPr>
      </w:pPr>
    </w:p>
    <w:p w:rsidR="00147CA8" w:rsidRDefault="009E0F0C" w:rsidP="00DE3AF9">
      <w:pPr>
        <w:spacing w:line="276" w:lineRule="auto"/>
        <w:jc w:val="both"/>
        <w:rPr>
          <w:sz w:val="22"/>
          <w:szCs w:val="22"/>
        </w:rPr>
      </w:pPr>
      <w:r>
        <w:rPr>
          <w:sz w:val="22"/>
          <w:szCs w:val="22"/>
        </w:rPr>
        <w:t>(5)</w:t>
      </w:r>
      <w:r w:rsidR="00147CA8" w:rsidRPr="00147CA8">
        <w:rPr>
          <w:sz w:val="22"/>
          <w:szCs w:val="22"/>
        </w:rPr>
        <w:t>Riaditeľ školy alebo ním poverený pedagogický zamestnanec alebo odborný zamestnanec posudzujú navrhované činnosti podľa odseku 4 písm. a) až e) z hľadiska predchádzania nežiaduceho vplyvu na žiakov v spolupráci so zariadením poradenstva a prevencie.</w:t>
      </w:r>
    </w:p>
    <w:p w:rsidR="009E0F0C" w:rsidRPr="00147CA8" w:rsidRDefault="009E0F0C" w:rsidP="00DE3AF9">
      <w:pPr>
        <w:spacing w:line="276" w:lineRule="auto"/>
        <w:jc w:val="both"/>
        <w:rPr>
          <w:sz w:val="22"/>
          <w:szCs w:val="22"/>
        </w:rPr>
      </w:pPr>
    </w:p>
    <w:p w:rsidR="00147CA8" w:rsidRDefault="009E0F0C" w:rsidP="00DE3AF9">
      <w:pPr>
        <w:spacing w:line="276" w:lineRule="auto"/>
        <w:jc w:val="both"/>
        <w:rPr>
          <w:sz w:val="22"/>
          <w:szCs w:val="22"/>
        </w:rPr>
      </w:pPr>
      <w:r>
        <w:rPr>
          <w:sz w:val="22"/>
          <w:szCs w:val="22"/>
        </w:rPr>
        <w:t>(6)</w:t>
      </w:r>
      <w:r w:rsidR="00147CA8" w:rsidRPr="00147CA8">
        <w:rPr>
          <w:sz w:val="22"/>
          <w:szCs w:val="22"/>
        </w:rPr>
        <w:t>Riaditeľ školy alebo ním poverený pedagogický zamestnanec alebo odborný zamestnanec priebežne informuje zákonných zástupcov alebo zástupcov zariadenia o opatreniach školy pri prevencii šikanovania najmä na webovom sídle školy, ak ho má zriadené, alebo na triednej schôdzi zákonných zástupcov v škole.</w:t>
      </w:r>
    </w:p>
    <w:p w:rsidR="009E0F0C" w:rsidRPr="00147CA8" w:rsidRDefault="009E0F0C" w:rsidP="00DE3AF9">
      <w:pPr>
        <w:spacing w:line="276" w:lineRule="auto"/>
        <w:jc w:val="both"/>
        <w:rPr>
          <w:sz w:val="22"/>
          <w:szCs w:val="22"/>
        </w:rPr>
      </w:pPr>
    </w:p>
    <w:p w:rsidR="00147CA8" w:rsidRPr="00147CA8" w:rsidRDefault="009E0F0C" w:rsidP="00DE3AF9">
      <w:pPr>
        <w:spacing w:line="276" w:lineRule="auto"/>
        <w:jc w:val="both"/>
        <w:rPr>
          <w:sz w:val="22"/>
          <w:szCs w:val="22"/>
        </w:rPr>
      </w:pPr>
      <w:r>
        <w:rPr>
          <w:sz w:val="22"/>
          <w:szCs w:val="22"/>
        </w:rPr>
        <w:t>(7)</w:t>
      </w:r>
      <w:r w:rsidR="00147CA8" w:rsidRPr="00147CA8">
        <w:rPr>
          <w:sz w:val="22"/>
          <w:szCs w:val="22"/>
        </w:rPr>
        <w:t>Riaditeľ školy zodpovedá za systémové aktivity školy pri prevencii šikanovania. Riaditeľ školy v spolupráci s pedagogickou radou a orgánmi školskej samosprávy</w:t>
      </w:r>
    </w:p>
    <w:p w:rsidR="00DE3AF9" w:rsidRDefault="00DE3AF9" w:rsidP="00DE3AF9">
      <w:pPr>
        <w:spacing w:line="276" w:lineRule="auto"/>
        <w:jc w:val="both"/>
        <w:rPr>
          <w:sz w:val="22"/>
          <w:szCs w:val="22"/>
        </w:rPr>
      </w:pPr>
    </w:p>
    <w:p w:rsidR="00147CA8" w:rsidRPr="00147CA8" w:rsidRDefault="009E0F0C" w:rsidP="00DE3AF9">
      <w:pPr>
        <w:spacing w:line="276" w:lineRule="auto"/>
        <w:jc w:val="both"/>
        <w:rPr>
          <w:sz w:val="22"/>
          <w:szCs w:val="22"/>
        </w:rPr>
      </w:pPr>
      <w:r>
        <w:rPr>
          <w:sz w:val="22"/>
          <w:szCs w:val="22"/>
        </w:rPr>
        <w:t>a)</w:t>
      </w:r>
      <w:r w:rsidR="00147CA8" w:rsidRPr="00147CA8">
        <w:rPr>
          <w:sz w:val="22"/>
          <w:szCs w:val="22"/>
        </w:rPr>
        <w:t>rozpracúva opatrenia školy pri prevencii šikanovania v školskom poriadku,</w:t>
      </w:r>
    </w:p>
    <w:p w:rsidR="00DE3AF9" w:rsidRDefault="00DE3AF9" w:rsidP="00DE3AF9">
      <w:pPr>
        <w:spacing w:line="276" w:lineRule="auto"/>
        <w:jc w:val="both"/>
        <w:rPr>
          <w:sz w:val="22"/>
          <w:szCs w:val="22"/>
        </w:rPr>
      </w:pPr>
    </w:p>
    <w:p w:rsidR="00147CA8" w:rsidRDefault="009E0F0C" w:rsidP="00DE3AF9">
      <w:pPr>
        <w:spacing w:line="276" w:lineRule="auto"/>
        <w:jc w:val="both"/>
        <w:rPr>
          <w:sz w:val="22"/>
          <w:szCs w:val="22"/>
        </w:rPr>
      </w:pPr>
      <w:r>
        <w:rPr>
          <w:sz w:val="22"/>
          <w:szCs w:val="22"/>
        </w:rPr>
        <w:t>b)</w:t>
      </w:r>
      <w:r w:rsidR="00147CA8" w:rsidRPr="00147CA8">
        <w:rPr>
          <w:sz w:val="22"/>
          <w:szCs w:val="22"/>
        </w:rPr>
        <w:t>zabezpečuje dôkladný výkon dozoru v priestoroch, kde k šikanovaniu už došlo alebo by k nemu mohlo dochádzať.</w:t>
      </w:r>
    </w:p>
    <w:p w:rsidR="009E0F0C" w:rsidRPr="00147CA8" w:rsidRDefault="009E0F0C" w:rsidP="00DE3AF9">
      <w:pPr>
        <w:spacing w:line="276" w:lineRule="auto"/>
        <w:jc w:val="both"/>
        <w:rPr>
          <w:sz w:val="22"/>
          <w:szCs w:val="22"/>
        </w:rPr>
      </w:pPr>
    </w:p>
    <w:p w:rsidR="00147CA8" w:rsidRPr="00147CA8" w:rsidRDefault="009E0F0C" w:rsidP="00DE3AF9">
      <w:pPr>
        <w:spacing w:line="276" w:lineRule="auto"/>
        <w:jc w:val="both"/>
        <w:rPr>
          <w:sz w:val="22"/>
          <w:szCs w:val="22"/>
        </w:rPr>
      </w:pPr>
      <w:r>
        <w:rPr>
          <w:sz w:val="22"/>
          <w:szCs w:val="22"/>
        </w:rPr>
        <w:t>(8)</w:t>
      </w:r>
      <w:r w:rsidR="00147CA8" w:rsidRPr="00147CA8">
        <w:rPr>
          <w:sz w:val="22"/>
          <w:szCs w:val="22"/>
        </w:rPr>
        <w:t>Riaditeľ školy</w:t>
      </w:r>
    </w:p>
    <w:p w:rsidR="00D258E1" w:rsidRDefault="00D258E1" w:rsidP="00DE3AF9">
      <w:pPr>
        <w:spacing w:line="276" w:lineRule="auto"/>
        <w:jc w:val="both"/>
        <w:rPr>
          <w:sz w:val="22"/>
          <w:szCs w:val="22"/>
        </w:rPr>
      </w:pPr>
    </w:p>
    <w:p w:rsidR="00147CA8" w:rsidRPr="00147CA8" w:rsidRDefault="009E0F0C" w:rsidP="00DE3AF9">
      <w:pPr>
        <w:spacing w:line="276" w:lineRule="auto"/>
        <w:jc w:val="both"/>
        <w:rPr>
          <w:sz w:val="22"/>
          <w:szCs w:val="22"/>
        </w:rPr>
      </w:pPr>
      <w:r>
        <w:rPr>
          <w:sz w:val="22"/>
          <w:szCs w:val="22"/>
        </w:rPr>
        <w:t>a)z</w:t>
      </w:r>
      <w:r w:rsidR="00147CA8" w:rsidRPr="00147CA8">
        <w:rPr>
          <w:sz w:val="22"/>
          <w:szCs w:val="22"/>
        </w:rPr>
        <w:t>abezpečuje vzdelávanie zamestnancov školy v oblasti prevencie a riešenia šikanovania,</w:t>
      </w:r>
    </w:p>
    <w:p w:rsidR="00D258E1" w:rsidRDefault="00D258E1" w:rsidP="00DE3AF9">
      <w:pPr>
        <w:spacing w:line="276" w:lineRule="auto"/>
        <w:jc w:val="both"/>
        <w:rPr>
          <w:sz w:val="22"/>
          <w:szCs w:val="22"/>
        </w:rPr>
      </w:pPr>
    </w:p>
    <w:p w:rsidR="00147CA8" w:rsidRPr="00147CA8" w:rsidRDefault="009E0F0C" w:rsidP="00DE3AF9">
      <w:pPr>
        <w:spacing w:line="276" w:lineRule="auto"/>
        <w:jc w:val="both"/>
        <w:rPr>
          <w:sz w:val="22"/>
          <w:szCs w:val="22"/>
        </w:rPr>
      </w:pPr>
      <w:r>
        <w:rPr>
          <w:sz w:val="22"/>
          <w:szCs w:val="22"/>
        </w:rPr>
        <w:t>b)</w:t>
      </w:r>
      <w:r w:rsidR="00147CA8" w:rsidRPr="00147CA8">
        <w:rPr>
          <w:sz w:val="22"/>
          <w:szCs w:val="22"/>
        </w:rPr>
        <w:t>zapája do prevencie šikanovania orgány školskej samosprávy a zriaďovateľa,</w:t>
      </w:r>
    </w:p>
    <w:p w:rsidR="00D258E1" w:rsidRDefault="00D258E1" w:rsidP="00DE3AF9">
      <w:pPr>
        <w:spacing w:line="276" w:lineRule="auto"/>
        <w:jc w:val="both"/>
        <w:rPr>
          <w:sz w:val="22"/>
          <w:szCs w:val="22"/>
        </w:rPr>
      </w:pPr>
    </w:p>
    <w:p w:rsidR="00147CA8" w:rsidRPr="00147CA8" w:rsidRDefault="009E0F0C" w:rsidP="00DE3AF9">
      <w:pPr>
        <w:spacing w:line="276" w:lineRule="auto"/>
        <w:jc w:val="both"/>
        <w:rPr>
          <w:sz w:val="22"/>
          <w:szCs w:val="22"/>
        </w:rPr>
      </w:pPr>
      <w:r>
        <w:rPr>
          <w:sz w:val="22"/>
          <w:szCs w:val="22"/>
        </w:rPr>
        <w:t>c)</w:t>
      </w:r>
      <w:r w:rsidR="00147CA8" w:rsidRPr="00147CA8">
        <w:rPr>
          <w:sz w:val="22"/>
          <w:szCs w:val="22"/>
        </w:rPr>
        <w:t>zverejňuje kontaktné údaje právnických osôb, ktoré sa zaoberajú prevenciou a riešením šikanovania,</w:t>
      </w:r>
    </w:p>
    <w:p w:rsidR="00D258E1" w:rsidRDefault="00D258E1" w:rsidP="00DE3AF9">
      <w:pPr>
        <w:spacing w:line="276" w:lineRule="auto"/>
        <w:jc w:val="both"/>
        <w:rPr>
          <w:sz w:val="22"/>
          <w:szCs w:val="22"/>
        </w:rPr>
      </w:pPr>
    </w:p>
    <w:p w:rsidR="00147CA8" w:rsidRPr="00147CA8" w:rsidRDefault="009E0F0C" w:rsidP="00DE3AF9">
      <w:pPr>
        <w:spacing w:line="276" w:lineRule="auto"/>
        <w:jc w:val="both"/>
        <w:rPr>
          <w:sz w:val="22"/>
          <w:szCs w:val="22"/>
        </w:rPr>
      </w:pPr>
      <w:r>
        <w:rPr>
          <w:sz w:val="22"/>
          <w:szCs w:val="22"/>
        </w:rPr>
        <w:t>d)</w:t>
      </w:r>
      <w:r w:rsidR="00147CA8" w:rsidRPr="00147CA8">
        <w:rPr>
          <w:sz w:val="22"/>
          <w:szCs w:val="22"/>
        </w:rPr>
        <w:t>zabezpečuje, aby v pracovnom poriadku školy bola upravená povinnosť zamestnanca školy bez zbytočného odkladu oznamovať podozrenie zo šikanovania, a prijať zodpovedajúce opatrenia,</w:t>
      </w:r>
    </w:p>
    <w:p w:rsidR="00D258E1" w:rsidRDefault="00D258E1" w:rsidP="00DE3AF9">
      <w:pPr>
        <w:spacing w:line="276" w:lineRule="auto"/>
        <w:jc w:val="both"/>
        <w:rPr>
          <w:sz w:val="22"/>
          <w:szCs w:val="22"/>
        </w:rPr>
      </w:pPr>
    </w:p>
    <w:p w:rsidR="00147CA8" w:rsidRPr="00147CA8" w:rsidRDefault="009E0F0C" w:rsidP="00DE3AF9">
      <w:pPr>
        <w:spacing w:line="276" w:lineRule="auto"/>
        <w:jc w:val="both"/>
        <w:rPr>
          <w:sz w:val="22"/>
          <w:szCs w:val="22"/>
        </w:rPr>
      </w:pPr>
      <w:r>
        <w:rPr>
          <w:sz w:val="22"/>
          <w:szCs w:val="22"/>
        </w:rPr>
        <w:t>e)</w:t>
      </w:r>
      <w:r w:rsidR="00147CA8" w:rsidRPr="00147CA8">
        <w:rPr>
          <w:sz w:val="22"/>
          <w:szCs w:val="22"/>
        </w:rPr>
        <w:t>oboznamuje zamestnancov školy so spôsobom oznamovania šikanovania a preverovania šikanovania,</w:t>
      </w:r>
    </w:p>
    <w:p w:rsidR="00D258E1" w:rsidRDefault="00D258E1" w:rsidP="00DE3AF9">
      <w:pPr>
        <w:spacing w:line="276" w:lineRule="auto"/>
        <w:jc w:val="both"/>
        <w:rPr>
          <w:sz w:val="22"/>
          <w:szCs w:val="22"/>
        </w:rPr>
      </w:pPr>
    </w:p>
    <w:p w:rsidR="00147CA8" w:rsidRPr="00147CA8" w:rsidRDefault="009E0F0C" w:rsidP="00DE3AF9">
      <w:pPr>
        <w:spacing w:line="276" w:lineRule="auto"/>
        <w:jc w:val="both"/>
        <w:rPr>
          <w:sz w:val="22"/>
          <w:szCs w:val="22"/>
        </w:rPr>
      </w:pPr>
      <w:r>
        <w:rPr>
          <w:sz w:val="22"/>
          <w:szCs w:val="22"/>
        </w:rPr>
        <w:t>f)</w:t>
      </w:r>
      <w:r w:rsidR="00147CA8" w:rsidRPr="00147CA8">
        <w:rPr>
          <w:sz w:val="22"/>
          <w:szCs w:val="22"/>
        </w:rPr>
        <w:t>zabezpečuje poučenie zamestnancov školy o skutočnosti, že šikanovanie môže napĺňať skutkovú podstatu priestupku alebo skutkovú podstatu trestného činu,</w:t>
      </w:r>
    </w:p>
    <w:p w:rsidR="00D258E1" w:rsidRDefault="00D258E1" w:rsidP="00DE3AF9">
      <w:pPr>
        <w:spacing w:line="276" w:lineRule="auto"/>
        <w:jc w:val="both"/>
        <w:rPr>
          <w:sz w:val="22"/>
          <w:szCs w:val="22"/>
        </w:rPr>
      </w:pPr>
    </w:p>
    <w:p w:rsidR="00147CA8" w:rsidRPr="00147CA8" w:rsidRDefault="009E0F0C" w:rsidP="00DE3AF9">
      <w:pPr>
        <w:spacing w:line="276" w:lineRule="auto"/>
        <w:jc w:val="both"/>
        <w:rPr>
          <w:sz w:val="22"/>
          <w:szCs w:val="22"/>
        </w:rPr>
      </w:pPr>
      <w:r>
        <w:rPr>
          <w:sz w:val="22"/>
          <w:szCs w:val="22"/>
        </w:rPr>
        <w:t>g)</w:t>
      </w:r>
      <w:r w:rsidR="00147CA8" w:rsidRPr="00147CA8">
        <w:rPr>
          <w:sz w:val="22"/>
          <w:szCs w:val="22"/>
        </w:rPr>
        <w:t>zabezpečuje poučenie zamestnancov školy o skutočnosti, že šikanujúcemu môže byť uložené opatrenie vo výchove okrem šikanujúceho, ktorým je dieťa materskej školy, a o skutočnosti, že ak šikanujúci nie je trestne zodpovedný z dôvodu nízkeho veku, nie je to prekážkou na podanie trestného oznámenia a na podanie žaloby vo veci náhrady škody, ktorú šikanujúci spôsobil na majetku alebo vo veci náhrady ujmy, ktorú spôsobil na zdraví,</w:t>
      </w:r>
    </w:p>
    <w:p w:rsidR="00D258E1" w:rsidRDefault="00D258E1" w:rsidP="00DE3AF9">
      <w:pPr>
        <w:spacing w:line="276" w:lineRule="auto"/>
        <w:jc w:val="both"/>
        <w:rPr>
          <w:sz w:val="22"/>
          <w:szCs w:val="22"/>
        </w:rPr>
      </w:pPr>
    </w:p>
    <w:p w:rsidR="009E0F0C" w:rsidRPr="00147CA8" w:rsidRDefault="009E0F0C" w:rsidP="00DE3AF9">
      <w:pPr>
        <w:spacing w:line="276" w:lineRule="auto"/>
        <w:jc w:val="both"/>
        <w:rPr>
          <w:sz w:val="22"/>
          <w:szCs w:val="22"/>
        </w:rPr>
      </w:pPr>
      <w:r>
        <w:rPr>
          <w:sz w:val="22"/>
          <w:szCs w:val="22"/>
        </w:rPr>
        <w:t>h)</w:t>
      </w:r>
      <w:r w:rsidR="00147CA8" w:rsidRPr="00147CA8">
        <w:rPr>
          <w:sz w:val="22"/>
          <w:szCs w:val="22"/>
        </w:rPr>
        <w:t>informuje zamestnancov, žiakov a zákonných zástupcov alebo zástupcov zariadenia o postupe pri zistení šikanovania</w:t>
      </w:r>
      <w:r w:rsidR="00D258E1">
        <w:rPr>
          <w:sz w:val="22"/>
          <w:szCs w:val="22"/>
        </w:rPr>
        <w:t>.</w:t>
      </w:r>
    </w:p>
    <w:p w:rsidR="00147CA8" w:rsidRPr="009E0F0C" w:rsidRDefault="00147CA8" w:rsidP="00DE3AF9">
      <w:pPr>
        <w:spacing w:line="276" w:lineRule="auto"/>
        <w:jc w:val="center"/>
        <w:rPr>
          <w:b/>
          <w:sz w:val="22"/>
          <w:szCs w:val="22"/>
        </w:rPr>
      </w:pPr>
      <w:r w:rsidRPr="009E0F0C">
        <w:rPr>
          <w:b/>
          <w:sz w:val="22"/>
          <w:szCs w:val="22"/>
        </w:rPr>
        <w:lastRenderedPageBreak/>
        <w:t>Čl. 4</w:t>
      </w:r>
    </w:p>
    <w:p w:rsidR="00147CA8" w:rsidRDefault="00147CA8" w:rsidP="00DE3AF9">
      <w:pPr>
        <w:spacing w:line="276" w:lineRule="auto"/>
        <w:jc w:val="center"/>
        <w:rPr>
          <w:b/>
          <w:sz w:val="22"/>
          <w:szCs w:val="22"/>
        </w:rPr>
      </w:pPr>
      <w:r w:rsidRPr="009E0F0C">
        <w:rPr>
          <w:b/>
          <w:sz w:val="22"/>
          <w:szCs w:val="22"/>
        </w:rPr>
        <w:t>Preverovanie podozrenia zo šikanovania</w:t>
      </w:r>
    </w:p>
    <w:p w:rsidR="009E0F0C" w:rsidRPr="009E0F0C" w:rsidRDefault="009E0F0C" w:rsidP="00DE3AF9">
      <w:pPr>
        <w:spacing w:line="276" w:lineRule="auto"/>
        <w:jc w:val="center"/>
        <w:rPr>
          <w:b/>
          <w:sz w:val="22"/>
          <w:szCs w:val="22"/>
        </w:rPr>
      </w:pPr>
    </w:p>
    <w:p w:rsidR="00147CA8" w:rsidRDefault="003D7C9A" w:rsidP="00DE3AF9">
      <w:pPr>
        <w:spacing w:line="276" w:lineRule="auto"/>
        <w:jc w:val="both"/>
        <w:rPr>
          <w:sz w:val="22"/>
          <w:szCs w:val="22"/>
        </w:rPr>
      </w:pPr>
      <w:r>
        <w:rPr>
          <w:sz w:val="22"/>
          <w:szCs w:val="22"/>
        </w:rPr>
        <w:t>(1)</w:t>
      </w:r>
      <w:r w:rsidR="00147CA8" w:rsidRPr="00147CA8">
        <w:rPr>
          <w:sz w:val="22"/>
          <w:szCs w:val="22"/>
        </w:rPr>
        <w:t>Riaditeľ školy alebo ním poverený pedagogický zamestnanec alebo odborný zamestnanec zostavuje skupinu zamestnancov školy, ktorá navrhuje a zabezpečuje postup pri riešení šikanovania; jej členmi sú najmä triedny učiteľ, školský psychológ, školský špeciálny pedagóg, výchovný poradca.</w:t>
      </w:r>
    </w:p>
    <w:p w:rsidR="003D7C9A" w:rsidRPr="00147CA8" w:rsidRDefault="003D7C9A" w:rsidP="00DE3AF9">
      <w:pPr>
        <w:spacing w:line="276" w:lineRule="auto"/>
        <w:jc w:val="both"/>
        <w:rPr>
          <w:sz w:val="22"/>
          <w:szCs w:val="22"/>
        </w:rPr>
      </w:pPr>
    </w:p>
    <w:p w:rsidR="00147CA8" w:rsidRDefault="003D7C9A" w:rsidP="00DE3AF9">
      <w:pPr>
        <w:spacing w:line="276" w:lineRule="auto"/>
        <w:jc w:val="both"/>
        <w:rPr>
          <w:sz w:val="22"/>
          <w:szCs w:val="22"/>
        </w:rPr>
      </w:pPr>
      <w:r>
        <w:rPr>
          <w:sz w:val="22"/>
          <w:szCs w:val="22"/>
        </w:rPr>
        <w:t>(2)</w:t>
      </w:r>
      <w:r w:rsidR="00147CA8" w:rsidRPr="00147CA8">
        <w:rPr>
          <w:sz w:val="22"/>
          <w:szCs w:val="22"/>
        </w:rPr>
        <w:t>Opatrenia, metódy a postupy pri obmedzovaní šikanovania a nápravy jej dôsledkov sa navrhujú tak, aby zodpovedali vývinovej zrelosti, emocionálnej zrelosti a veku šikanujúceho, šikanovaného a účastníkov šikanovania, vrátane detí so špeciálnymi výchovno-vzdelávacími potrebami a žiakov so špeciálnymi výchovno-vzdelávacími potrebami.</w:t>
      </w:r>
    </w:p>
    <w:p w:rsidR="003D7C9A" w:rsidRPr="00147CA8" w:rsidRDefault="003D7C9A" w:rsidP="00DE3AF9">
      <w:pPr>
        <w:spacing w:line="276" w:lineRule="auto"/>
        <w:jc w:val="both"/>
        <w:rPr>
          <w:sz w:val="22"/>
          <w:szCs w:val="22"/>
        </w:rPr>
      </w:pPr>
    </w:p>
    <w:p w:rsidR="00147CA8" w:rsidRPr="00147CA8" w:rsidRDefault="003D7C9A" w:rsidP="00DE3AF9">
      <w:pPr>
        <w:spacing w:line="276" w:lineRule="auto"/>
        <w:jc w:val="both"/>
        <w:rPr>
          <w:sz w:val="22"/>
          <w:szCs w:val="22"/>
        </w:rPr>
      </w:pPr>
      <w:r>
        <w:rPr>
          <w:sz w:val="22"/>
          <w:szCs w:val="22"/>
        </w:rPr>
        <w:t>(3)</w:t>
      </w:r>
      <w:r w:rsidR="00147CA8" w:rsidRPr="00147CA8">
        <w:rPr>
          <w:sz w:val="22"/>
          <w:szCs w:val="22"/>
        </w:rPr>
        <w:t>Riaditeľ školy alebo ním poverený pedagogický zamestnanec alebo odborný zamestnanec pri preverovaní incidentu, ktorý zahŕňa podozrenie zo šikanovania bez zbytočného odkladu najmä</w:t>
      </w:r>
    </w:p>
    <w:p w:rsidR="00D258E1" w:rsidRDefault="00D258E1" w:rsidP="00DE3AF9">
      <w:pPr>
        <w:spacing w:line="276" w:lineRule="auto"/>
        <w:jc w:val="both"/>
        <w:rPr>
          <w:sz w:val="22"/>
          <w:szCs w:val="22"/>
        </w:rPr>
      </w:pPr>
    </w:p>
    <w:p w:rsidR="00147CA8" w:rsidRPr="00147CA8" w:rsidRDefault="003D7C9A" w:rsidP="00DE3AF9">
      <w:pPr>
        <w:spacing w:line="276" w:lineRule="auto"/>
        <w:jc w:val="both"/>
        <w:rPr>
          <w:sz w:val="22"/>
          <w:szCs w:val="22"/>
        </w:rPr>
      </w:pPr>
      <w:r>
        <w:rPr>
          <w:sz w:val="22"/>
          <w:szCs w:val="22"/>
        </w:rPr>
        <w:t>a)</w:t>
      </w:r>
      <w:r w:rsidR="00147CA8" w:rsidRPr="00147CA8">
        <w:rPr>
          <w:sz w:val="22"/>
          <w:szCs w:val="22"/>
        </w:rPr>
        <w:t>zabezpečí pomoc a ochranu potencionálnemu šikanovanému,</w:t>
      </w:r>
    </w:p>
    <w:p w:rsidR="00D258E1" w:rsidRDefault="00D258E1" w:rsidP="00DE3AF9">
      <w:pPr>
        <w:spacing w:line="276" w:lineRule="auto"/>
        <w:jc w:val="both"/>
        <w:rPr>
          <w:sz w:val="22"/>
          <w:szCs w:val="22"/>
        </w:rPr>
      </w:pPr>
    </w:p>
    <w:p w:rsidR="00147CA8" w:rsidRPr="00147CA8" w:rsidRDefault="003D7C9A" w:rsidP="00DE3AF9">
      <w:pPr>
        <w:spacing w:line="276" w:lineRule="auto"/>
        <w:jc w:val="both"/>
        <w:rPr>
          <w:sz w:val="22"/>
          <w:szCs w:val="22"/>
        </w:rPr>
      </w:pPr>
      <w:r>
        <w:rPr>
          <w:sz w:val="22"/>
          <w:szCs w:val="22"/>
        </w:rPr>
        <w:t>b)</w:t>
      </w:r>
      <w:r w:rsidR="00147CA8" w:rsidRPr="00147CA8">
        <w:rPr>
          <w:sz w:val="22"/>
          <w:szCs w:val="22"/>
        </w:rPr>
        <w:t>zabezpečí, aby v priebehu preverovania nedošlo k ďalšej konfrontácii medzi potencionálnym šikanujúcim a potencionálnym šikanovaným,</w:t>
      </w:r>
    </w:p>
    <w:p w:rsidR="00D258E1" w:rsidRDefault="00D258E1" w:rsidP="00DE3AF9">
      <w:pPr>
        <w:spacing w:line="276" w:lineRule="auto"/>
        <w:jc w:val="both"/>
        <w:rPr>
          <w:sz w:val="22"/>
          <w:szCs w:val="22"/>
        </w:rPr>
      </w:pPr>
    </w:p>
    <w:p w:rsidR="00147CA8" w:rsidRPr="00147CA8" w:rsidRDefault="003D7C9A" w:rsidP="00DE3AF9">
      <w:pPr>
        <w:spacing w:line="276" w:lineRule="auto"/>
        <w:jc w:val="both"/>
        <w:rPr>
          <w:sz w:val="22"/>
          <w:szCs w:val="22"/>
        </w:rPr>
      </w:pPr>
      <w:r>
        <w:rPr>
          <w:sz w:val="22"/>
          <w:szCs w:val="22"/>
        </w:rPr>
        <w:t>c)</w:t>
      </w:r>
      <w:r w:rsidR="00147CA8" w:rsidRPr="00147CA8">
        <w:rPr>
          <w:sz w:val="22"/>
          <w:szCs w:val="22"/>
        </w:rPr>
        <w:t>informuje zákonného zástupcu alebo zástupcu zariadenia potencionálneho šikanujúceho, potencionálneho šikanovaného a potenciálnych účastníkov šikanovania,</w:t>
      </w:r>
    </w:p>
    <w:p w:rsidR="00D258E1" w:rsidRDefault="00D258E1" w:rsidP="00DE3AF9">
      <w:pPr>
        <w:spacing w:line="276" w:lineRule="auto"/>
        <w:jc w:val="both"/>
        <w:rPr>
          <w:sz w:val="22"/>
          <w:szCs w:val="22"/>
        </w:rPr>
      </w:pPr>
    </w:p>
    <w:p w:rsidR="00147CA8" w:rsidRDefault="003D7C9A" w:rsidP="00DE3AF9">
      <w:pPr>
        <w:spacing w:line="276" w:lineRule="auto"/>
        <w:jc w:val="both"/>
        <w:rPr>
          <w:sz w:val="22"/>
          <w:szCs w:val="22"/>
        </w:rPr>
      </w:pPr>
      <w:r>
        <w:rPr>
          <w:sz w:val="22"/>
          <w:szCs w:val="22"/>
        </w:rPr>
        <w:t>d)</w:t>
      </w:r>
      <w:r w:rsidR="00147CA8" w:rsidRPr="00147CA8">
        <w:rPr>
          <w:sz w:val="22"/>
          <w:szCs w:val="22"/>
        </w:rPr>
        <w:t>spíše a zaeviduje záznam o incidente.</w:t>
      </w:r>
    </w:p>
    <w:p w:rsidR="003D7C9A" w:rsidRPr="00147CA8" w:rsidRDefault="003D7C9A" w:rsidP="00DE3AF9">
      <w:pPr>
        <w:spacing w:line="276" w:lineRule="auto"/>
        <w:jc w:val="both"/>
        <w:rPr>
          <w:sz w:val="22"/>
          <w:szCs w:val="22"/>
        </w:rPr>
      </w:pPr>
    </w:p>
    <w:p w:rsidR="00147CA8" w:rsidRPr="00147CA8" w:rsidRDefault="003D7C9A" w:rsidP="00DE3AF9">
      <w:pPr>
        <w:spacing w:line="276" w:lineRule="auto"/>
        <w:jc w:val="both"/>
        <w:rPr>
          <w:sz w:val="22"/>
          <w:szCs w:val="22"/>
        </w:rPr>
      </w:pPr>
      <w:r>
        <w:rPr>
          <w:sz w:val="22"/>
          <w:szCs w:val="22"/>
        </w:rPr>
        <w:t>(4)</w:t>
      </w:r>
      <w:r w:rsidR="00147CA8" w:rsidRPr="00147CA8">
        <w:rPr>
          <w:sz w:val="22"/>
          <w:szCs w:val="22"/>
        </w:rPr>
        <w:t>Riaditeľ pri incidente podľa odseku 3 podľa potreby kontaktuje</w:t>
      </w:r>
    </w:p>
    <w:p w:rsidR="00D258E1" w:rsidRDefault="00D258E1" w:rsidP="00DE3AF9">
      <w:pPr>
        <w:spacing w:line="276" w:lineRule="auto"/>
        <w:jc w:val="both"/>
        <w:rPr>
          <w:sz w:val="22"/>
          <w:szCs w:val="22"/>
        </w:rPr>
      </w:pPr>
    </w:p>
    <w:p w:rsidR="00147CA8" w:rsidRPr="00147CA8" w:rsidRDefault="003D7C9A" w:rsidP="00DE3AF9">
      <w:pPr>
        <w:spacing w:line="276" w:lineRule="auto"/>
        <w:jc w:val="both"/>
        <w:rPr>
          <w:sz w:val="22"/>
          <w:szCs w:val="22"/>
        </w:rPr>
      </w:pPr>
      <w:r>
        <w:rPr>
          <w:sz w:val="22"/>
          <w:szCs w:val="22"/>
        </w:rPr>
        <w:t>a)</w:t>
      </w:r>
      <w:r w:rsidR="00147CA8" w:rsidRPr="00147CA8">
        <w:rPr>
          <w:sz w:val="22"/>
          <w:szCs w:val="22"/>
        </w:rPr>
        <w:t>zariadenie poradenstva a prevencie,</w:t>
      </w:r>
    </w:p>
    <w:p w:rsidR="00D258E1" w:rsidRDefault="00D258E1" w:rsidP="00DE3AF9">
      <w:pPr>
        <w:spacing w:line="276" w:lineRule="auto"/>
        <w:jc w:val="both"/>
        <w:rPr>
          <w:sz w:val="22"/>
          <w:szCs w:val="22"/>
        </w:rPr>
      </w:pPr>
    </w:p>
    <w:p w:rsidR="00147CA8" w:rsidRPr="00147CA8" w:rsidRDefault="003D7C9A" w:rsidP="00DE3AF9">
      <w:pPr>
        <w:spacing w:line="276" w:lineRule="auto"/>
        <w:jc w:val="both"/>
        <w:rPr>
          <w:sz w:val="22"/>
          <w:szCs w:val="22"/>
        </w:rPr>
      </w:pPr>
      <w:r>
        <w:rPr>
          <w:sz w:val="22"/>
          <w:szCs w:val="22"/>
        </w:rPr>
        <w:t>b)</w:t>
      </w:r>
      <w:r w:rsidR="00147CA8" w:rsidRPr="00147CA8">
        <w:rPr>
          <w:sz w:val="22"/>
          <w:szCs w:val="22"/>
        </w:rPr>
        <w:t>orgán sociálnoprávnej ochrany detí a sociálnej kurately,</w:t>
      </w:r>
    </w:p>
    <w:p w:rsidR="00D258E1" w:rsidRDefault="00D258E1" w:rsidP="00DE3AF9">
      <w:pPr>
        <w:spacing w:line="276" w:lineRule="auto"/>
        <w:jc w:val="both"/>
        <w:rPr>
          <w:sz w:val="22"/>
          <w:szCs w:val="22"/>
        </w:rPr>
      </w:pPr>
    </w:p>
    <w:p w:rsidR="00147CA8" w:rsidRPr="00147CA8" w:rsidRDefault="003D7C9A" w:rsidP="00DE3AF9">
      <w:pPr>
        <w:spacing w:line="276" w:lineRule="auto"/>
        <w:jc w:val="both"/>
        <w:rPr>
          <w:sz w:val="22"/>
          <w:szCs w:val="22"/>
        </w:rPr>
      </w:pPr>
      <w:r>
        <w:rPr>
          <w:sz w:val="22"/>
          <w:szCs w:val="22"/>
        </w:rPr>
        <w:t>c)</w:t>
      </w:r>
      <w:r w:rsidR="00147CA8" w:rsidRPr="00147CA8">
        <w:rPr>
          <w:sz w:val="22"/>
          <w:szCs w:val="22"/>
        </w:rPr>
        <w:t>okresný úrad, ak ide o podozrenie zo spáchania priestupku, alebo políciu, ak ide o podozrenie zo spáchania trestného činu,</w:t>
      </w:r>
    </w:p>
    <w:p w:rsidR="00D258E1" w:rsidRDefault="00D258E1" w:rsidP="00DE3AF9">
      <w:pPr>
        <w:spacing w:line="276" w:lineRule="auto"/>
        <w:jc w:val="both"/>
        <w:rPr>
          <w:sz w:val="22"/>
          <w:szCs w:val="22"/>
        </w:rPr>
      </w:pPr>
    </w:p>
    <w:p w:rsidR="00147CA8" w:rsidRDefault="003D7C9A" w:rsidP="00DE3AF9">
      <w:pPr>
        <w:spacing w:line="276" w:lineRule="auto"/>
        <w:jc w:val="both"/>
        <w:rPr>
          <w:sz w:val="22"/>
          <w:szCs w:val="22"/>
        </w:rPr>
      </w:pPr>
      <w:r>
        <w:rPr>
          <w:sz w:val="22"/>
          <w:szCs w:val="22"/>
        </w:rPr>
        <w:t>d)</w:t>
      </w:r>
      <w:r w:rsidR="00147CA8" w:rsidRPr="00147CA8">
        <w:rPr>
          <w:sz w:val="22"/>
          <w:szCs w:val="22"/>
        </w:rPr>
        <w:t>poskytovateľa záchrannej zdravotnej služby.</w:t>
      </w:r>
    </w:p>
    <w:p w:rsidR="003D7C9A" w:rsidRPr="00147CA8" w:rsidRDefault="003D7C9A" w:rsidP="00DE3AF9">
      <w:pPr>
        <w:spacing w:line="276" w:lineRule="auto"/>
        <w:jc w:val="both"/>
        <w:rPr>
          <w:sz w:val="22"/>
          <w:szCs w:val="22"/>
        </w:rPr>
      </w:pPr>
    </w:p>
    <w:p w:rsidR="00147CA8" w:rsidRPr="00147CA8" w:rsidRDefault="003D7C9A" w:rsidP="00DE3AF9">
      <w:pPr>
        <w:spacing w:line="276" w:lineRule="auto"/>
        <w:jc w:val="both"/>
        <w:rPr>
          <w:sz w:val="22"/>
          <w:szCs w:val="22"/>
        </w:rPr>
      </w:pPr>
      <w:r>
        <w:rPr>
          <w:sz w:val="22"/>
          <w:szCs w:val="22"/>
        </w:rPr>
        <w:t>(5)</w:t>
      </w:r>
      <w:r w:rsidR="00147CA8" w:rsidRPr="00147CA8">
        <w:rPr>
          <w:sz w:val="22"/>
          <w:szCs w:val="22"/>
        </w:rPr>
        <w:t>Riaditeľ školy alebo ním poverený pedagogický zamestnanec alebo odborný zamestnanec pri preverovaní podozrenia zo šikanovania</w:t>
      </w:r>
    </w:p>
    <w:p w:rsidR="00D258E1" w:rsidRDefault="00D258E1" w:rsidP="00DE3AF9">
      <w:pPr>
        <w:spacing w:line="276" w:lineRule="auto"/>
        <w:jc w:val="both"/>
        <w:rPr>
          <w:sz w:val="22"/>
          <w:szCs w:val="22"/>
        </w:rPr>
      </w:pPr>
    </w:p>
    <w:p w:rsidR="00147CA8" w:rsidRPr="00147CA8" w:rsidRDefault="003D7C9A" w:rsidP="00DE3AF9">
      <w:pPr>
        <w:spacing w:line="276" w:lineRule="auto"/>
        <w:jc w:val="both"/>
        <w:rPr>
          <w:sz w:val="22"/>
          <w:szCs w:val="22"/>
        </w:rPr>
      </w:pPr>
      <w:r>
        <w:rPr>
          <w:sz w:val="22"/>
          <w:szCs w:val="22"/>
        </w:rPr>
        <w:t>a)</w:t>
      </w:r>
      <w:r w:rsidR="00147CA8" w:rsidRPr="00147CA8">
        <w:rPr>
          <w:sz w:val="22"/>
          <w:szCs w:val="22"/>
        </w:rPr>
        <w:t>zabezpečí zistenie účastníkov šikanovania a ďalších svedkov a uskutočnenie individuálnych rozhovorov alebo konfrontačných rozhovorov medzi účastníkmi šikanovania alebo medzi svedkami,</w:t>
      </w:r>
    </w:p>
    <w:p w:rsidR="00D258E1" w:rsidRDefault="00D258E1" w:rsidP="00DE3AF9">
      <w:pPr>
        <w:spacing w:line="276" w:lineRule="auto"/>
        <w:jc w:val="both"/>
        <w:rPr>
          <w:sz w:val="22"/>
          <w:szCs w:val="22"/>
        </w:rPr>
      </w:pPr>
    </w:p>
    <w:p w:rsidR="00147CA8" w:rsidRPr="00147CA8" w:rsidRDefault="003D7C9A" w:rsidP="00DE3AF9">
      <w:pPr>
        <w:spacing w:line="276" w:lineRule="auto"/>
        <w:jc w:val="both"/>
        <w:rPr>
          <w:sz w:val="22"/>
          <w:szCs w:val="22"/>
        </w:rPr>
      </w:pPr>
      <w:r>
        <w:rPr>
          <w:sz w:val="22"/>
          <w:szCs w:val="22"/>
        </w:rPr>
        <w:t>b)</w:t>
      </w:r>
      <w:r w:rsidR="00147CA8" w:rsidRPr="00147CA8">
        <w:rPr>
          <w:sz w:val="22"/>
          <w:szCs w:val="22"/>
        </w:rPr>
        <w:t>uchováva dôkazy o podozrení zo šikanovania v nevyhnutnom rozsahu a počas nevyhnutného času,</w:t>
      </w:r>
    </w:p>
    <w:p w:rsidR="00D258E1" w:rsidRDefault="00D258E1" w:rsidP="00DE3AF9">
      <w:pPr>
        <w:spacing w:line="276" w:lineRule="auto"/>
        <w:jc w:val="both"/>
        <w:rPr>
          <w:sz w:val="22"/>
          <w:szCs w:val="22"/>
        </w:rPr>
      </w:pPr>
    </w:p>
    <w:p w:rsidR="00147CA8" w:rsidRPr="00147CA8" w:rsidRDefault="003D7C9A" w:rsidP="00DE3AF9">
      <w:pPr>
        <w:spacing w:line="276" w:lineRule="auto"/>
        <w:jc w:val="both"/>
        <w:rPr>
          <w:sz w:val="22"/>
          <w:szCs w:val="22"/>
        </w:rPr>
      </w:pPr>
      <w:r>
        <w:rPr>
          <w:sz w:val="22"/>
          <w:szCs w:val="22"/>
        </w:rPr>
        <w:lastRenderedPageBreak/>
        <w:t>c)</w:t>
      </w:r>
      <w:r w:rsidR="00147CA8" w:rsidRPr="00147CA8">
        <w:rPr>
          <w:sz w:val="22"/>
          <w:szCs w:val="22"/>
        </w:rPr>
        <w:t>zabezpečí pri rozhovoroch podľa písmena a) prítomnosť najmenej dvoch pedagogických zamestnancov alebo odborných zamestnancov,</w:t>
      </w:r>
    </w:p>
    <w:p w:rsidR="00D258E1" w:rsidRDefault="00D258E1" w:rsidP="00DE3AF9">
      <w:pPr>
        <w:spacing w:line="276" w:lineRule="auto"/>
        <w:jc w:val="both"/>
        <w:rPr>
          <w:sz w:val="22"/>
          <w:szCs w:val="22"/>
        </w:rPr>
      </w:pPr>
    </w:p>
    <w:p w:rsidR="00147CA8" w:rsidRDefault="003D7C9A" w:rsidP="00DE3AF9">
      <w:pPr>
        <w:spacing w:line="276" w:lineRule="auto"/>
        <w:jc w:val="both"/>
        <w:rPr>
          <w:sz w:val="22"/>
          <w:szCs w:val="22"/>
        </w:rPr>
      </w:pPr>
      <w:r>
        <w:rPr>
          <w:sz w:val="22"/>
          <w:szCs w:val="22"/>
        </w:rPr>
        <w:t>d)</w:t>
      </w:r>
      <w:r w:rsidR="00147CA8" w:rsidRPr="00147CA8">
        <w:rPr>
          <w:sz w:val="22"/>
          <w:szCs w:val="22"/>
        </w:rPr>
        <w:t>zabraňuje zľahčovaniu šikanovania a takému konaniu, ktoré môže viesť k neriešeniu šikanovania, preverovaniu šikanovania pod emocionálnym nátlakom alebo v prítomnosti iných žiakov alebo k zverejňovaniu informácií z preverovania šikanovania.</w:t>
      </w:r>
    </w:p>
    <w:p w:rsidR="003D7C9A" w:rsidRPr="00147CA8" w:rsidRDefault="003D7C9A" w:rsidP="00DE3AF9">
      <w:pPr>
        <w:spacing w:line="276" w:lineRule="auto"/>
        <w:jc w:val="both"/>
        <w:rPr>
          <w:sz w:val="22"/>
          <w:szCs w:val="22"/>
        </w:rPr>
      </w:pPr>
    </w:p>
    <w:p w:rsidR="00147CA8" w:rsidRPr="003D7C9A" w:rsidRDefault="00147CA8" w:rsidP="00DE3AF9">
      <w:pPr>
        <w:spacing w:line="276" w:lineRule="auto"/>
        <w:jc w:val="center"/>
        <w:rPr>
          <w:b/>
          <w:sz w:val="22"/>
          <w:szCs w:val="22"/>
        </w:rPr>
      </w:pPr>
      <w:r w:rsidRPr="003D7C9A">
        <w:rPr>
          <w:b/>
          <w:sz w:val="22"/>
          <w:szCs w:val="22"/>
        </w:rPr>
        <w:t>Čl. 5</w:t>
      </w:r>
    </w:p>
    <w:p w:rsidR="00147CA8" w:rsidRDefault="00147CA8" w:rsidP="00DE3AF9">
      <w:pPr>
        <w:spacing w:line="276" w:lineRule="auto"/>
        <w:jc w:val="center"/>
        <w:rPr>
          <w:b/>
          <w:sz w:val="22"/>
          <w:szCs w:val="22"/>
        </w:rPr>
      </w:pPr>
      <w:r w:rsidRPr="003D7C9A">
        <w:rPr>
          <w:b/>
          <w:sz w:val="22"/>
          <w:szCs w:val="22"/>
        </w:rPr>
        <w:t>Opatrenia na riešenie šikanovania a nápravu jeho dôsledkov</w:t>
      </w:r>
    </w:p>
    <w:p w:rsidR="003D7C9A" w:rsidRPr="003D7C9A" w:rsidRDefault="003D7C9A" w:rsidP="00DE3AF9">
      <w:pPr>
        <w:spacing w:line="276" w:lineRule="auto"/>
        <w:jc w:val="center"/>
        <w:rPr>
          <w:b/>
          <w:sz w:val="22"/>
          <w:szCs w:val="22"/>
        </w:rPr>
      </w:pPr>
    </w:p>
    <w:p w:rsidR="00147CA8" w:rsidRDefault="003D7C9A" w:rsidP="00DE3AF9">
      <w:pPr>
        <w:spacing w:line="276" w:lineRule="auto"/>
        <w:jc w:val="both"/>
        <w:rPr>
          <w:sz w:val="22"/>
          <w:szCs w:val="22"/>
        </w:rPr>
      </w:pPr>
      <w:r>
        <w:rPr>
          <w:sz w:val="22"/>
          <w:szCs w:val="22"/>
        </w:rPr>
        <w:t>(1)</w:t>
      </w:r>
      <w:r w:rsidR="00147CA8" w:rsidRPr="00147CA8">
        <w:rPr>
          <w:sz w:val="22"/>
          <w:szCs w:val="22"/>
        </w:rPr>
        <w:t>Škola dbá na bezodkladné riešenie šikanovania podľa tejto smernice.</w:t>
      </w:r>
    </w:p>
    <w:p w:rsidR="003D7C9A" w:rsidRPr="00147CA8" w:rsidRDefault="003D7C9A" w:rsidP="00DE3AF9">
      <w:pPr>
        <w:spacing w:line="276" w:lineRule="auto"/>
        <w:jc w:val="both"/>
        <w:rPr>
          <w:sz w:val="22"/>
          <w:szCs w:val="22"/>
        </w:rPr>
      </w:pPr>
    </w:p>
    <w:p w:rsidR="00147CA8" w:rsidRPr="00147CA8" w:rsidRDefault="003D7C9A" w:rsidP="00DE3AF9">
      <w:pPr>
        <w:spacing w:line="276" w:lineRule="auto"/>
        <w:jc w:val="both"/>
        <w:rPr>
          <w:sz w:val="22"/>
          <w:szCs w:val="22"/>
        </w:rPr>
      </w:pPr>
      <w:r>
        <w:rPr>
          <w:sz w:val="22"/>
          <w:szCs w:val="22"/>
        </w:rPr>
        <w:t>(2)</w:t>
      </w:r>
      <w:r w:rsidR="00147CA8" w:rsidRPr="00147CA8">
        <w:rPr>
          <w:sz w:val="22"/>
          <w:szCs w:val="22"/>
        </w:rPr>
        <w:t>Vo vzťahu k šikanujúcemu riaditeľ školy alebo ním poverený pedagogický zamestnanec alebo odborný zamestnanec</w:t>
      </w:r>
    </w:p>
    <w:p w:rsidR="00D258E1" w:rsidRDefault="00D258E1" w:rsidP="00DE3AF9">
      <w:pPr>
        <w:spacing w:line="276" w:lineRule="auto"/>
        <w:jc w:val="both"/>
        <w:rPr>
          <w:sz w:val="22"/>
          <w:szCs w:val="22"/>
        </w:rPr>
      </w:pPr>
    </w:p>
    <w:p w:rsidR="00147CA8" w:rsidRPr="00147CA8" w:rsidRDefault="003D7C9A" w:rsidP="00DE3AF9">
      <w:pPr>
        <w:spacing w:line="276" w:lineRule="auto"/>
        <w:jc w:val="both"/>
        <w:rPr>
          <w:sz w:val="22"/>
          <w:szCs w:val="22"/>
        </w:rPr>
      </w:pPr>
      <w:r>
        <w:rPr>
          <w:sz w:val="22"/>
          <w:szCs w:val="22"/>
        </w:rPr>
        <w:t>a)</w:t>
      </w:r>
      <w:r w:rsidR="00147CA8" w:rsidRPr="00147CA8">
        <w:rPr>
          <w:sz w:val="22"/>
          <w:szCs w:val="22"/>
        </w:rPr>
        <w:t>zabezpečí individuálny rozhovor odborného zamestnanca školského podporného tímu alebo odborného zamestnanca zariadenia poradenstva a prevencie so šikanujúcim za prítomnosti jeho zákonného zástupcu alebo zástupcu zariadenia s cieľom objasnenia motivácie, sociálneho a rodinného pozadia správania šikanujúceho a určenia ďalšieho postupu; časti rozhovoru sa môžu konať aj bez prítomnosti zákonného zástupcu alebo zástupcu zariadenia, ak na to dá zákonný zástupca alebo zástupca zariadenia preukázateľný súhlas,</w:t>
      </w:r>
    </w:p>
    <w:p w:rsidR="00D258E1" w:rsidRDefault="00D258E1" w:rsidP="00DE3AF9">
      <w:pPr>
        <w:spacing w:line="276" w:lineRule="auto"/>
        <w:jc w:val="both"/>
        <w:rPr>
          <w:sz w:val="22"/>
          <w:szCs w:val="22"/>
        </w:rPr>
      </w:pPr>
    </w:p>
    <w:p w:rsidR="00147CA8" w:rsidRPr="00147CA8" w:rsidRDefault="003D7C9A" w:rsidP="00DE3AF9">
      <w:pPr>
        <w:spacing w:line="276" w:lineRule="auto"/>
        <w:jc w:val="both"/>
        <w:rPr>
          <w:sz w:val="22"/>
          <w:szCs w:val="22"/>
        </w:rPr>
      </w:pPr>
      <w:r>
        <w:rPr>
          <w:sz w:val="22"/>
          <w:szCs w:val="22"/>
        </w:rPr>
        <w:t>b)</w:t>
      </w:r>
      <w:r w:rsidR="00147CA8" w:rsidRPr="00147CA8">
        <w:rPr>
          <w:sz w:val="22"/>
          <w:szCs w:val="22"/>
        </w:rPr>
        <w:t>navrhne podľa potreby intervenciu v zariadení poradenstva a prevencie alebo zabezpečí intervenciu prostredníctvom odborného zamestnanca školy, vrátane podporných činností v príslušnej triede a zabezpečí podmienky pre fyzickú a psychickú bezpečnosť žiakov príslušnej triedy,</w:t>
      </w:r>
    </w:p>
    <w:p w:rsidR="00D258E1" w:rsidRDefault="00D258E1" w:rsidP="00DE3AF9">
      <w:pPr>
        <w:spacing w:line="276" w:lineRule="auto"/>
        <w:jc w:val="both"/>
        <w:rPr>
          <w:sz w:val="22"/>
          <w:szCs w:val="22"/>
        </w:rPr>
      </w:pPr>
    </w:p>
    <w:p w:rsidR="00147CA8" w:rsidRPr="00147CA8" w:rsidRDefault="003D7C9A" w:rsidP="00DE3AF9">
      <w:pPr>
        <w:spacing w:line="276" w:lineRule="auto"/>
        <w:jc w:val="both"/>
        <w:rPr>
          <w:sz w:val="22"/>
          <w:szCs w:val="22"/>
        </w:rPr>
      </w:pPr>
      <w:r>
        <w:rPr>
          <w:sz w:val="22"/>
          <w:szCs w:val="22"/>
        </w:rPr>
        <w:t>c)</w:t>
      </w:r>
      <w:r w:rsidR="00147CA8" w:rsidRPr="00147CA8">
        <w:rPr>
          <w:sz w:val="22"/>
          <w:szCs w:val="22"/>
        </w:rPr>
        <w:t>môže podľa potreby uložiť opatrenie vo výchove alebo znížiť stupeň klasifikácie správania žiaka; to neplatí, ak ide o dieťa materskej školy.</w:t>
      </w:r>
    </w:p>
    <w:p w:rsidR="00147CA8" w:rsidRPr="00147CA8" w:rsidRDefault="00147CA8" w:rsidP="00DE3AF9">
      <w:pPr>
        <w:spacing w:line="276" w:lineRule="auto"/>
        <w:jc w:val="both"/>
        <w:rPr>
          <w:sz w:val="22"/>
          <w:szCs w:val="22"/>
        </w:rPr>
      </w:pPr>
      <w:r w:rsidRPr="00147CA8">
        <w:rPr>
          <w:sz w:val="22"/>
          <w:szCs w:val="22"/>
        </w:rPr>
        <w:tab/>
      </w:r>
    </w:p>
    <w:p w:rsidR="00147CA8" w:rsidRPr="00147CA8" w:rsidRDefault="003D7C9A" w:rsidP="00DE3AF9">
      <w:pPr>
        <w:spacing w:line="276" w:lineRule="auto"/>
        <w:jc w:val="both"/>
        <w:rPr>
          <w:sz w:val="22"/>
          <w:szCs w:val="22"/>
        </w:rPr>
      </w:pPr>
      <w:r>
        <w:rPr>
          <w:sz w:val="22"/>
          <w:szCs w:val="22"/>
        </w:rPr>
        <w:t>(3)</w:t>
      </w:r>
      <w:r w:rsidR="00147CA8" w:rsidRPr="00147CA8">
        <w:rPr>
          <w:sz w:val="22"/>
          <w:szCs w:val="22"/>
        </w:rPr>
        <w:t>Vo vzťahu k šikanovanému riaditeľ školy alebo ním poverený pedagogický zamestnanec alebo odborný zamestnanec</w:t>
      </w:r>
    </w:p>
    <w:p w:rsidR="00D258E1" w:rsidRDefault="00D258E1" w:rsidP="00DE3AF9">
      <w:pPr>
        <w:spacing w:line="276" w:lineRule="auto"/>
        <w:jc w:val="both"/>
        <w:rPr>
          <w:sz w:val="22"/>
          <w:szCs w:val="22"/>
        </w:rPr>
      </w:pPr>
    </w:p>
    <w:p w:rsidR="00147CA8" w:rsidRPr="00147CA8" w:rsidRDefault="003D7C9A" w:rsidP="00DE3AF9">
      <w:pPr>
        <w:spacing w:line="276" w:lineRule="auto"/>
        <w:jc w:val="both"/>
        <w:rPr>
          <w:sz w:val="22"/>
          <w:szCs w:val="22"/>
        </w:rPr>
      </w:pPr>
      <w:r>
        <w:rPr>
          <w:sz w:val="22"/>
          <w:szCs w:val="22"/>
        </w:rPr>
        <w:t>a)</w:t>
      </w:r>
      <w:r w:rsidR="00147CA8" w:rsidRPr="00147CA8">
        <w:rPr>
          <w:sz w:val="22"/>
          <w:szCs w:val="22"/>
        </w:rPr>
        <w:t>zabezpečí podmienky na fyzickú a psychickú bezpečnosť šikanovaného a podľa potreby zabezpečí zdravotné ošetrenie,</w:t>
      </w:r>
    </w:p>
    <w:p w:rsidR="00D258E1" w:rsidRDefault="00D258E1" w:rsidP="00DE3AF9">
      <w:pPr>
        <w:spacing w:line="276" w:lineRule="auto"/>
        <w:jc w:val="both"/>
        <w:rPr>
          <w:sz w:val="22"/>
          <w:szCs w:val="22"/>
        </w:rPr>
      </w:pPr>
    </w:p>
    <w:p w:rsidR="00147CA8" w:rsidRPr="00147CA8" w:rsidRDefault="003D7C9A" w:rsidP="00DE3AF9">
      <w:pPr>
        <w:spacing w:line="276" w:lineRule="auto"/>
        <w:jc w:val="both"/>
        <w:rPr>
          <w:sz w:val="22"/>
          <w:szCs w:val="22"/>
        </w:rPr>
      </w:pPr>
      <w:r>
        <w:rPr>
          <w:sz w:val="22"/>
          <w:szCs w:val="22"/>
        </w:rPr>
        <w:t>b)</w:t>
      </w:r>
      <w:r w:rsidR="00147CA8" w:rsidRPr="00147CA8">
        <w:rPr>
          <w:sz w:val="22"/>
          <w:szCs w:val="22"/>
        </w:rPr>
        <w:t>zabezpečí šikanovanému bezodkladnú psychologickú pomoc a podporu,</w:t>
      </w:r>
    </w:p>
    <w:p w:rsidR="00D258E1" w:rsidRDefault="00D258E1" w:rsidP="00DE3AF9">
      <w:pPr>
        <w:spacing w:line="276" w:lineRule="auto"/>
        <w:jc w:val="both"/>
        <w:rPr>
          <w:sz w:val="22"/>
          <w:szCs w:val="22"/>
        </w:rPr>
      </w:pPr>
    </w:p>
    <w:p w:rsidR="00147CA8" w:rsidRPr="00147CA8" w:rsidRDefault="003D7C9A" w:rsidP="00DE3AF9">
      <w:pPr>
        <w:spacing w:line="276" w:lineRule="auto"/>
        <w:jc w:val="both"/>
        <w:rPr>
          <w:sz w:val="22"/>
          <w:szCs w:val="22"/>
        </w:rPr>
      </w:pPr>
      <w:r>
        <w:rPr>
          <w:sz w:val="22"/>
          <w:szCs w:val="22"/>
        </w:rPr>
        <w:t>c)</w:t>
      </w:r>
      <w:r w:rsidR="00147CA8" w:rsidRPr="00147CA8">
        <w:rPr>
          <w:sz w:val="22"/>
          <w:szCs w:val="22"/>
        </w:rPr>
        <w:t>zabezpečí šikanovanému podľa potreby, po porade s príslušným odborným zamestnancom, cielenú a systematickú podporu najmä prostredníctvom zariadenia poradenstva a prevencie,</w:t>
      </w:r>
    </w:p>
    <w:p w:rsidR="00D258E1" w:rsidRDefault="00D258E1" w:rsidP="00DE3AF9">
      <w:pPr>
        <w:spacing w:line="276" w:lineRule="auto"/>
        <w:jc w:val="both"/>
        <w:rPr>
          <w:sz w:val="22"/>
          <w:szCs w:val="22"/>
        </w:rPr>
      </w:pPr>
    </w:p>
    <w:p w:rsidR="00147CA8" w:rsidRPr="00147CA8" w:rsidRDefault="003D7C9A" w:rsidP="00DE3AF9">
      <w:pPr>
        <w:spacing w:line="276" w:lineRule="auto"/>
        <w:jc w:val="both"/>
        <w:rPr>
          <w:sz w:val="22"/>
          <w:szCs w:val="22"/>
        </w:rPr>
      </w:pPr>
      <w:r>
        <w:rPr>
          <w:sz w:val="22"/>
          <w:szCs w:val="22"/>
        </w:rPr>
        <w:t>d)</w:t>
      </w:r>
      <w:r w:rsidR="00147CA8" w:rsidRPr="00147CA8">
        <w:rPr>
          <w:sz w:val="22"/>
          <w:szCs w:val="22"/>
        </w:rPr>
        <w:t>spolupracuje podľa potreby so Štátnou školskou inšpekciou, regionálnym úradom školskej správy alebo s Úradom komisára pre deti.</w:t>
      </w:r>
    </w:p>
    <w:p w:rsidR="00147CA8" w:rsidRPr="00147CA8" w:rsidRDefault="00147CA8" w:rsidP="00DE3AF9">
      <w:pPr>
        <w:spacing w:line="276" w:lineRule="auto"/>
        <w:jc w:val="both"/>
        <w:rPr>
          <w:sz w:val="22"/>
          <w:szCs w:val="22"/>
        </w:rPr>
      </w:pPr>
    </w:p>
    <w:p w:rsidR="00147CA8" w:rsidRPr="00147CA8" w:rsidRDefault="003D7C9A" w:rsidP="00DE3AF9">
      <w:pPr>
        <w:spacing w:line="276" w:lineRule="auto"/>
        <w:jc w:val="both"/>
        <w:rPr>
          <w:sz w:val="22"/>
          <w:szCs w:val="22"/>
        </w:rPr>
      </w:pPr>
      <w:r>
        <w:rPr>
          <w:sz w:val="22"/>
          <w:szCs w:val="22"/>
        </w:rPr>
        <w:t>(4)</w:t>
      </w:r>
      <w:r w:rsidR="00147CA8" w:rsidRPr="00147CA8">
        <w:rPr>
          <w:sz w:val="22"/>
          <w:szCs w:val="22"/>
        </w:rPr>
        <w:t>Vo vzťahu k účastníkom šikanovania riaditeľ školy alebo ním poverený pedagogický zamestnanec alebo odborný zamestnanec</w:t>
      </w:r>
    </w:p>
    <w:p w:rsidR="00147CA8" w:rsidRPr="00147CA8" w:rsidRDefault="003D7C9A" w:rsidP="00DE3AF9">
      <w:pPr>
        <w:spacing w:line="276" w:lineRule="auto"/>
        <w:jc w:val="both"/>
        <w:rPr>
          <w:sz w:val="22"/>
          <w:szCs w:val="22"/>
        </w:rPr>
      </w:pPr>
      <w:r>
        <w:rPr>
          <w:sz w:val="22"/>
          <w:szCs w:val="22"/>
        </w:rPr>
        <w:lastRenderedPageBreak/>
        <w:t>a)</w:t>
      </w:r>
      <w:r w:rsidR="00147CA8" w:rsidRPr="00147CA8">
        <w:rPr>
          <w:sz w:val="22"/>
          <w:szCs w:val="22"/>
        </w:rPr>
        <w:t>zabezpečí účastníkom šikanovania podľa potreby individuálnu podporu a poradenstvo na základe posúdenia školského podporného tímu, školského psychológa alebo psychológa zariadenia poradenstva a prevencie,</w:t>
      </w:r>
    </w:p>
    <w:p w:rsidR="00D258E1" w:rsidRDefault="00D258E1" w:rsidP="00DE3AF9">
      <w:pPr>
        <w:spacing w:line="276" w:lineRule="auto"/>
        <w:jc w:val="both"/>
        <w:rPr>
          <w:sz w:val="22"/>
          <w:szCs w:val="22"/>
        </w:rPr>
      </w:pPr>
    </w:p>
    <w:p w:rsidR="00147CA8" w:rsidRPr="00147CA8" w:rsidRDefault="003D7C9A" w:rsidP="00DE3AF9">
      <w:pPr>
        <w:spacing w:line="276" w:lineRule="auto"/>
        <w:jc w:val="both"/>
        <w:rPr>
          <w:sz w:val="22"/>
          <w:szCs w:val="22"/>
        </w:rPr>
      </w:pPr>
      <w:r>
        <w:rPr>
          <w:sz w:val="22"/>
          <w:szCs w:val="22"/>
        </w:rPr>
        <w:t>b)</w:t>
      </w:r>
      <w:r w:rsidR="00147CA8" w:rsidRPr="00147CA8">
        <w:rPr>
          <w:sz w:val="22"/>
          <w:szCs w:val="22"/>
        </w:rPr>
        <w:t>zabezpečí skupinovú intervenciu v spolupráci so školským podporným tímom alebo so zariadením poradenstva a prevencie,</w:t>
      </w:r>
    </w:p>
    <w:p w:rsidR="00D258E1" w:rsidRDefault="00D258E1" w:rsidP="00DE3AF9">
      <w:pPr>
        <w:spacing w:line="276" w:lineRule="auto"/>
        <w:jc w:val="both"/>
        <w:rPr>
          <w:sz w:val="22"/>
          <w:szCs w:val="22"/>
        </w:rPr>
      </w:pPr>
    </w:p>
    <w:p w:rsidR="00147CA8" w:rsidRPr="00147CA8" w:rsidRDefault="003D7C9A" w:rsidP="00DE3AF9">
      <w:pPr>
        <w:spacing w:line="276" w:lineRule="auto"/>
        <w:jc w:val="both"/>
        <w:rPr>
          <w:sz w:val="22"/>
          <w:szCs w:val="22"/>
        </w:rPr>
      </w:pPr>
      <w:r>
        <w:rPr>
          <w:sz w:val="22"/>
          <w:szCs w:val="22"/>
        </w:rPr>
        <w:t>c)</w:t>
      </w:r>
      <w:r w:rsidR="00147CA8" w:rsidRPr="00147CA8">
        <w:rPr>
          <w:sz w:val="22"/>
          <w:szCs w:val="22"/>
        </w:rPr>
        <w:t>zabezpečí skupinové činnosti s cieľom smerovania žiakov k pozitívnym postojom a hodnotám a k rozvíjaniu schopnosti identifikovať sociálno-patologické javy primerane ich veku, najmä v rámci realizácie preventívnych programov, triednických hodín, vyučovania prierezových tém, činností neformálneho vzdelávania.</w:t>
      </w:r>
    </w:p>
    <w:p w:rsidR="003D7C9A" w:rsidRDefault="003D7C9A" w:rsidP="00DE3AF9">
      <w:pPr>
        <w:spacing w:line="276" w:lineRule="auto"/>
        <w:jc w:val="both"/>
        <w:rPr>
          <w:sz w:val="22"/>
          <w:szCs w:val="22"/>
        </w:rPr>
      </w:pPr>
    </w:p>
    <w:p w:rsidR="00147CA8" w:rsidRPr="003D7C9A" w:rsidRDefault="00147CA8" w:rsidP="00DE3AF9">
      <w:pPr>
        <w:spacing w:line="276" w:lineRule="auto"/>
        <w:jc w:val="center"/>
        <w:rPr>
          <w:b/>
          <w:sz w:val="22"/>
          <w:szCs w:val="22"/>
        </w:rPr>
      </w:pPr>
      <w:r w:rsidRPr="003D7C9A">
        <w:rPr>
          <w:b/>
          <w:sz w:val="22"/>
          <w:szCs w:val="22"/>
        </w:rPr>
        <w:t>Čl. 6</w:t>
      </w:r>
    </w:p>
    <w:p w:rsidR="00147CA8" w:rsidRDefault="00147CA8" w:rsidP="00DE3AF9">
      <w:pPr>
        <w:spacing w:line="276" w:lineRule="auto"/>
        <w:jc w:val="center"/>
        <w:rPr>
          <w:b/>
          <w:sz w:val="22"/>
          <w:szCs w:val="22"/>
        </w:rPr>
      </w:pPr>
      <w:r w:rsidRPr="003D7C9A">
        <w:rPr>
          <w:b/>
          <w:sz w:val="22"/>
          <w:szCs w:val="22"/>
        </w:rPr>
        <w:t>Spolupráca so zákonným zástupcom a zástupcom zariadenia</w:t>
      </w:r>
    </w:p>
    <w:p w:rsidR="003D7C9A" w:rsidRPr="003D7C9A" w:rsidRDefault="003D7C9A" w:rsidP="00DE3AF9">
      <w:pPr>
        <w:spacing w:line="276" w:lineRule="auto"/>
        <w:jc w:val="center"/>
        <w:rPr>
          <w:b/>
          <w:sz w:val="22"/>
          <w:szCs w:val="22"/>
        </w:rPr>
      </w:pPr>
    </w:p>
    <w:p w:rsidR="00147CA8" w:rsidRPr="00147CA8" w:rsidRDefault="003D7C9A" w:rsidP="00DE3AF9">
      <w:pPr>
        <w:spacing w:line="276" w:lineRule="auto"/>
        <w:jc w:val="both"/>
        <w:rPr>
          <w:sz w:val="22"/>
          <w:szCs w:val="22"/>
        </w:rPr>
      </w:pPr>
      <w:r>
        <w:rPr>
          <w:sz w:val="22"/>
          <w:szCs w:val="22"/>
        </w:rPr>
        <w:t>(1)</w:t>
      </w:r>
      <w:r w:rsidR="00147CA8" w:rsidRPr="00147CA8">
        <w:rPr>
          <w:sz w:val="22"/>
          <w:szCs w:val="22"/>
        </w:rPr>
        <w:t>Riaditeľ školy alebo ním poverený pedagogický zamestnanec alebo odborný zamestnanec pri rozhovore so zákonným zástupcom alebo so zástupcom zariadenia šikanovaného, šikanujúceho alebo účastníkov šikanovania vo veci šikanovania dbá na zachovanie dôvernosti informácií.</w:t>
      </w:r>
    </w:p>
    <w:p w:rsidR="00D258E1" w:rsidRDefault="00D258E1" w:rsidP="00DE3AF9">
      <w:pPr>
        <w:spacing w:line="276" w:lineRule="auto"/>
        <w:jc w:val="both"/>
        <w:rPr>
          <w:sz w:val="22"/>
          <w:szCs w:val="22"/>
        </w:rPr>
      </w:pPr>
    </w:p>
    <w:p w:rsidR="00147CA8" w:rsidRPr="00147CA8" w:rsidRDefault="003D7C9A" w:rsidP="00DE3AF9">
      <w:pPr>
        <w:spacing w:line="276" w:lineRule="auto"/>
        <w:jc w:val="both"/>
        <w:rPr>
          <w:sz w:val="22"/>
          <w:szCs w:val="22"/>
        </w:rPr>
      </w:pPr>
      <w:r>
        <w:rPr>
          <w:sz w:val="22"/>
          <w:szCs w:val="22"/>
        </w:rPr>
        <w:t>(2)</w:t>
      </w:r>
      <w:r w:rsidR="00147CA8" w:rsidRPr="00147CA8">
        <w:rPr>
          <w:sz w:val="22"/>
          <w:szCs w:val="22"/>
        </w:rPr>
        <w:t>O rozhovore podľa odseku 1 vrátane informovania zákonného zástupcu alebo zástupcu zariadenia podľa čl. 4 ods. 3 písm. c), vyhotoví riaditeľ školy alebo ním poverený pedagogický zamestnanec alebo odborný zamestnanec zápis, z ktorého jedno vyhotovenie poskytne riaditeľ školy alebo ním poverený pedagogický zamestnanec alebo odborný zamestnanec zákonnému zástupcovi alebo zástupcovi zariadenia.</w:t>
      </w:r>
    </w:p>
    <w:p w:rsidR="003D7C9A" w:rsidRDefault="003D7C9A" w:rsidP="00DE3AF9">
      <w:pPr>
        <w:spacing w:line="276" w:lineRule="auto"/>
        <w:jc w:val="both"/>
        <w:rPr>
          <w:sz w:val="22"/>
          <w:szCs w:val="22"/>
        </w:rPr>
      </w:pPr>
    </w:p>
    <w:p w:rsidR="00147CA8" w:rsidRPr="003D7C9A" w:rsidRDefault="00147CA8" w:rsidP="003D7C9A">
      <w:pPr>
        <w:spacing w:line="276" w:lineRule="auto"/>
        <w:jc w:val="center"/>
        <w:rPr>
          <w:b/>
          <w:sz w:val="22"/>
          <w:szCs w:val="22"/>
        </w:rPr>
      </w:pPr>
      <w:r w:rsidRPr="003D7C9A">
        <w:rPr>
          <w:b/>
          <w:sz w:val="22"/>
          <w:szCs w:val="22"/>
        </w:rPr>
        <w:t>Čl. 7</w:t>
      </w:r>
    </w:p>
    <w:p w:rsidR="00147CA8" w:rsidRPr="003D7C9A" w:rsidRDefault="00147CA8" w:rsidP="003D7C9A">
      <w:pPr>
        <w:spacing w:line="276" w:lineRule="auto"/>
        <w:jc w:val="center"/>
        <w:rPr>
          <w:b/>
          <w:sz w:val="22"/>
          <w:szCs w:val="22"/>
        </w:rPr>
      </w:pPr>
      <w:r w:rsidRPr="003D7C9A">
        <w:rPr>
          <w:b/>
          <w:sz w:val="22"/>
          <w:szCs w:val="22"/>
        </w:rPr>
        <w:t>Záverečné ustanovenie</w:t>
      </w:r>
    </w:p>
    <w:p w:rsidR="003D7C9A" w:rsidRDefault="003D7C9A" w:rsidP="00147CA8">
      <w:pPr>
        <w:spacing w:line="276" w:lineRule="auto"/>
        <w:jc w:val="both"/>
        <w:rPr>
          <w:sz w:val="22"/>
          <w:szCs w:val="22"/>
        </w:rPr>
      </w:pPr>
    </w:p>
    <w:p w:rsidR="00147CA8" w:rsidRPr="00147CA8" w:rsidRDefault="00147CA8" w:rsidP="00147CA8">
      <w:pPr>
        <w:spacing w:line="276" w:lineRule="auto"/>
        <w:jc w:val="both"/>
        <w:rPr>
          <w:sz w:val="22"/>
          <w:szCs w:val="22"/>
        </w:rPr>
      </w:pPr>
      <w:r w:rsidRPr="00147CA8">
        <w:rPr>
          <w:sz w:val="22"/>
          <w:szCs w:val="22"/>
        </w:rPr>
        <w:t>Postupy a dokumenty školy v oblasti prevencie šikanovania, preverovania šikanovania a riešenia šikanovania sa zverejňujú aj vo forme prístupnej pre žiakov so zdravotným postihnutím a v jazykoch národnostných menšín národnostných škôl zaradených do siete škôl a školských zariadení Slovenskej republiky.</w:t>
      </w:r>
    </w:p>
    <w:p w:rsidR="003D7C9A" w:rsidRDefault="003D7C9A" w:rsidP="00147CA8">
      <w:pPr>
        <w:spacing w:line="276" w:lineRule="auto"/>
        <w:jc w:val="both"/>
        <w:rPr>
          <w:sz w:val="22"/>
          <w:szCs w:val="22"/>
        </w:rPr>
      </w:pPr>
    </w:p>
    <w:p w:rsidR="00147CA8" w:rsidRPr="003D7C9A" w:rsidRDefault="00147CA8" w:rsidP="003D7C9A">
      <w:pPr>
        <w:spacing w:line="276" w:lineRule="auto"/>
        <w:jc w:val="center"/>
        <w:rPr>
          <w:b/>
          <w:sz w:val="22"/>
          <w:szCs w:val="22"/>
        </w:rPr>
      </w:pPr>
      <w:r w:rsidRPr="003D7C9A">
        <w:rPr>
          <w:b/>
          <w:sz w:val="22"/>
          <w:szCs w:val="22"/>
        </w:rPr>
        <w:t>Čl. 8</w:t>
      </w:r>
    </w:p>
    <w:p w:rsidR="00147CA8" w:rsidRPr="003D7C9A" w:rsidRDefault="00147CA8" w:rsidP="003D7C9A">
      <w:pPr>
        <w:spacing w:line="276" w:lineRule="auto"/>
        <w:jc w:val="center"/>
        <w:rPr>
          <w:b/>
          <w:sz w:val="22"/>
          <w:szCs w:val="22"/>
        </w:rPr>
      </w:pPr>
      <w:r w:rsidRPr="003D7C9A">
        <w:rPr>
          <w:b/>
          <w:sz w:val="22"/>
          <w:szCs w:val="22"/>
        </w:rPr>
        <w:t>Zrušovacie ustanovenie</w:t>
      </w:r>
    </w:p>
    <w:p w:rsidR="003D7C9A" w:rsidRDefault="003D7C9A" w:rsidP="00147CA8">
      <w:pPr>
        <w:spacing w:line="276" w:lineRule="auto"/>
        <w:jc w:val="both"/>
        <w:rPr>
          <w:sz w:val="22"/>
          <w:szCs w:val="22"/>
        </w:rPr>
      </w:pPr>
    </w:p>
    <w:p w:rsidR="00147CA8" w:rsidRPr="00147CA8" w:rsidRDefault="00147CA8" w:rsidP="00147CA8">
      <w:pPr>
        <w:spacing w:line="276" w:lineRule="auto"/>
        <w:jc w:val="both"/>
        <w:rPr>
          <w:sz w:val="22"/>
          <w:szCs w:val="22"/>
        </w:rPr>
      </w:pPr>
      <w:r w:rsidRPr="00147CA8">
        <w:rPr>
          <w:sz w:val="22"/>
          <w:szCs w:val="22"/>
        </w:rPr>
        <w:t>Zrušuje sa smernica č. 36/2018 k prevencii a riešeniu šikanovania detí a žiakov v školách a školských zariadeniach.</w:t>
      </w:r>
    </w:p>
    <w:p w:rsidR="003D7C9A" w:rsidRDefault="003D7C9A" w:rsidP="00147CA8">
      <w:pPr>
        <w:spacing w:line="276" w:lineRule="auto"/>
        <w:jc w:val="both"/>
        <w:rPr>
          <w:sz w:val="22"/>
          <w:szCs w:val="22"/>
        </w:rPr>
      </w:pPr>
    </w:p>
    <w:p w:rsidR="00147CA8" w:rsidRPr="003D7C9A" w:rsidRDefault="00147CA8" w:rsidP="003D7C9A">
      <w:pPr>
        <w:spacing w:line="276" w:lineRule="auto"/>
        <w:jc w:val="center"/>
        <w:rPr>
          <w:b/>
          <w:sz w:val="22"/>
          <w:szCs w:val="22"/>
        </w:rPr>
      </w:pPr>
      <w:r w:rsidRPr="003D7C9A">
        <w:rPr>
          <w:b/>
          <w:sz w:val="22"/>
          <w:szCs w:val="22"/>
        </w:rPr>
        <w:t>Čl. 9</w:t>
      </w:r>
    </w:p>
    <w:p w:rsidR="00147CA8" w:rsidRPr="00147CA8" w:rsidRDefault="00147CA8" w:rsidP="003D7C9A">
      <w:pPr>
        <w:spacing w:line="276" w:lineRule="auto"/>
        <w:jc w:val="center"/>
        <w:rPr>
          <w:sz w:val="22"/>
          <w:szCs w:val="22"/>
        </w:rPr>
      </w:pPr>
      <w:r w:rsidRPr="003D7C9A">
        <w:rPr>
          <w:b/>
          <w:sz w:val="22"/>
          <w:szCs w:val="22"/>
        </w:rPr>
        <w:t>Účinnosť</w:t>
      </w:r>
    </w:p>
    <w:p w:rsidR="003D7C9A" w:rsidRDefault="003D7C9A" w:rsidP="00147CA8">
      <w:pPr>
        <w:spacing w:line="276" w:lineRule="auto"/>
        <w:jc w:val="both"/>
        <w:rPr>
          <w:sz w:val="22"/>
          <w:szCs w:val="22"/>
        </w:rPr>
      </w:pPr>
    </w:p>
    <w:p w:rsidR="00147CA8" w:rsidRPr="00147CA8" w:rsidRDefault="00147CA8" w:rsidP="00147CA8">
      <w:pPr>
        <w:spacing w:line="276" w:lineRule="auto"/>
        <w:jc w:val="both"/>
        <w:rPr>
          <w:sz w:val="22"/>
          <w:szCs w:val="22"/>
        </w:rPr>
      </w:pPr>
      <w:r w:rsidRPr="00147CA8">
        <w:rPr>
          <w:sz w:val="22"/>
          <w:szCs w:val="22"/>
        </w:rPr>
        <w:t xml:space="preserve">Táto smernica nadobúda účinnosť </w:t>
      </w:r>
      <w:r w:rsidR="00233C27">
        <w:rPr>
          <w:b/>
          <w:sz w:val="22"/>
          <w:szCs w:val="22"/>
        </w:rPr>
        <w:t>27</w:t>
      </w:r>
      <w:r w:rsidRPr="00DE3AF9">
        <w:rPr>
          <w:b/>
          <w:sz w:val="22"/>
          <w:szCs w:val="22"/>
        </w:rPr>
        <w:t>. februára 2025</w:t>
      </w:r>
      <w:r w:rsidRPr="00147CA8">
        <w:rPr>
          <w:sz w:val="22"/>
          <w:szCs w:val="22"/>
        </w:rPr>
        <w:t>.</w:t>
      </w:r>
    </w:p>
    <w:p w:rsidR="00147CA8" w:rsidRPr="00147CA8" w:rsidRDefault="00147CA8" w:rsidP="00147CA8">
      <w:pPr>
        <w:spacing w:line="276" w:lineRule="auto"/>
        <w:jc w:val="both"/>
        <w:rPr>
          <w:sz w:val="22"/>
          <w:szCs w:val="22"/>
        </w:rPr>
      </w:pPr>
    </w:p>
    <w:p w:rsidR="003D7C9A" w:rsidRDefault="003D7C9A" w:rsidP="003D7C9A">
      <w:pPr>
        <w:spacing w:line="276" w:lineRule="auto"/>
        <w:jc w:val="center"/>
        <w:rPr>
          <w:b/>
          <w:sz w:val="22"/>
          <w:szCs w:val="22"/>
        </w:rPr>
      </w:pPr>
    </w:p>
    <w:p w:rsidR="00E83AC3" w:rsidRPr="003937B3" w:rsidRDefault="00E83AC3" w:rsidP="003937B3">
      <w:pPr>
        <w:rPr>
          <w:sz w:val="22"/>
          <w:szCs w:val="22"/>
        </w:rPr>
      </w:pPr>
    </w:p>
    <w:sectPr w:rsidR="00E83AC3" w:rsidRPr="003937B3" w:rsidSect="00DF777E">
      <w:headerReference w:type="default" r:id="rId9"/>
      <w:pgSz w:w="11906" w:h="16838"/>
      <w:pgMar w:top="1417" w:right="1417"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82F" w:rsidRDefault="0077482F" w:rsidP="00B13AEA">
      <w:r>
        <w:separator/>
      </w:r>
    </w:p>
  </w:endnote>
  <w:endnote w:type="continuationSeparator" w:id="0">
    <w:p w:rsidR="0077482F" w:rsidRDefault="0077482F" w:rsidP="00B13AEA">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82F" w:rsidRDefault="0077482F" w:rsidP="00B13AEA">
      <w:r>
        <w:separator/>
      </w:r>
    </w:p>
  </w:footnote>
  <w:footnote w:type="continuationSeparator" w:id="0">
    <w:p w:rsidR="0077482F" w:rsidRDefault="0077482F" w:rsidP="00B13AEA">
      <w:r>
        <w:continuationSeparator/>
      </w:r>
    </w:p>
  </w:footnote>
  <w:footnote w:id="1">
    <w:p w:rsidR="00257409" w:rsidRDefault="00257409" w:rsidP="00EF06CC">
      <w:pPr>
        <w:tabs>
          <w:tab w:val="left" w:pos="110"/>
        </w:tabs>
        <w:rPr>
          <w:rFonts w:ascii="Courier New" w:hAnsi="Courier New" w:cs="Courier New"/>
          <w:color w:val="000000"/>
          <w:lang w:bidi="sk-SK"/>
        </w:rPr>
      </w:pPr>
      <w:r>
        <w:rPr>
          <w:vertAlign w:val="superscript"/>
        </w:rPr>
        <w:footnoteRef/>
      </w:r>
      <w:r>
        <w:tab/>
        <w:t>Dohovor o právach dieťaťa (OSN, 1989) In</w:t>
      </w:r>
      <w:hyperlink r:id="rId1" w:history="1">
        <w:r>
          <w:rPr>
            <w:rStyle w:val="Hypertextovprepojenie"/>
            <w:color w:val="000000"/>
          </w:rPr>
          <w:t xml:space="preserve"> </w:t>
        </w:r>
        <w:r>
          <w:rPr>
            <w:rStyle w:val="Poznmkapodarou"/>
          </w:rPr>
          <w:t>Oznámenie Ministerstva zahraničných vecí Slovenskej republiky č. 104/1991 Z. z.</w:t>
        </w:r>
      </w:hyperlink>
    </w:p>
  </w:footnote>
  <w:footnote w:id="2">
    <w:p w:rsidR="00257409" w:rsidRDefault="00257409" w:rsidP="00EF06CC">
      <w:pPr>
        <w:tabs>
          <w:tab w:val="left" w:pos="115"/>
        </w:tabs>
      </w:pPr>
      <w:r>
        <w:rPr>
          <w:vertAlign w:val="superscript"/>
        </w:rPr>
        <w:footnoteRef/>
      </w:r>
      <w:hyperlink r:id="rId2" w:history="1">
        <w:r>
          <w:rPr>
            <w:rStyle w:val="Hypertextovprepojenie"/>
            <w:color w:val="000000"/>
          </w:rPr>
          <w:tab/>
        </w:r>
        <w:r>
          <w:rPr>
            <w:rStyle w:val="Poznmkapodarou"/>
          </w:rPr>
          <w:t xml:space="preserve">Metodická príručka desegregácie vo výchove a vzdelávaní </w:t>
        </w:r>
      </w:hyperlink>
      <w:r>
        <w:t>(MŠVVaŠ SR, 2023)</w:t>
      </w:r>
    </w:p>
  </w:footnote>
  <w:footnote w:id="3">
    <w:p w:rsidR="00257409" w:rsidRDefault="00257409" w:rsidP="00EF06CC">
      <w:pPr>
        <w:tabs>
          <w:tab w:val="left" w:pos="106"/>
        </w:tabs>
      </w:pPr>
      <w:r>
        <w:rPr>
          <w:vertAlign w:val="superscript"/>
        </w:rPr>
        <w:footnoteRef/>
      </w:r>
      <w:hyperlink r:id="rId3" w:history="1">
        <w:r>
          <w:rPr>
            <w:rStyle w:val="Hypertextovprepojenie"/>
            <w:color w:val="000000"/>
          </w:rPr>
          <w:tab/>
        </w:r>
        <w:r>
          <w:rPr>
            <w:rStyle w:val="Poznmkapodarou"/>
          </w:rPr>
          <w:t>§ 3 písm. f) zákona č. 245/2008 Z. z. (školský zákon)</w:t>
        </w:r>
      </w:hyperlink>
    </w:p>
  </w:footnote>
  <w:footnote w:id="4">
    <w:p w:rsidR="00257409" w:rsidRDefault="00257409" w:rsidP="00EF06CC">
      <w:pPr>
        <w:tabs>
          <w:tab w:val="left" w:pos="101"/>
        </w:tabs>
        <w:spacing w:line="226" w:lineRule="exact"/>
      </w:pPr>
      <w:r>
        <w:rPr>
          <w:vertAlign w:val="superscript"/>
        </w:rPr>
        <w:footnoteRef/>
      </w:r>
      <w:r>
        <w:tab/>
        <w:t>§ 2 písm. ai) zákona č. 245/2008 Z. z. (školský zákon) - účinnosť nadobúda 1. 1. 2025. Poznámky pod čiarou k odkazom 2a a 2b znejú: „2a) Zákon č. 365/2004 Z. z. o rovnakom zaobchádzaní v niektorých oblastiach a o ochrane pred diskrimináciou a o zmene a doplnení niektorých zákonov (antidiskriminačný zákon) v znení neskorších predpisov. 2b) Dohovor proti diskriminácii vo vzdelávaní (Oznámenie Ministerstva zahraničných vecí a európskych záležitostí Slovenskej republiky č. 276/2024 Z. z.).Dohovor o právach osôb so zdravotným postihnutím (Oznámenie Ministerstva zahraničných vecí Slovenskej republiky č. 317/2010 Z. z.).“</w:t>
      </w:r>
    </w:p>
  </w:footnote>
  <w:footnote w:id="5">
    <w:p w:rsidR="00257409" w:rsidRDefault="00257409" w:rsidP="00EF06CC">
      <w:pPr>
        <w:tabs>
          <w:tab w:val="left" w:pos="134"/>
        </w:tabs>
        <w:spacing w:line="226" w:lineRule="exact"/>
      </w:pPr>
      <w:r>
        <w:rPr>
          <w:vertAlign w:val="superscript"/>
        </w:rPr>
        <w:footnoteRef/>
      </w:r>
      <w:hyperlink r:id="rId4" w:history="1">
        <w:r>
          <w:rPr>
            <w:rStyle w:val="Hypertextovprepojenie"/>
            <w:color w:val="000000"/>
          </w:rPr>
          <w:tab/>
        </w:r>
        <w:r>
          <w:rPr>
            <w:rStyle w:val="Poznmkapodarou"/>
          </w:rPr>
          <w:t xml:space="preserve">Referenčný rámec kompetencií pre demokratickú kultúru </w:t>
        </w:r>
      </w:hyperlink>
      <w:r>
        <w:t>bol vytvorený v roku 2018 Radou Európy, ktorej členským štátom je od roku 1993 aj SR. Pre SR má status odporúčania pri vytváraní vzdelávacích stratégií a metodík na podporu demokratickej kultúry, ľudských práv a sociálnych kompetencií.</w:t>
      </w:r>
    </w:p>
  </w:footnote>
  <w:footnote w:id="6">
    <w:p w:rsidR="00257409" w:rsidRDefault="00257409" w:rsidP="00EF06CC">
      <w:pPr>
        <w:tabs>
          <w:tab w:val="left" w:pos="115"/>
        </w:tabs>
        <w:spacing w:line="226" w:lineRule="exact"/>
      </w:pPr>
      <w:r>
        <w:rPr>
          <w:vertAlign w:val="superscript"/>
        </w:rPr>
        <w:footnoteRef/>
      </w:r>
      <w:hyperlink r:id="rId5" w:history="1">
        <w:r>
          <w:rPr>
            <w:rStyle w:val="Hypertextovprepojenie"/>
            <w:color w:val="000000"/>
          </w:rPr>
          <w:tab/>
        </w:r>
        <w:r>
          <w:rPr>
            <w:rStyle w:val="Poznmkapodarou"/>
          </w:rPr>
          <w:t xml:space="preserve">Metodická príručka desegregácie vo výchove a vzdelávaní </w:t>
        </w:r>
      </w:hyperlink>
      <w:r>
        <w:t>(MŠVVaŠ SR, 2023)</w:t>
      </w:r>
    </w:p>
  </w:footnote>
  <w:footnote w:id="7">
    <w:p w:rsidR="00257409" w:rsidRDefault="00257409" w:rsidP="00EF06CC">
      <w:pPr>
        <w:pStyle w:val="Poznmkapodarou20"/>
        <w:shd w:val="clear" w:color="auto" w:fill="auto"/>
        <w:tabs>
          <w:tab w:val="left" w:pos="125"/>
        </w:tabs>
      </w:pPr>
      <w:r>
        <w:rPr>
          <w:rStyle w:val="Poznmkapodarou2Nekurzva"/>
          <w:vertAlign w:val="superscript"/>
        </w:rPr>
        <w:footnoteRef/>
      </w:r>
      <w:r>
        <w:rPr>
          <w:rStyle w:val="Poznmkapodarou2Nekurzva"/>
        </w:rPr>
        <w:tab/>
        <w:t xml:space="preserve">Chránené dôvody podľa antidiskriminačného zákona sú charakteristiky ľudí, úzko spojené s ich dôstojnosťou a identitou, ktoré nesmú byť zneužité pre neprípustné rozdielne zaobchádzanie s nimi. Sú to: </w:t>
      </w:r>
      <w:r>
        <w:rPr>
          <w:color w:val="000000"/>
        </w:rPr>
        <w:t>„pohlavie, náboženské vyznanie alebo viera, rasa, príslušnosť k národnosti alebo etnickej skupine, zdravotné postihnutie, vek, sexuálna orientácia, manželský stav a rodinný stav, farba pleti, jazyk, politické alebo iné zmýšľanie, národný alebo sociálny pôvod, majetok, rod alebo iné postavenie alebo dôvod oznámenia kriminality alebo inej protispoločenskej činnosti“</w:t>
      </w:r>
      <w:hyperlink r:id="rId6" w:history="1">
        <w:r>
          <w:rPr>
            <w:rStyle w:val="Poznmkapodarou2Nekurzva"/>
          </w:rPr>
          <w:t xml:space="preserve"> § 2 ods. 1 zákona č. 365/2004 Z. z.</w:t>
        </w:r>
      </w:hyperlink>
    </w:p>
  </w:footnote>
  <w:footnote w:id="8">
    <w:p w:rsidR="00257409" w:rsidRDefault="00257409" w:rsidP="00EF06CC">
      <w:pPr>
        <w:tabs>
          <w:tab w:val="left" w:pos="106"/>
        </w:tabs>
        <w:spacing w:line="226" w:lineRule="exact"/>
      </w:pPr>
      <w:r>
        <w:rPr>
          <w:vertAlign w:val="superscript"/>
        </w:rPr>
        <w:footnoteRef/>
      </w:r>
      <w:hyperlink r:id="rId7" w:history="1">
        <w:r>
          <w:rPr>
            <w:rStyle w:val="Hypertextovprepojenie"/>
            <w:color w:val="000000"/>
          </w:rPr>
          <w:tab/>
        </w:r>
        <w:r>
          <w:rPr>
            <w:rStyle w:val="Poznmkapodarou"/>
          </w:rPr>
          <w:t>§ 2 ods. 1 zákona č. 365/2004 Z. z. (antidiskriminačný zákon)</w:t>
        </w:r>
      </w:hyperlink>
    </w:p>
  </w:footnote>
  <w:footnote w:id="9">
    <w:p w:rsidR="00257409" w:rsidRDefault="00257409" w:rsidP="00EF06CC">
      <w:pPr>
        <w:tabs>
          <w:tab w:val="left" w:pos="106"/>
        </w:tabs>
        <w:spacing w:line="226" w:lineRule="exact"/>
      </w:pPr>
      <w:r>
        <w:rPr>
          <w:vertAlign w:val="superscript"/>
        </w:rPr>
        <w:footnoteRef/>
      </w:r>
      <w:hyperlink r:id="rId8" w:history="1">
        <w:r>
          <w:rPr>
            <w:rStyle w:val="Hypertextovprepojenie"/>
            <w:color w:val="000000"/>
          </w:rPr>
          <w:tab/>
        </w:r>
        <w:r>
          <w:rPr>
            <w:rStyle w:val="Poznmkapodarou"/>
          </w:rPr>
          <w:t>§ 7a zákona č. 245/2008 Z. z. (školský zákon)</w:t>
        </w:r>
      </w:hyperlink>
    </w:p>
  </w:footnote>
  <w:footnote w:id="10">
    <w:p w:rsidR="00257409" w:rsidRDefault="00257409" w:rsidP="00EF06CC">
      <w:pPr>
        <w:tabs>
          <w:tab w:val="left" w:pos="158"/>
        </w:tabs>
        <w:spacing w:line="226" w:lineRule="exact"/>
      </w:pPr>
      <w:r>
        <w:rPr>
          <w:vertAlign w:val="superscript"/>
        </w:rPr>
        <w:footnoteRef/>
      </w:r>
      <w:hyperlink r:id="rId9" w:history="1">
        <w:r>
          <w:rPr>
            <w:rStyle w:val="Hypertextovprepojenie"/>
            <w:color w:val="000000"/>
          </w:rPr>
          <w:tab/>
        </w:r>
        <w:r>
          <w:rPr>
            <w:rStyle w:val="Poznmkapodarou"/>
          </w:rPr>
          <w:t>§ 26 zákona č. 245/2008 Z. z. (školský zákon)</w:t>
        </w:r>
      </w:hyperlink>
    </w:p>
  </w:footnote>
  <w:footnote w:id="11">
    <w:p w:rsidR="00257409" w:rsidRDefault="00257409" w:rsidP="00EF06CC">
      <w:pPr>
        <w:tabs>
          <w:tab w:val="left" w:pos="158"/>
        </w:tabs>
        <w:spacing w:line="226" w:lineRule="exact"/>
      </w:pPr>
      <w:r>
        <w:rPr>
          <w:vertAlign w:val="superscript"/>
        </w:rPr>
        <w:footnoteRef/>
      </w:r>
      <w:hyperlink r:id="rId10" w:history="1">
        <w:r>
          <w:rPr>
            <w:rStyle w:val="Hypertextovprepojenie"/>
            <w:color w:val="000000"/>
          </w:rPr>
          <w:tab/>
        </w:r>
        <w:r>
          <w:rPr>
            <w:rStyle w:val="Poznmkapodarou"/>
          </w:rPr>
          <w:t>§ 145a zákona č. 245/2008 Z. z. (školský zákon)</w:t>
        </w:r>
      </w:hyperlink>
    </w:p>
  </w:footnote>
  <w:footnote w:id="12">
    <w:p w:rsidR="00257409" w:rsidRDefault="00257409" w:rsidP="00EF06CC">
      <w:pPr>
        <w:tabs>
          <w:tab w:val="left" w:pos="168"/>
        </w:tabs>
        <w:spacing w:line="226" w:lineRule="exact"/>
      </w:pPr>
      <w:r>
        <w:rPr>
          <w:vertAlign w:val="superscript"/>
        </w:rPr>
        <w:footnoteRef/>
      </w:r>
      <w:r>
        <w:tab/>
        <w:t>Podrobné informácie ku krízovým udalostiam na školách sú dostupné</w:t>
      </w:r>
      <w:hyperlink r:id="rId11" w:history="1">
        <w:r>
          <w:rPr>
            <w:rStyle w:val="Hypertextovprepojenie"/>
            <w:color w:val="000000"/>
          </w:rPr>
          <w:t xml:space="preserve"> </w:t>
        </w:r>
        <w:r>
          <w:rPr>
            <w:rStyle w:val="Poznmkapodarou"/>
          </w:rPr>
          <w:t>na webovom sídle ministerstva</w:t>
        </w:r>
        <w:r>
          <w:rPr>
            <w:rStyle w:val="Hypertextovprepojenie"/>
            <w:color w:val="000000"/>
          </w:rPr>
          <w:t>.</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409" w:rsidRDefault="00257409" w:rsidP="007075FD">
    <w:pPr>
      <w:pStyle w:val="Hlavika"/>
      <w:rPr>
        <w:rFonts w:ascii="Georgia" w:hAnsi="Georgia"/>
        <w:b/>
        <w:color w:val="00B0F0"/>
        <w:sz w:val="32"/>
        <w:szCs w:val="32"/>
      </w:rPr>
    </w:pPr>
    <w:r>
      <w:rPr>
        <w:rFonts w:ascii="Georgia" w:hAnsi="Georgia"/>
        <w:b/>
        <w:noProof/>
        <w:color w:val="00B0F0"/>
        <w:sz w:val="32"/>
        <w:szCs w:val="32"/>
      </w:rPr>
      <w:drawing>
        <wp:anchor distT="0" distB="0" distL="114300" distR="114300" simplePos="0" relativeHeight="251665408" behindDoc="0" locked="0" layoutInCell="1" allowOverlap="1">
          <wp:simplePos x="0" y="0"/>
          <wp:positionH relativeFrom="column">
            <wp:posOffset>5464810</wp:posOffset>
          </wp:positionH>
          <wp:positionV relativeFrom="paragraph">
            <wp:posOffset>23495</wp:posOffset>
          </wp:positionV>
          <wp:extent cx="871220" cy="806450"/>
          <wp:effectExtent l="19050" t="0" r="5080" b="0"/>
          <wp:wrapNone/>
          <wp:docPr id="6"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
                  <a:srcRect/>
                  <a:stretch>
                    <a:fillRect/>
                  </a:stretch>
                </pic:blipFill>
                <pic:spPr bwMode="auto">
                  <a:xfrm>
                    <a:off x="0" y="0"/>
                    <a:ext cx="871220" cy="806450"/>
                  </a:xfrm>
                  <a:prstGeom prst="rect">
                    <a:avLst/>
                  </a:prstGeom>
                  <a:noFill/>
                  <a:ln w="9525">
                    <a:noFill/>
                    <a:miter lim="800000"/>
                    <a:headEnd/>
                    <a:tailEnd/>
                  </a:ln>
                </pic:spPr>
              </pic:pic>
            </a:graphicData>
          </a:graphic>
        </wp:anchor>
      </w:drawing>
    </w:r>
    <w:r>
      <w:rPr>
        <w:rFonts w:ascii="Georgia" w:hAnsi="Georgia"/>
        <w:b/>
        <w:noProof/>
        <w:color w:val="00B0F0"/>
        <w:sz w:val="32"/>
        <w:szCs w:val="32"/>
      </w:rPr>
      <w:drawing>
        <wp:anchor distT="0" distB="0" distL="114300" distR="114300" simplePos="0" relativeHeight="251663360" behindDoc="1" locked="0" layoutInCell="1" allowOverlap="1">
          <wp:simplePos x="0" y="0"/>
          <wp:positionH relativeFrom="column">
            <wp:posOffset>-916405</wp:posOffset>
          </wp:positionH>
          <wp:positionV relativeFrom="paragraph">
            <wp:posOffset>24063</wp:posOffset>
          </wp:positionV>
          <wp:extent cx="871019" cy="885524"/>
          <wp:effectExtent l="19050" t="0" r="5281"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2"/>
                  <a:srcRect l="20892" t="21484" r="20900" b="21318"/>
                  <a:stretch>
                    <a:fillRect/>
                  </a:stretch>
                </pic:blipFill>
                <pic:spPr bwMode="auto">
                  <a:xfrm>
                    <a:off x="0" y="0"/>
                    <a:ext cx="871019" cy="885524"/>
                  </a:xfrm>
                  <a:prstGeom prst="rect">
                    <a:avLst/>
                  </a:prstGeom>
                  <a:noFill/>
                  <a:ln w="9525">
                    <a:noFill/>
                    <a:miter lim="800000"/>
                    <a:headEnd/>
                    <a:tailEnd/>
                  </a:ln>
                </pic:spPr>
              </pic:pic>
            </a:graphicData>
          </a:graphic>
        </wp:anchor>
      </w:drawing>
    </w:r>
  </w:p>
  <w:p w:rsidR="00257409" w:rsidRPr="004738DA" w:rsidRDefault="00257409" w:rsidP="007075FD">
    <w:pPr>
      <w:pStyle w:val="Hlavika"/>
      <w:rPr>
        <w:rFonts w:ascii="Georgia" w:hAnsi="Georgia"/>
        <w:b/>
        <w:color w:val="00B0F0"/>
        <w:sz w:val="32"/>
        <w:szCs w:val="32"/>
      </w:rPr>
    </w:pPr>
    <w:r>
      <w:rPr>
        <w:rFonts w:ascii="Georgia" w:hAnsi="Georgia"/>
        <w:b/>
        <w:color w:val="00B0F0"/>
        <w:sz w:val="32"/>
        <w:szCs w:val="32"/>
      </w:rPr>
      <w:t xml:space="preserve">   </w:t>
    </w:r>
    <w:r w:rsidRPr="004738DA">
      <w:rPr>
        <w:rFonts w:ascii="Georgia" w:hAnsi="Georgia"/>
        <w:b/>
        <w:color w:val="00B0F0"/>
        <w:sz w:val="32"/>
        <w:szCs w:val="32"/>
      </w:rPr>
      <w:t>Základná škola Muránska Dlhá Lúka,</w:t>
    </w:r>
  </w:p>
  <w:p w:rsidR="00257409" w:rsidRPr="004738DA" w:rsidRDefault="00257409" w:rsidP="007075FD">
    <w:pPr>
      <w:pStyle w:val="Hlavika"/>
      <w:jc w:val="center"/>
      <w:rPr>
        <w:rFonts w:ascii="Georgia" w:hAnsi="Georgia"/>
        <w:b/>
        <w:color w:val="00B0F0"/>
        <w:sz w:val="32"/>
        <w:szCs w:val="32"/>
      </w:rPr>
    </w:pPr>
    <w:r>
      <w:rPr>
        <w:rFonts w:ascii="Georgia" w:hAnsi="Georgia"/>
        <w:b/>
        <w:color w:val="00B0F0"/>
        <w:sz w:val="32"/>
        <w:szCs w:val="32"/>
      </w:rPr>
      <w:t xml:space="preserve">           </w:t>
    </w:r>
    <w:r w:rsidRPr="004738DA">
      <w:rPr>
        <w:rFonts w:ascii="Georgia" w:hAnsi="Georgia"/>
        <w:b/>
        <w:color w:val="00B0F0"/>
        <w:sz w:val="32"/>
        <w:szCs w:val="32"/>
      </w:rPr>
      <w:t>Murán</w:t>
    </w:r>
    <w:r>
      <w:rPr>
        <w:rFonts w:ascii="Georgia" w:hAnsi="Georgia"/>
        <w:b/>
        <w:color w:val="00B0F0"/>
        <w:sz w:val="32"/>
        <w:szCs w:val="32"/>
      </w:rPr>
      <w:t>ska Dlhá Lúka 321, 050 01 Revúca</w:t>
    </w:r>
  </w:p>
  <w:p w:rsidR="00257409" w:rsidRDefault="00257409">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409" w:rsidRPr="004738DA" w:rsidRDefault="00257409" w:rsidP="00B13AEA">
    <w:pPr>
      <w:pStyle w:val="Hlavika"/>
      <w:rPr>
        <w:rFonts w:ascii="Georgia" w:hAnsi="Georgia"/>
        <w:b/>
        <w:color w:val="00B0F0"/>
        <w:sz w:val="32"/>
        <w:szCs w:val="32"/>
      </w:rPr>
    </w:pPr>
    <w:r>
      <w:rPr>
        <w:rFonts w:ascii="Georgia" w:hAnsi="Georgia"/>
        <w:b/>
        <w:noProof/>
        <w:color w:val="00B0F0"/>
        <w:sz w:val="32"/>
        <w:szCs w:val="32"/>
      </w:rPr>
      <w:drawing>
        <wp:anchor distT="0" distB="0" distL="114300" distR="114300" simplePos="0" relativeHeight="251661312" behindDoc="0" locked="0" layoutInCell="1" allowOverlap="1">
          <wp:simplePos x="0" y="0"/>
          <wp:positionH relativeFrom="column">
            <wp:posOffset>5481955</wp:posOffset>
          </wp:positionH>
          <wp:positionV relativeFrom="paragraph">
            <wp:posOffset>-289560</wp:posOffset>
          </wp:positionV>
          <wp:extent cx="994410" cy="922020"/>
          <wp:effectExtent l="19050" t="0" r="0" b="0"/>
          <wp:wrapNone/>
          <wp:docPr id="3"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
                  <a:srcRect/>
                  <a:stretch>
                    <a:fillRect/>
                  </a:stretch>
                </pic:blipFill>
                <pic:spPr bwMode="auto">
                  <a:xfrm>
                    <a:off x="0" y="0"/>
                    <a:ext cx="994410" cy="922020"/>
                  </a:xfrm>
                  <a:prstGeom prst="rect">
                    <a:avLst/>
                  </a:prstGeom>
                  <a:noFill/>
                  <a:ln w="9525">
                    <a:noFill/>
                    <a:miter lim="800000"/>
                    <a:headEnd/>
                    <a:tailEnd/>
                  </a:ln>
                </pic:spPr>
              </pic:pic>
            </a:graphicData>
          </a:graphic>
        </wp:anchor>
      </w:drawing>
    </w:r>
    <w:r>
      <w:rPr>
        <w:rFonts w:ascii="Georgia" w:hAnsi="Georgia"/>
        <w:b/>
        <w:noProof/>
        <w:color w:val="00B0F0"/>
        <w:sz w:val="32"/>
        <w:szCs w:val="32"/>
      </w:rPr>
      <w:drawing>
        <wp:anchor distT="0" distB="0" distL="114300" distR="114300" simplePos="0" relativeHeight="251659264" behindDoc="1" locked="0" layoutInCell="1" allowOverlap="1">
          <wp:simplePos x="0" y="0"/>
          <wp:positionH relativeFrom="column">
            <wp:posOffset>-743585</wp:posOffset>
          </wp:positionH>
          <wp:positionV relativeFrom="paragraph">
            <wp:posOffset>-350520</wp:posOffset>
          </wp:positionV>
          <wp:extent cx="1047750" cy="1066800"/>
          <wp:effectExtent l="1905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2"/>
                  <a:srcRect l="20892" t="21484" r="20900" b="21318"/>
                  <a:stretch>
                    <a:fillRect/>
                  </a:stretch>
                </pic:blipFill>
                <pic:spPr bwMode="auto">
                  <a:xfrm>
                    <a:off x="0" y="0"/>
                    <a:ext cx="1047750" cy="1066800"/>
                  </a:xfrm>
                  <a:prstGeom prst="rect">
                    <a:avLst/>
                  </a:prstGeom>
                  <a:noFill/>
                  <a:ln w="9525">
                    <a:noFill/>
                    <a:miter lim="800000"/>
                    <a:headEnd/>
                    <a:tailEnd/>
                  </a:ln>
                </pic:spPr>
              </pic:pic>
            </a:graphicData>
          </a:graphic>
        </wp:anchor>
      </w:drawing>
    </w:r>
    <w:r>
      <w:rPr>
        <w:rFonts w:ascii="Georgia" w:hAnsi="Georgia"/>
        <w:b/>
        <w:color w:val="00B0F0"/>
        <w:sz w:val="32"/>
        <w:szCs w:val="32"/>
      </w:rPr>
      <w:t xml:space="preserve">          </w:t>
    </w:r>
    <w:r w:rsidRPr="004738DA">
      <w:rPr>
        <w:rFonts w:ascii="Georgia" w:hAnsi="Georgia"/>
        <w:b/>
        <w:color w:val="00B0F0"/>
        <w:sz w:val="32"/>
        <w:szCs w:val="32"/>
      </w:rPr>
      <w:t>Základná škola Muránska Dlhá Lúka,</w:t>
    </w:r>
  </w:p>
  <w:p w:rsidR="00257409" w:rsidRPr="004738DA" w:rsidRDefault="00257409" w:rsidP="00B13AEA">
    <w:pPr>
      <w:pStyle w:val="Hlavika"/>
      <w:jc w:val="center"/>
      <w:rPr>
        <w:rFonts w:ascii="Georgia" w:hAnsi="Georgia"/>
        <w:b/>
        <w:color w:val="00B0F0"/>
        <w:sz w:val="32"/>
        <w:szCs w:val="32"/>
      </w:rPr>
    </w:pPr>
    <w:r>
      <w:rPr>
        <w:rFonts w:ascii="Georgia" w:hAnsi="Georgia"/>
        <w:b/>
        <w:color w:val="00B0F0"/>
        <w:sz w:val="32"/>
        <w:szCs w:val="32"/>
      </w:rPr>
      <w:t xml:space="preserve">       </w:t>
    </w:r>
    <w:r w:rsidRPr="004738DA">
      <w:rPr>
        <w:rFonts w:ascii="Georgia" w:hAnsi="Georgia"/>
        <w:b/>
        <w:color w:val="00B0F0"/>
        <w:sz w:val="32"/>
        <w:szCs w:val="32"/>
      </w:rPr>
      <w:t>Murán</w:t>
    </w:r>
    <w:r>
      <w:rPr>
        <w:rFonts w:ascii="Georgia" w:hAnsi="Georgia"/>
        <w:b/>
        <w:color w:val="00B0F0"/>
        <w:sz w:val="32"/>
        <w:szCs w:val="32"/>
      </w:rPr>
      <w:t>ska Dlhá Lúka 321, 050 01 Revúca</w:t>
    </w:r>
  </w:p>
  <w:p w:rsidR="00257409" w:rsidRDefault="00257409" w:rsidP="00B13AEA">
    <w:pPr>
      <w:pStyle w:val="Hlavika"/>
      <w:jc w:val="center"/>
    </w:pPr>
  </w:p>
  <w:p w:rsidR="00257409" w:rsidRDefault="00257409">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6B77"/>
    <w:multiLevelType w:val="multilevel"/>
    <w:tmpl w:val="097C39CE"/>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565B3F"/>
    <w:multiLevelType w:val="multilevel"/>
    <w:tmpl w:val="CC8462C4"/>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881ECE"/>
    <w:multiLevelType w:val="multilevel"/>
    <w:tmpl w:val="CD4A2BC2"/>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C41A07"/>
    <w:multiLevelType w:val="multilevel"/>
    <w:tmpl w:val="2ECEF7C8"/>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147C89"/>
    <w:multiLevelType w:val="multilevel"/>
    <w:tmpl w:val="C9B00C8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7A3DF1"/>
    <w:multiLevelType w:val="multilevel"/>
    <w:tmpl w:val="9D7C0DFC"/>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4E05EE"/>
    <w:multiLevelType w:val="multilevel"/>
    <w:tmpl w:val="52E213B0"/>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562A08"/>
    <w:multiLevelType w:val="multilevel"/>
    <w:tmpl w:val="804EB4F0"/>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1A7D02"/>
    <w:multiLevelType w:val="multilevel"/>
    <w:tmpl w:val="6456B554"/>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3171D9"/>
    <w:multiLevelType w:val="multilevel"/>
    <w:tmpl w:val="CBFC051A"/>
    <w:lvl w:ilvl="0">
      <w:start w:val="7"/>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88A0DFC"/>
    <w:multiLevelType w:val="multilevel"/>
    <w:tmpl w:val="43A208FE"/>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4"/>
        <w:szCs w:val="24"/>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1AB25B08"/>
    <w:multiLevelType w:val="hybridMultilevel"/>
    <w:tmpl w:val="BC92C4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E542DF5"/>
    <w:multiLevelType w:val="multilevel"/>
    <w:tmpl w:val="B5AC2CA4"/>
    <w:lvl w:ilvl="0">
      <w:start w:val="2"/>
      <w:numFmt w:val="decimal"/>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E1634B"/>
    <w:multiLevelType w:val="multilevel"/>
    <w:tmpl w:val="DB62C66C"/>
    <w:lvl w:ilvl="0">
      <w:start w:val="7"/>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2EF6F55"/>
    <w:multiLevelType w:val="multilevel"/>
    <w:tmpl w:val="D552239E"/>
    <w:lvl w:ilvl="0">
      <w:start w:val="4"/>
      <w:numFmt w:val="lowerLetter"/>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9F1082"/>
    <w:multiLevelType w:val="multilevel"/>
    <w:tmpl w:val="1CB818F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B852D4"/>
    <w:multiLevelType w:val="multilevel"/>
    <w:tmpl w:val="B27A68E8"/>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6E30AEF"/>
    <w:multiLevelType w:val="multilevel"/>
    <w:tmpl w:val="9C5C168E"/>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8840D8E"/>
    <w:multiLevelType w:val="multilevel"/>
    <w:tmpl w:val="568490EE"/>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9C17AFA"/>
    <w:multiLevelType w:val="multilevel"/>
    <w:tmpl w:val="35288916"/>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AA065A3"/>
    <w:multiLevelType w:val="multilevel"/>
    <w:tmpl w:val="6C3A8098"/>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BCE3E37"/>
    <w:multiLevelType w:val="multilevel"/>
    <w:tmpl w:val="D36E9CA8"/>
    <w:lvl w:ilvl="0">
      <w:start w:val="1"/>
      <w:numFmt w:val="lowerLetter"/>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CB01B75"/>
    <w:multiLevelType w:val="multilevel"/>
    <w:tmpl w:val="6BDC585C"/>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ECB58E6"/>
    <w:multiLevelType w:val="multilevel"/>
    <w:tmpl w:val="BCFC88BC"/>
    <w:lvl w:ilvl="0">
      <w:start w:val="2"/>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EFB051E"/>
    <w:multiLevelType w:val="multilevel"/>
    <w:tmpl w:val="381603CA"/>
    <w:lvl w:ilvl="0">
      <w:start w:val="1"/>
      <w:numFmt w:val="lowerLetter"/>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13A40AA"/>
    <w:multiLevelType w:val="hybridMultilevel"/>
    <w:tmpl w:val="076C2A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31E54CD2"/>
    <w:multiLevelType w:val="hybridMultilevel"/>
    <w:tmpl w:val="75F488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32157B36"/>
    <w:multiLevelType w:val="multilevel"/>
    <w:tmpl w:val="E5BAB3FE"/>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3144C05"/>
    <w:multiLevelType w:val="multilevel"/>
    <w:tmpl w:val="0E96D78E"/>
    <w:lvl w:ilvl="0">
      <w:start w:val="2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32A1000"/>
    <w:multiLevelType w:val="multilevel"/>
    <w:tmpl w:val="58922D6C"/>
    <w:lvl w:ilvl="0">
      <w:start w:val="1"/>
      <w:numFmt w:val="decimal"/>
      <w:lvlText w:val="4.%1"/>
      <w:lvlJc w:val="left"/>
      <w:rPr>
        <w:rFonts w:ascii="Times New Roman" w:eastAsia="Arial Narrow" w:hAnsi="Times New Roman" w:cs="Times New Roman" w:hint="default"/>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344658F"/>
    <w:multiLevelType w:val="multilevel"/>
    <w:tmpl w:val="B3A8D22A"/>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4FC5CBE"/>
    <w:multiLevelType w:val="multilevel"/>
    <w:tmpl w:val="5978A4C0"/>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5EE2158"/>
    <w:multiLevelType w:val="multilevel"/>
    <w:tmpl w:val="BA445990"/>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7433B16"/>
    <w:multiLevelType w:val="multilevel"/>
    <w:tmpl w:val="D83AA594"/>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4"/>
        <w:szCs w:val="24"/>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375325A6"/>
    <w:multiLevelType w:val="multilevel"/>
    <w:tmpl w:val="6DC6B572"/>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91B7668"/>
    <w:multiLevelType w:val="multilevel"/>
    <w:tmpl w:val="9878D136"/>
    <w:lvl w:ilvl="0">
      <w:start w:val="2"/>
      <w:numFmt w:val="decimal"/>
      <w:lvlText w:val="5.%1"/>
      <w:lvlJc w:val="left"/>
      <w:rPr>
        <w:rFonts w:ascii="Times New Roman" w:eastAsia="Arial Narrow" w:hAnsi="Times New Roman" w:cs="Times New Roman" w:hint="default"/>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96229DD"/>
    <w:multiLevelType w:val="multilevel"/>
    <w:tmpl w:val="14EE4D62"/>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A8715B2"/>
    <w:multiLevelType w:val="multilevel"/>
    <w:tmpl w:val="30FC7C9C"/>
    <w:lvl w:ilvl="0">
      <w:start w:val="7"/>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DD00585"/>
    <w:multiLevelType w:val="multilevel"/>
    <w:tmpl w:val="E5F486F0"/>
    <w:lvl w:ilvl="0">
      <w:start w:val="13"/>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E656A5F"/>
    <w:multiLevelType w:val="multilevel"/>
    <w:tmpl w:val="372AB054"/>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63E6EAF"/>
    <w:multiLevelType w:val="multilevel"/>
    <w:tmpl w:val="8CD2DB54"/>
    <w:lvl w:ilvl="0">
      <w:start w:val="5"/>
      <w:numFmt w:val="decimal"/>
      <w:lvlText w:val="3.%1"/>
      <w:lvlJc w:val="left"/>
      <w:rPr>
        <w:rFonts w:ascii="Times New Roman" w:eastAsia="Arial Narrow" w:hAnsi="Times New Roman" w:cs="Times New Roman" w:hint="default"/>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A30629D"/>
    <w:multiLevelType w:val="multilevel"/>
    <w:tmpl w:val="36DA9FF6"/>
    <w:lvl w:ilvl="0">
      <w:start w:val="1"/>
      <w:numFmt w:val="lowerLetter"/>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AFC6AF3"/>
    <w:multiLevelType w:val="multilevel"/>
    <w:tmpl w:val="EA229BF4"/>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BB768F1"/>
    <w:multiLevelType w:val="multilevel"/>
    <w:tmpl w:val="26DC3A58"/>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C9230FE"/>
    <w:multiLevelType w:val="multilevel"/>
    <w:tmpl w:val="150CB2B8"/>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CF106BC"/>
    <w:multiLevelType w:val="multilevel"/>
    <w:tmpl w:val="3664EC20"/>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ECD4A1A"/>
    <w:multiLevelType w:val="multilevel"/>
    <w:tmpl w:val="C608B8B0"/>
    <w:lvl w:ilvl="0">
      <w:start w:val="1"/>
      <w:numFmt w:val="lowerLetter"/>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03B2016"/>
    <w:multiLevelType w:val="multilevel"/>
    <w:tmpl w:val="226E3F70"/>
    <w:lvl w:ilvl="0">
      <w:start w:val="5"/>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1CF2C89"/>
    <w:multiLevelType w:val="multilevel"/>
    <w:tmpl w:val="5A000600"/>
    <w:lvl w:ilvl="0">
      <w:start w:val="1"/>
      <w:numFmt w:val="lowerLetter"/>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39C421F"/>
    <w:multiLevelType w:val="multilevel"/>
    <w:tmpl w:val="88ACBEEA"/>
    <w:lvl w:ilvl="0">
      <w:start w:val="1"/>
      <w:numFmt w:val="lowerLetter"/>
      <w:lvlText w:val="%1)"/>
      <w:lvlJc w:val="left"/>
      <w:rPr>
        <w:rFonts w:ascii="Times New Roman" w:eastAsia="Arial Unicode MS" w:hAnsi="Times New Roman"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47B4CCE"/>
    <w:multiLevelType w:val="multilevel"/>
    <w:tmpl w:val="BCD849AA"/>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539373E"/>
    <w:multiLevelType w:val="multilevel"/>
    <w:tmpl w:val="FBC0B9F8"/>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78F449D"/>
    <w:multiLevelType w:val="multilevel"/>
    <w:tmpl w:val="23084F20"/>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7D9677F"/>
    <w:multiLevelType w:val="multilevel"/>
    <w:tmpl w:val="36F4C02C"/>
    <w:lvl w:ilvl="0">
      <w:start w:val="2"/>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84C2B4E"/>
    <w:multiLevelType w:val="multilevel"/>
    <w:tmpl w:val="0F5C858C"/>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B5A4ADA"/>
    <w:multiLevelType w:val="multilevel"/>
    <w:tmpl w:val="D52CAF9C"/>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BAE7148"/>
    <w:multiLevelType w:val="multilevel"/>
    <w:tmpl w:val="204A0F7E"/>
    <w:lvl w:ilvl="0">
      <w:start w:val="100"/>
      <w:numFmt w:val="lowerRoman"/>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D566BCB"/>
    <w:multiLevelType w:val="multilevel"/>
    <w:tmpl w:val="A2587E2C"/>
    <w:lvl w:ilvl="0">
      <w:start w:val="2"/>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E6B6F42"/>
    <w:multiLevelType w:val="hybridMultilevel"/>
    <w:tmpl w:val="E3D4E6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nsid w:val="601C6C9C"/>
    <w:multiLevelType w:val="multilevel"/>
    <w:tmpl w:val="D730CDDE"/>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1B65B71"/>
    <w:multiLevelType w:val="multilevel"/>
    <w:tmpl w:val="7F2647D8"/>
    <w:lvl w:ilvl="0">
      <w:start w:val="1"/>
      <w:numFmt w:val="lowerLetter"/>
      <w:lvlText w:val="%1)"/>
      <w:lvlJc w:val="left"/>
      <w:pPr>
        <w:ind w:left="0" w:firstLine="0"/>
      </w:pPr>
      <w:rPr>
        <w:rFonts w:ascii="Arial Narrow" w:eastAsia="Arial Narrow" w:hAnsi="Arial Narrow" w:cs="Arial Narrow"/>
        <w:b/>
        <w:bCs/>
        <w:i w:val="0"/>
        <w:iCs w:val="0"/>
        <w:smallCaps w:val="0"/>
        <w:strike w:val="0"/>
        <w:dstrike w:val="0"/>
        <w:color w:val="000000"/>
        <w:spacing w:val="0"/>
        <w:w w:val="100"/>
        <w:position w:val="0"/>
        <w:sz w:val="24"/>
        <w:szCs w:val="24"/>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nsid w:val="68927E3F"/>
    <w:multiLevelType w:val="multilevel"/>
    <w:tmpl w:val="1512AC04"/>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8D16D13"/>
    <w:multiLevelType w:val="multilevel"/>
    <w:tmpl w:val="49FEF726"/>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90706D5"/>
    <w:multiLevelType w:val="multilevel"/>
    <w:tmpl w:val="9E767E34"/>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4"/>
        <w:szCs w:val="24"/>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nsid w:val="691F0EAC"/>
    <w:multiLevelType w:val="hybridMultilevel"/>
    <w:tmpl w:val="1D104A7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nsid w:val="6C1F3415"/>
    <w:multiLevelType w:val="multilevel"/>
    <w:tmpl w:val="B056456E"/>
    <w:lvl w:ilvl="0">
      <w:start w:val="1"/>
      <w:numFmt w:val="lowerLetter"/>
      <w:lvlText w:val="%1)"/>
      <w:lvlJc w:val="left"/>
      <w:pPr>
        <w:ind w:left="0" w:firstLine="0"/>
      </w:pPr>
      <w:rPr>
        <w:rFonts w:ascii="Arial Narrow" w:eastAsia="Arial Narrow" w:hAnsi="Arial Narrow" w:cs="Arial Narrow"/>
        <w:b w:val="0"/>
        <w:bCs w:val="0"/>
        <w:i w:val="0"/>
        <w:iCs w:val="0"/>
        <w:smallCaps w:val="0"/>
        <w:strike w:val="0"/>
        <w:dstrike w:val="0"/>
        <w:color w:val="000000"/>
        <w:spacing w:val="0"/>
        <w:w w:val="100"/>
        <w:position w:val="0"/>
        <w:sz w:val="24"/>
        <w:szCs w:val="24"/>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nsid w:val="6E364BA1"/>
    <w:multiLevelType w:val="multilevel"/>
    <w:tmpl w:val="04CA3AE4"/>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F0C7EB8"/>
    <w:multiLevelType w:val="multilevel"/>
    <w:tmpl w:val="62189948"/>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4"/>
        <w:szCs w:val="24"/>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nsid w:val="70D57D6A"/>
    <w:multiLevelType w:val="multilevel"/>
    <w:tmpl w:val="52BEA3AC"/>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3B40340"/>
    <w:multiLevelType w:val="multilevel"/>
    <w:tmpl w:val="28BCF81A"/>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3FE2FB1"/>
    <w:multiLevelType w:val="multilevel"/>
    <w:tmpl w:val="A2AABD78"/>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5231044"/>
    <w:multiLevelType w:val="multilevel"/>
    <w:tmpl w:val="7FECE636"/>
    <w:lvl w:ilvl="0">
      <w:start w:val="4"/>
      <w:numFmt w:val="lowerLetter"/>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9EA63EC"/>
    <w:multiLevelType w:val="hybridMultilevel"/>
    <w:tmpl w:val="1BE8DCE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nsid w:val="7BF06E19"/>
    <w:multiLevelType w:val="multilevel"/>
    <w:tmpl w:val="ACC47EEE"/>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C550A4B"/>
    <w:multiLevelType w:val="multilevel"/>
    <w:tmpl w:val="0F766528"/>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D502817"/>
    <w:multiLevelType w:val="hybridMultilevel"/>
    <w:tmpl w:val="D0B43A74"/>
    <w:lvl w:ilvl="0" w:tplc="0A2E0B60">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nsid w:val="7D6E2AEF"/>
    <w:multiLevelType w:val="multilevel"/>
    <w:tmpl w:val="04C8BE2A"/>
    <w:lvl w:ilvl="0">
      <w:start w:val="12"/>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E7804E0"/>
    <w:multiLevelType w:val="multilevel"/>
    <w:tmpl w:val="7D78F892"/>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4"/>
        <w:szCs w:val="24"/>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8">
    <w:nsid w:val="7F773980"/>
    <w:multiLevelType w:val="multilevel"/>
    <w:tmpl w:val="FFD674E2"/>
    <w:lvl w:ilvl="0">
      <w:start w:val="2"/>
      <w:numFmt w:val="decimal"/>
      <w:lvlText w:val="7.%1"/>
      <w:lvlJc w:val="left"/>
      <w:rPr>
        <w:rFonts w:ascii="Times New Roman" w:eastAsia="Arial Narrow" w:hAnsi="Times New Roman" w:cs="Times New Roman" w:hint="default"/>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47"/>
  </w:num>
  <w:num w:numId="3">
    <w:abstractNumId w:val="32"/>
  </w:num>
  <w:num w:numId="4">
    <w:abstractNumId w:val="29"/>
  </w:num>
  <w:num w:numId="5">
    <w:abstractNumId w:val="59"/>
  </w:num>
  <w:num w:numId="6">
    <w:abstractNumId w:val="51"/>
  </w:num>
  <w:num w:numId="7">
    <w:abstractNumId w:val="50"/>
  </w:num>
  <w:num w:numId="8">
    <w:abstractNumId w:val="23"/>
  </w:num>
  <w:num w:numId="9">
    <w:abstractNumId w:val="12"/>
  </w:num>
  <w:num w:numId="10">
    <w:abstractNumId w:val="24"/>
  </w:num>
  <w:num w:numId="11">
    <w:abstractNumId w:val="49"/>
  </w:num>
  <w:num w:numId="12">
    <w:abstractNumId w:val="37"/>
  </w:num>
  <w:num w:numId="13">
    <w:abstractNumId w:val="35"/>
  </w:num>
  <w:num w:numId="14">
    <w:abstractNumId w:val="66"/>
  </w:num>
  <w:num w:numId="15">
    <w:abstractNumId w:val="19"/>
  </w:num>
  <w:num w:numId="16">
    <w:abstractNumId w:val="20"/>
  </w:num>
  <w:num w:numId="17">
    <w:abstractNumId w:val="45"/>
  </w:num>
  <w:num w:numId="18">
    <w:abstractNumId w:val="16"/>
  </w:num>
  <w:num w:numId="19">
    <w:abstractNumId w:val="42"/>
  </w:num>
  <w:num w:numId="20">
    <w:abstractNumId w:val="78"/>
  </w:num>
  <w:num w:numId="21">
    <w:abstractNumId w:val="7"/>
  </w:num>
  <w:num w:numId="22">
    <w:abstractNumId w:val="62"/>
  </w:num>
  <w:num w:numId="23">
    <w:abstractNumId w:val="5"/>
  </w:num>
  <w:num w:numId="24">
    <w:abstractNumId w:val="46"/>
  </w:num>
  <w:num w:numId="25">
    <w:abstractNumId w:val="14"/>
  </w:num>
  <w:num w:numId="26">
    <w:abstractNumId w:val="44"/>
  </w:num>
  <w:num w:numId="27">
    <w:abstractNumId w:val="68"/>
  </w:num>
  <w:num w:numId="28">
    <w:abstractNumId w:val="6"/>
  </w:num>
  <w:num w:numId="29">
    <w:abstractNumId w:val="61"/>
  </w:num>
  <w:num w:numId="30">
    <w:abstractNumId w:val="43"/>
  </w:num>
  <w:num w:numId="31">
    <w:abstractNumId w:val="31"/>
  </w:num>
  <w:num w:numId="32">
    <w:abstractNumId w:val="2"/>
  </w:num>
  <w:num w:numId="33">
    <w:abstractNumId w:val="3"/>
  </w:num>
  <w:num w:numId="34">
    <w:abstractNumId w:val="1"/>
  </w:num>
  <w:num w:numId="35">
    <w:abstractNumId w:val="22"/>
  </w:num>
  <w:num w:numId="36">
    <w:abstractNumId w:val="55"/>
  </w:num>
  <w:num w:numId="37">
    <w:abstractNumId w:val="52"/>
  </w:num>
  <w:num w:numId="38">
    <w:abstractNumId w:val="72"/>
  </w:num>
  <w:num w:numId="39">
    <w:abstractNumId w:val="58"/>
  </w:num>
  <w:num w:numId="40">
    <w:abstractNumId w:val="13"/>
  </w:num>
  <w:num w:numId="41">
    <w:abstractNumId w:val="9"/>
  </w:num>
  <w:num w:numId="42">
    <w:abstractNumId w:val="27"/>
  </w:num>
  <w:num w:numId="43">
    <w:abstractNumId w:val="34"/>
  </w:num>
  <w:num w:numId="44">
    <w:abstractNumId w:val="48"/>
  </w:num>
  <w:num w:numId="45">
    <w:abstractNumId w:val="74"/>
  </w:num>
  <w:num w:numId="46">
    <w:abstractNumId w:val="57"/>
  </w:num>
  <w:num w:numId="47">
    <w:abstractNumId w:val="56"/>
  </w:num>
  <w:num w:numId="48">
    <w:abstractNumId w:val="71"/>
  </w:num>
  <w:num w:numId="49">
    <w:abstractNumId w:val="17"/>
  </w:num>
  <w:num w:numId="50">
    <w:abstractNumId w:val="8"/>
  </w:num>
  <w:num w:numId="51">
    <w:abstractNumId w:val="54"/>
  </w:num>
  <w:num w:numId="52">
    <w:abstractNumId w:val="38"/>
  </w:num>
  <w:num w:numId="53">
    <w:abstractNumId w:val="0"/>
  </w:num>
  <w:num w:numId="54">
    <w:abstractNumId w:val="28"/>
  </w:num>
  <w:num w:numId="55">
    <w:abstractNumId w:val="21"/>
  </w:num>
  <w:num w:numId="56">
    <w:abstractNumId w:val="41"/>
  </w:num>
  <w:num w:numId="57">
    <w:abstractNumId w:val="69"/>
  </w:num>
  <w:num w:numId="58">
    <w:abstractNumId w:val="53"/>
  </w:num>
  <w:num w:numId="59">
    <w:abstractNumId w:val="70"/>
  </w:num>
  <w:num w:numId="60">
    <w:abstractNumId w:val="18"/>
  </w:num>
  <w:num w:numId="61">
    <w:abstractNumId w:val="40"/>
  </w:num>
  <w:num w:numId="62">
    <w:abstractNumId w:val="30"/>
  </w:num>
  <w:num w:numId="63">
    <w:abstractNumId w:val="36"/>
  </w:num>
  <w:num w:numId="64">
    <w:abstractNumId w:val="73"/>
  </w:num>
  <w:num w:numId="65">
    <w:abstractNumId w:val="76"/>
  </w:num>
  <w:num w:numId="66">
    <w:abstractNumId w:val="25"/>
  </w:num>
  <w:num w:numId="67">
    <w:abstractNumId w:val="64"/>
  </w:num>
  <w:num w:numId="68">
    <w:abstractNumId w:val="11"/>
  </w:num>
  <w:num w:numId="69">
    <w:abstractNumId w:val="75"/>
  </w:num>
  <w:num w:numId="70">
    <w:abstractNumId w:val="4"/>
  </w:num>
  <w:num w:numId="71">
    <w:abstractNumId w:val="26"/>
  </w:num>
  <w:num w:numId="72">
    <w:abstractNumId w:val="15"/>
  </w:num>
  <w:num w:numId="73">
    <w:abstractNumId w:val="65"/>
    <w:lvlOverride w:ilvl="0">
      <w:startOverride w:val="1"/>
    </w:lvlOverride>
    <w:lvlOverride w:ilvl="1"/>
    <w:lvlOverride w:ilvl="2"/>
    <w:lvlOverride w:ilvl="3"/>
    <w:lvlOverride w:ilvl="4"/>
    <w:lvlOverride w:ilvl="5"/>
    <w:lvlOverride w:ilvl="6"/>
    <w:lvlOverride w:ilvl="7"/>
    <w:lvlOverride w:ilvl="8"/>
  </w:num>
  <w:num w:numId="74">
    <w:abstractNumId w:val="60"/>
    <w:lvlOverride w:ilvl="0">
      <w:startOverride w:val="1"/>
    </w:lvlOverride>
    <w:lvlOverride w:ilvl="1"/>
    <w:lvlOverride w:ilvl="2"/>
    <w:lvlOverride w:ilvl="3"/>
    <w:lvlOverride w:ilvl="4"/>
    <w:lvlOverride w:ilvl="5"/>
    <w:lvlOverride w:ilvl="6"/>
    <w:lvlOverride w:ilvl="7"/>
    <w:lvlOverride w:ilvl="8"/>
  </w:num>
  <w:num w:numId="75">
    <w:abstractNumId w:val="77"/>
  </w:num>
  <w:num w:numId="76">
    <w:abstractNumId w:val="33"/>
  </w:num>
  <w:num w:numId="77">
    <w:abstractNumId w:val="63"/>
  </w:num>
  <w:num w:numId="78">
    <w:abstractNumId w:val="10"/>
  </w:num>
  <w:num w:numId="79">
    <w:abstractNumId w:val="67"/>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hideSpellingErrors/>
  <w:proofState w:grammar="clean"/>
  <w:defaultTabStop w:val="708"/>
  <w:hyphenationZone w:val="425"/>
  <w:characterSpacingControl w:val="doNotCompress"/>
  <w:hdrShapeDefaults>
    <o:shapedefaults v:ext="edit" spidmax="101378"/>
  </w:hdrShapeDefaults>
  <w:footnotePr>
    <w:footnote w:id="-1"/>
    <w:footnote w:id="0"/>
  </w:footnotePr>
  <w:endnotePr>
    <w:endnote w:id="-1"/>
    <w:endnote w:id="0"/>
  </w:endnotePr>
  <w:compat/>
  <w:rsids>
    <w:rsidRoot w:val="00B13AEA"/>
    <w:rsid w:val="00012951"/>
    <w:rsid w:val="000132F4"/>
    <w:rsid w:val="00022EA3"/>
    <w:rsid w:val="00043839"/>
    <w:rsid w:val="000507A3"/>
    <w:rsid w:val="00051E12"/>
    <w:rsid w:val="00055789"/>
    <w:rsid w:val="00072B2E"/>
    <w:rsid w:val="00085CF2"/>
    <w:rsid w:val="000867B0"/>
    <w:rsid w:val="000A4023"/>
    <w:rsid w:val="000B2AEE"/>
    <w:rsid w:val="000E7573"/>
    <w:rsid w:val="000F6F8C"/>
    <w:rsid w:val="0012569E"/>
    <w:rsid w:val="00131B1B"/>
    <w:rsid w:val="00131FD0"/>
    <w:rsid w:val="00142708"/>
    <w:rsid w:val="00147CA8"/>
    <w:rsid w:val="001724F6"/>
    <w:rsid w:val="001816B8"/>
    <w:rsid w:val="001B21AE"/>
    <w:rsid w:val="001B37FA"/>
    <w:rsid w:val="001C6DB6"/>
    <w:rsid w:val="001D27C0"/>
    <w:rsid w:val="00213046"/>
    <w:rsid w:val="00226118"/>
    <w:rsid w:val="00233C27"/>
    <w:rsid w:val="002473E1"/>
    <w:rsid w:val="00257409"/>
    <w:rsid w:val="00271699"/>
    <w:rsid w:val="00286C23"/>
    <w:rsid w:val="002C3C87"/>
    <w:rsid w:val="002C575C"/>
    <w:rsid w:val="002D4B36"/>
    <w:rsid w:val="002E04B4"/>
    <w:rsid w:val="002E06EC"/>
    <w:rsid w:val="002E52E2"/>
    <w:rsid w:val="002F3311"/>
    <w:rsid w:val="002F7FE3"/>
    <w:rsid w:val="00305B81"/>
    <w:rsid w:val="00322DFE"/>
    <w:rsid w:val="003326D6"/>
    <w:rsid w:val="00342A7C"/>
    <w:rsid w:val="00385375"/>
    <w:rsid w:val="003937B3"/>
    <w:rsid w:val="003B574A"/>
    <w:rsid w:val="003C22DE"/>
    <w:rsid w:val="003D500D"/>
    <w:rsid w:val="003D7C9A"/>
    <w:rsid w:val="003E1487"/>
    <w:rsid w:val="003E189F"/>
    <w:rsid w:val="003E1FC4"/>
    <w:rsid w:val="003F6E11"/>
    <w:rsid w:val="00426829"/>
    <w:rsid w:val="00431C02"/>
    <w:rsid w:val="004539DE"/>
    <w:rsid w:val="004618C2"/>
    <w:rsid w:val="00467B88"/>
    <w:rsid w:val="0048045F"/>
    <w:rsid w:val="004A0945"/>
    <w:rsid w:val="004C1D86"/>
    <w:rsid w:val="004C3FF9"/>
    <w:rsid w:val="004D6E36"/>
    <w:rsid w:val="004F0D72"/>
    <w:rsid w:val="004F3EE6"/>
    <w:rsid w:val="00503F36"/>
    <w:rsid w:val="005049A8"/>
    <w:rsid w:val="00531E70"/>
    <w:rsid w:val="005419CF"/>
    <w:rsid w:val="00577A2C"/>
    <w:rsid w:val="00591C28"/>
    <w:rsid w:val="00596E8E"/>
    <w:rsid w:val="005A5A83"/>
    <w:rsid w:val="005C0BEB"/>
    <w:rsid w:val="005C3387"/>
    <w:rsid w:val="005C6838"/>
    <w:rsid w:val="005E0229"/>
    <w:rsid w:val="005F1B61"/>
    <w:rsid w:val="00606628"/>
    <w:rsid w:val="00612754"/>
    <w:rsid w:val="006309DD"/>
    <w:rsid w:val="00655F1A"/>
    <w:rsid w:val="00656120"/>
    <w:rsid w:val="00662FBB"/>
    <w:rsid w:val="00676F05"/>
    <w:rsid w:val="00693C76"/>
    <w:rsid w:val="006A20FE"/>
    <w:rsid w:val="006C386A"/>
    <w:rsid w:val="006C692B"/>
    <w:rsid w:val="006D4D4F"/>
    <w:rsid w:val="006D68AF"/>
    <w:rsid w:val="006E7AA9"/>
    <w:rsid w:val="006F04B3"/>
    <w:rsid w:val="00700AF4"/>
    <w:rsid w:val="00703D20"/>
    <w:rsid w:val="007075FD"/>
    <w:rsid w:val="00724B83"/>
    <w:rsid w:val="00724C91"/>
    <w:rsid w:val="00725FC6"/>
    <w:rsid w:val="00732C97"/>
    <w:rsid w:val="00741231"/>
    <w:rsid w:val="007414C5"/>
    <w:rsid w:val="00741621"/>
    <w:rsid w:val="007430B5"/>
    <w:rsid w:val="007467C1"/>
    <w:rsid w:val="00760381"/>
    <w:rsid w:val="007608B4"/>
    <w:rsid w:val="007723AF"/>
    <w:rsid w:val="0077482F"/>
    <w:rsid w:val="00785534"/>
    <w:rsid w:val="007948DB"/>
    <w:rsid w:val="007A4FFE"/>
    <w:rsid w:val="007A6D97"/>
    <w:rsid w:val="007C0B4C"/>
    <w:rsid w:val="007C673F"/>
    <w:rsid w:val="007D2FBB"/>
    <w:rsid w:val="007F2BA8"/>
    <w:rsid w:val="008012FE"/>
    <w:rsid w:val="0080516E"/>
    <w:rsid w:val="00826A33"/>
    <w:rsid w:val="00826E17"/>
    <w:rsid w:val="00836C18"/>
    <w:rsid w:val="00860550"/>
    <w:rsid w:val="00863F3D"/>
    <w:rsid w:val="0086704F"/>
    <w:rsid w:val="00873DA4"/>
    <w:rsid w:val="008828F2"/>
    <w:rsid w:val="008846F1"/>
    <w:rsid w:val="008A0975"/>
    <w:rsid w:val="008C3BCD"/>
    <w:rsid w:val="008C63F6"/>
    <w:rsid w:val="008D2C3E"/>
    <w:rsid w:val="008E4D21"/>
    <w:rsid w:val="008E5049"/>
    <w:rsid w:val="008F4559"/>
    <w:rsid w:val="008F7616"/>
    <w:rsid w:val="00902E2C"/>
    <w:rsid w:val="0093362E"/>
    <w:rsid w:val="009527BB"/>
    <w:rsid w:val="0095691A"/>
    <w:rsid w:val="00965C03"/>
    <w:rsid w:val="00970CDB"/>
    <w:rsid w:val="009752D6"/>
    <w:rsid w:val="00981376"/>
    <w:rsid w:val="009878B8"/>
    <w:rsid w:val="00992233"/>
    <w:rsid w:val="009A244E"/>
    <w:rsid w:val="009A6DF7"/>
    <w:rsid w:val="009D109E"/>
    <w:rsid w:val="009D41D5"/>
    <w:rsid w:val="009D5210"/>
    <w:rsid w:val="009E0F0C"/>
    <w:rsid w:val="009E488F"/>
    <w:rsid w:val="009F479C"/>
    <w:rsid w:val="009F73CB"/>
    <w:rsid w:val="00A1281F"/>
    <w:rsid w:val="00A21574"/>
    <w:rsid w:val="00A50935"/>
    <w:rsid w:val="00A927E2"/>
    <w:rsid w:val="00AC1A48"/>
    <w:rsid w:val="00AC1B52"/>
    <w:rsid w:val="00AC60D4"/>
    <w:rsid w:val="00AD062F"/>
    <w:rsid w:val="00AD3AA7"/>
    <w:rsid w:val="00AD7D98"/>
    <w:rsid w:val="00AF0B52"/>
    <w:rsid w:val="00B02FF8"/>
    <w:rsid w:val="00B12F65"/>
    <w:rsid w:val="00B13AEA"/>
    <w:rsid w:val="00B20E0A"/>
    <w:rsid w:val="00B41136"/>
    <w:rsid w:val="00B564CC"/>
    <w:rsid w:val="00B56E14"/>
    <w:rsid w:val="00B70579"/>
    <w:rsid w:val="00B75988"/>
    <w:rsid w:val="00B76AC5"/>
    <w:rsid w:val="00B87642"/>
    <w:rsid w:val="00B87F3F"/>
    <w:rsid w:val="00B93840"/>
    <w:rsid w:val="00BA3E9D"/>
    <w:rsid w:val="00BA781A"/>
    <w:rsid w:val="00BD47E9"/>
    <w:rsid w:val="00BD5B6F"/>
    <w:rsid w:val="00C03A87"/>
    <w:rsid w:val="00C153F8"/>
    <w:rsid w:val="00C155FB"/>
    <w:rsid w:val="00C358F6"/>
    <w:rsid w:val="00C40C3D"/>
    <w:rsid w:val="00C411C4"/>
    <w:rsid w:val="00C51325"/>
    <w:rsid w:val="00C73D2F"/>
    <w:rsid w:val="00C82054"/>
    <w:rsid w:val="00C821F5"/>
    <w:rsid w:val="00CC0C76"/>
    <w:rsid w:val="00CC0FB1"/>
    <w:rsid w:val="00CC5756"/>
    <w:rsid w:val="00CD72B2"/>
    <w:rsid w:val="00CF4CB1"/>
    <w:rsid w:val="00CF59C5"/>
    <w:rsid w:val="00D104D2"/>
    <w:rsid w:val="00D1562C"/>
    <w:rsid w:val="00D20E27"/>
    <w:rsid w:val="00D258E1"/>
    <w:rsid w:val="00D34E55"/>
    <w:rsid w:val="00D37705"/>
    <w:rsid w:val="00D44168"/>
    <w:rsid w:val="00D527AE"/>
    <w:rsid w:val="00D5730D"/>
    <w:rsid w:val="00D823A8"/>
    <w:rsid w:val="00D85F38"/>
    <w:rsid w:val="00D9520F"/>
    <w:rsid w:val="00DA00B0"/>
    <w:rsid w:val="00DA29CB"/>
    <w:rsid w:val="00DA4B27"/>
    <w:rsid w:val="00DC7DB2"/>
    <w:rsid w:val="00DD5B8C"/>
    <w:rsid w:val="00DE3AF9"/>
    <w:rsid w:val="00DF425D"/>
    <w:rsid w:val="00DF4A0C"/>
    <w:rsid w:val="00DF777E"/>
    <w:rsid w:val="00E06FC7"/>
    <w:rsid w:val="00E30FC3"/>
    <w:rsid w:val="00E55F4F"/>
    <w:rsid w:val="00E83AC3"/>
    <w:rsid w:val="00E9701C"/>
    <w:rsid w:val="00EA3478"/>
    <w:rsid w:val="00EB212F"/>
    <w:rsid w:val="00ED17EA"/>
    <w:rsid w:val="00ED7B98"/>
    <w:rsid w:val="00EF06CC"/>
    <w:rsid w:val="00F2698C"/>
    <w:rsid w:val="00F30180"/>
    <w:rsid w:val="00F3624D"/>
    <w:rsid w:val="00F372DC"/>
    <w:rsid w:val="00F42EFB"/>
    <w:rsid w:val="00F47E1D"/>
    <w:rsid w:val="00F60F08"/>
    <w:rsid w:val="00F64FA7"/>
    <w:rsid w:val="00F753F3"/>
    <w:rsid w:val="00FC1CA9"/>
    <w:rsid w:val="00FD3E2F"/>
    <w:rsid w:val="00FD7EE9"/>
    <w:rsid w:val="00FE1DEE"/>
    <w:rsid w:val="00FE3EC8"/>
    <w:rsid w:val="00FF62C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13AEA"/>
    <w:pPr>
      <w:spacing w:after="0" w:line="240" w:lineRule="auto"/>
    </w:pPr>
    <w:rPr>
      <w:rFonts w:ascii="Times New Roman" w:eastAsia="Times New Roman" w:hAnsi="Times New Roman" w:cs="Times New Roman"/>
      <w:sz w:val="24"/>
      <w:szCs w:val="24"/>
      <w:lang w:val="sk-SK" w:eastAsia="sk-SK" w:bidi="ar-SA"/>
    </w:rPr>
  </w:style>
  <w:style w:type="paragraph" w:styleId="Nadpis1">
    <w:name w:val="heading 1"/>
    <w:basedOn w:val="Normlny"/>
    <w:next w:val="Normlny"/>
    <w:link w:val="Nadpis1Char"/>
    <w:uiPriority w:val="9"/>
    <w:qFormat/>
    <w:rsid w:val="00AC1A48"/>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Nadpis2">
    <w:name w:val="heading 2"/>
    <w:basedOn w:val="Normlny"/>
    <w:next w:val="Normlny"/>
    <w:link w:val="Nadpis2Char"/>
    <w:uiPriority w:val="9"/>
    <w:semiHidden/>
    <w:unhideWhenUsed/>
    <w:qFormat/>
    <w:rsid w:val="00AC1A48"/>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Nadpis3">
    <w:name w:val="heading 3"/>
    <w:basedOn w:val="Normlny"/>
    <w:next w:val="Normlny"/>
    <w:link w:val="Nadpis3Char"/>
    <w:uiPriority w:val="9"/>
    <w:semiHidden/>
    <w:unhideWhenUsed/>
    <w:qFormat/>
    <w:rsid w:val="00AC1A48"/>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Nadpis4">
    <w:name w:val="heading 4"/>
    <w:basedOn w:val="Normlny"/>
    <w:next w:val="Normlny"/>
    <w:link w:val="Nadpis4Char"/>
    <w:uiPriority w:val="9"/>
    <w:semiHidden/>
    <w:unhideWhenUsed/>
    <w:qFormat/>
    <w:rsid w:val="00AC1A48"/>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Nadpis5">
    <w:name w:val="heading 5"/>
    <w:basedOn w:val="Normlny"/>
    <w:next w:val="Normlny"/>
    <w:link w:val="Nadpis5Char"/>
    <w:uiPriority w:val="9"/>
    <w:semiHidden/>
    <w:unhideWhenUsed/>
    <w:qFormat/>
    <w:rsid w:val="00AC1A48"/>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Nadpis6">
    <w:name w:val="heading 6"/>
    <w:basedOn w:val="Normlny"/>
    <w:next w:val="Normlny"/>
    <w:link w:val="Nadpis6Char"/>
    <w:uiPriority w:val="9"/>
    <w:semiHidden/>
    <w:unhideWhenUsed/>
    <w:qFormat/>
    <w:rsid w:val="00AC1A48"/>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Nadpis7">
    <w:name w:val="heading 7"/>
    <w:basedOn w:val="Normlny"/>
    <w:next w:val="Normlny"/>
    <w:link w:val="Nadpis7Char"/>
    <w:uiPriority w:val="9"/>
    <w:semiHidden/>
    <w:unhideWhenUsed/>
    <w:qFormat/>
    <w:rsid w:val="00AC1A48"/>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Nadpis8">
    <w:name w:val="heading 8"/>
    <w:basedOn w:val="Normlny"/>
    <w:next w:val="Normlny"/>
    <w:link w:val="Nadpis8Char"/>
    <w:uiPriority w:val="9"/>
    <w:semiHidden/>
    <w:unhideWhenUsed/>
    <w:qFormat/>
    <w:rsid w:val="00AC1A48"/>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Nadpis9">
    <w:name w:val="heading 9"/>
    <w:basedOn w:val="Normlny"/>
    <w:next w:val="Normlny"/>
    <w:link w:val="Nadpis9Char"/>
    <w:uiPriority w:val="9"/>
    <w:semiHidden/>
    <w:unhideWhenUsed/>
    <w:qFormat/>
    <w:rsid w:val="00AC1A48"/>
    <w:pPr>
      <w:spacing w:before="200" w:after="100"/>
      <w:contextualSpacing/>
      <w:outlineLvl w:val="8"/>
    </w:pPr>
    <w:rPr>
      <w:rFonts w:asciiTheme="majorHAnsi" w:eastAsiaTheme="majorEastAsia" w:hAnsiTheme="majorHAnsi" w:cstheme="majorBidi"/>
      <w:color w:val="C0504D" w:themeColor="accent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C1A48"/>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Nadpis2Char">
    <w:name w:val="Nadpis 2 Char"/>
    <w:basedOn w:val="Predvolenpsmoodseku"/>
    <w:link w:val="Nadpis2"/>
    <w:uiPriority w:val="9"/>
    <w:semiHidden/>
    <w:rsid w:val="00AC1A48"/>
    <w:rPr>
      <w:rFonts w:asciiTheme="majorHAnsi" w:eastAsiaTheme="majorEastAsia" w:hAnsiTheme="majorHAnsi" w:cstheme="majorBidi"/>
      <w:b/>
      <w:bCs/>
      <w:i/>
      <w:iCs/>
      <w:color w:val="943634" w:themeColor="accent2" w:themeShade="BF"/>
    </w:rPr>
  </w:style>
  <w:style w:type="character" w:customStyle="1" w:styleId="Nadpis3Char">
    <w:name w:val="Nadpis 3 Char"/>
    <w:basedOn w:val="Predvolenpsmoodseku"/>
    <w:link w:val="Nadpis3"/>
    <w:uiPriority w:val="9"/>
    <w:semiHidden/>
    <w:rsid w:val="00AC1A48"/>
    <w:rPr>
      <w:rFonts w:asciiTheme="majorHAnsi" w:eastAsiaTheme="majorEastAsia" w:hAnsiTheme="majorHAnsi" w:cstheme="majorBidi"/>
      <w:b/>
      <w:bCs/>
      <w:i/>
      <w:iCs/>
      <w:color w:val="943634" w:themeColor="accent2" w:themeShade="BF"/>
    </w:rPr>
  </w:style>
  <w:style w:type="character" w:customStyle="1" w:styleId="Nadpis4Char">
    <w:name w:val="Nadpis 4 Char"/>
    <w:basedOn w:val="Predvolenpsmoodseku"/>
    <w:link w:val="Nadpis4"/>
    <w:uiPriority w:val="9"/>
    <w:semiHidden/>
    <w:rsid w:val="00AC1A48"/>
    <w:rPr>
      <w:rFonts w:asciiTheme="majorHAnsi" w:eastAsiaTheme="majorEastAsia" w:hAnsiTheme="majorHAnsi" w:cstheme="majorBidi"/>
      <w:b/>
      <w:bCs/>
      <w:i/>
      <w:iCs/>
      <w:color w:val="943634" w:themeColor="accent2" w:themeShade="BF"/>
    </w:rPr>
  </w:style>
  <w:style w:type="character" w:customStyle="1" w:styleId="Nadpis5Char">
    <w:name w:val="Nadpis 5 Char"/>
    <w:basedOn w:val="Predvolenpsmoodseku"/>
    <w:link w:val="Nadpis5"/>
    <w:uiPriority w:val="9"/>
    <w:semiHidden/>
    <w:rsid w:val="00AC1A48"/>
    <w:rPr>
      <w:rFonts w:asciiTheme="majorHAnsi" w:eastAsiaTheme="majorEastAsia" w:hAnsiTheme="majorHAnsi" w:cstheme="majorBidi"/>
      <w:b/>
      <w:bCs/>
      <w:i/>
      <w:iCs/>
      <w:color w:val="943634" w:themeColor="accent2" w:themeShade="BF"/>
    </w:rPr>
  </w:style>
  <w:style w:type="character" w:customStyle="1" w:styleId="Nadpis6Char">
    <w:name w:val="Nadpis 6 Char"/>
    <w:basedOn w:val="Predvolenpsmoodseku"/>
    <w:link w:val="Nadpis6"/>
    <w:uiPriority w:val="9"/>
    <w:semiHidden/>
    <w:rsid w:val="00AC1A48"/>
    <w:rPr>
      <w:rFonts w:asciiTheme="majorHAnsi" w:eastAsiaTheme="majorEastAsia" w:hAnsiTheme="majorHAnsi" w:cstheme="majorBidi"/>
      <w:i/>
      <w:iCs/>
      <w:color w:val="943634" w:themeColor="accent2" w:themeShade="BF"/>
    </w:rPr>
  </w:style>
  <w:style w:type="character" w:customStyle="1" w:styleId="Nadpis7Char">
    <w:name w:val="Nadpis 7 Char"/>
    <w:basedOn w:val="Predvolenpsmoodseku"/>
    <w:link w:val="Nadpis7"/>
    <w:uiPriority w:val="9"/>
    <w:semiHidden/>
    <w:rsid w:val="00AC1A48"/>
    <w:rPr>
      <w:rFonts w:asciiTheme="majorHAnsi" w:eastAsiaTheme="majorEastAsia" w:hAnsiTheme="majorHAnsi" w:cstheme="majorBidi"/>
      <w:i/>
      <w:iCs/>
      <w:color w:val="943634" w:themeColor="accent2" w:themeShade="BF"/>
    </w:rPr>
  </w:style>
  <w:style w:type="character" w:customStyle="1" w:styleId="Nadpis8Char">
    <w:name w:val="Nadpis 8 Char"/>
    <w:basedOn w:val="Predvolenpsmoodseku"/>
    <w:link w:val="Nadpis8"/>
    <w:uiPriority w:val="9"/>
    <w:semiHidden/>
    <w:rsid w:val="00AC1A48"/>
    <w:rPr>
      <w:rFonts w:asciiTheme="majorHAnsi" w:eastAsiaTheme="majorEastAsia" w:hAnsiTheme="majorHAnsi" w:cstheme="majorBidi"/>
      <w:i/>
      <w:iCs/>
      <w:color w:val="C0504D" w:themeColor="accent2"/>
    </w:rPr>
  </w:style>
  <w:style w:type="character" w:customStyle="1" w:styleId="Nadpis9Char">
    <w:name w:val="Nadpis 9 Char"/>
    <w:basedOn w:val="Predvolenpsmoodseku"/>
    <w:link w:val="Nadpis9"/>
    <w:uiPriority w:val="9"/>
    <w:semiHidden/>
    <w:rsid w:val="00AC1A48"/>
    <w:rPr>
      <w:rFonts w:asciiTheme="majorHAnsi" w:eastAsiaTheme="majorEastAsia" w:hAnsiTheme="majorHAnsi" w:cstheme="majorBidi"/>
      <w:i/>
      <w:iCs/>
      <w:color w:val="C0504D" w:themeColor="accent2"/>
      <w:sz w:val="20"/>
      <w:szCs w:val="20"/>
    </w:rPr>
  </w:style>
  <w:style w:type="paragraph" w:styleId="Popis">
    <w:name w:val="caption"/>
    <w:basedOn w:val="Normlny"/>
    <w:next w:val="Normlny"/>
    <w:uiPriority w:val="35"/>
    <w:semiHidden/>
    <w:unhideWhenUsed/>
    <w:qFormat/>
    <w:rsid w:val="00AC1A48"/>
    <w:rPr>
      <w:b/>
      <w:bCs/>
      <w:color w:val="943634" w:themeColor="accent2" w:themeShade="BF"/>
      <w:sz w:val="18"/>
      <w:szCs w:val="18"/>
    </w:rPr>
  </w:style>
  <w:style w:type="paragraph" w:styleId="Nzov">
    <w:name w:val="Title"/>
    <w:basedOn w:val="Normlny"/>
    <w:next w:val="Normlny"/>
    <w:link w:val="NzovChar"/>
    <w:uiPriority w:val="10"/>
    <w:qFormat/>
    <w:rsid w:val="00AC1A48"/>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color w:val="FFFFFF" w:themeColor="background1"/>
      <w:spacing w:val="10"/>
      <w:sz w:val="48"/>
      <w:szCs w:val="48"/>
    </w:rPr>
  </w:style>
  <w:style w:type="character" w:customStyle="1" w:styleId="NzovChar">
    <w:name w:val="Názov Char"/>
    <w:basedOn w:val="Predvolenpsmoodseku"/>
    <w:link w:val="Nzov"/>
    <w:uiPriority w:val="10"/>
    <w:rsid w:val="00AC1A48"/>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Podtitul">
    <w:name w:val="Subtitle"/>
    <w:basedOn w:val="Normlny"/>
    <w:next w:val="Normlny"/>
    <w:link w:val="PodtitulChar"/>
    <w:uiPriority w:val="11"/>
    <w:qFormat/>
    <w:rsid w:val="00AC1A48"/>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rPr>
  </w:style>
  <w:style w:type="character" w:customStyle="1" w:styleId="PodtitulChar">
    <w:name w:val="Podtitul Char"/>
    <w:basedOn w:val="Predvolenpsmoodseku"/>
    <w:link w:val="Podtitul"/>
    <w:uiPriority w:val="11"/>
    <w:rsid w:val="00AC1A48"/>
    <w:rPr>
      <w:rFonts w:asciiTheme="majorHAnsi" w:eastAsiaTheme="majorEastAsia" w:hAnsiTheme="majorHAnsi" w:cstheme="majorBidi"/>
      <w:i/>
      <w:iCs/>
      <w:color w:val="622423" w:themeColor="accent2" w:themeShade="7F"/>
      <w:sz w:val="24"/>
      <w:szCs w:val="24"/>
    </w:rPr>
  </w:style>
  <w:style w:type="character" w:styleId="Siln">
    <w:name w:val="Strong"/>
    <w:uiPriority w:val="22"/>
    <w:qFormat/>
    <w:rsid w:val="00AC1A48"/>
    <w:rPr>
      <w:b/>
      <w:bCs/>
      <w:spacing w:val="0"/>
    </w:rPr>
  </w:style>
  <w:style w:type="character" w:styleId="Zvraznenie">
    <w:name w:val="Emphasis"/>
    <w:uiPriority w:val="20"/>
    <w:qFormat/>
    <w:rsid w:val="00AC1A48"/>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Bezriadkovania">
    <w:name w:val="No Spacing"/>
    <w:basedOn w:val="Normlny"/>
    <w:uiPriority w:val="1"/>
    <w:qFormat/>
    <w:rsid w:val="00AC1A48"/>
  </w:style>
  <w:style w:type="paragraph" w:styleId="Odsekzoznamu">
    <w:name w:val="List Paragraph"/>
    <w:basedOn w:val="Normlny"/>
    <w:uiPriority w:val="34"/>
    <w:qFormat/>
    <w:rsid w:val="00AC1A48"/>
    <w:pPr>
      <w:ind w:left="720"/>
      <w:contextualSpacing/>
    </w:pPr>
  </w:style>
  <w:style w:type="paragraph" w:styleId="Citcia">
    <w:name w:val="Quote"/>
    <w:basedOn w:val="Normlny"/>
    <w:next w:val="Normlny"/>
    <w:link w:val="CitciaChar"/>
    <w:uiPriority w:val="29"/>
    <w:qFormat/>
    <w:rsid w:val="00AC1A48"/>
    <w:rPr>
      <w:color w:val="943634" w:themeColor="accent2" w:themeShade="BF"/>
    </w:rPr>
  </w:style>
  <w:style w:type="character" w:customStyle="1" w:styleId="CitciaChar">
    <w:name w:val="Citácia Char"/>
    <w:basedOn w:val="Predvolenpsmoodseku"/>
    <w:link w:val="Citcia"/>
    <w:uiPriority w:val="29"/>
    <w:rsid w:val="00AC1A48"/>
    <w:rPr>
      <w:color w:val="943634" w:themeColor="accent2" w:themeShade="BF"/>
      <w:sz w:val="20"/>
      <w:szCs w:val="20"/>
    </w:rPr>
  </w:style>
  <w:style w:type="paragraph" w:styleId="Zvraznencitcia">
    <w:name w:val="Intense Quote"/>
    <w:basedOn w:val="Normlny"/>
    <w:next w:val="Normlny"/>
    <w:link w:val="ZvraznencitciaChar"/>
    <w:uiPriority w:val="30"/>
    <w:qFormat/>
    <w:rsid w:val="00AC1A48"/>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ZvraznencitciaChar">
    <w:name w:val="Zvýraznená citácia Char"/>
    <w:basedOn w:val="Predvolenpsmoodseku"/>
    <w:link w:val="Zvraznencitcia"/>
    <w:uiPriority w:val="30"/>
    <w:rsid w:val="00AC1A48"/>
    <w:rPr>
      <w:rFonts w:asciiTheme="majorHAnsi" w:eastAsiaTheme="majorEastAsia" w:hAnsiTheme="majorHAnsi" w:cstheme="majorBidi"/>
      <w:b/>
      <w:bCs/>
      <w:i/>
      <w:iCs/>
      <w:color w:val="C0504D" w:themeColor="accent2"/>
      <w:sz w:val="20"/>
      <w:szCs w:val="20"/>
    </w:rPr>
  </w:style>
  <w:style w:type="character" w:styleId="Jemnzvraznenie">
    <w:name w:val="Subtle Emphasis"/>
    <w:uiPriority w:val="19"/>
    <w:qFormat/>
    <w:rsid w:val="00AC1A48"/>
    <w:rPr>
      <w:rFonts w:asciiTheme="majorHAnsi" w:eastAsiaTheme="majorEastAsia" w:hAnsiTheme="majorHAnsi" w:cstheme="majorBidi"/>
      <w:i/>
      <w:iCs/>
      <w:color w:val="C0504D" w:themeColor="accent2"/>
    </w:rPr>
  </w:style>
  <w:style w:type="character" w:styleId="Intenzvnezvraznenie">
    <w:name w:val="Intense Emphasis"/>
    <w:uiPriority w:val="21"/>
    <w:qFormat/>
    <w:rsid w:val="00AC1A48"/>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Jemnodkaz">
    <w:name w:val="Subtle Reference"/>
    <w:uiPriority w:val="31"/>
    <w:qFormat/>
    <w:rsid w:val="00AC1A48"/>
    <w:rPr>
      <w:i/>
      <w:iCs/>
      <w:smallCaps/>
      <w:color w:val="C0504D" w:themeColor="accent2"/>
      <w:u w:color="C0504D" w:themeColor="accent2"/>
    </w:rPr>
  </w:style>
  <w:style w:type="character" w:styleId="Intenzvnyodkaz">
    <w:name w:val="Intense Reference"/>
    <w:uiPriority w:val="32"/>
    <w:qFormat/>
    <w:rsid w:val="00AC1A48"/>
    <w:rPr>
      <w:b/>
      <w:bCs/>
      <w:i/>
      <w:iCs/>
      <w:smallCaps/>
      <w:color w:val="C0504D" w:themeColor="accent2"/>
      <w:u w:color="C0504D" w:themeColor="accent2"/>
    </w:rPr>
  </w:style>
  <w:style w:type="character" w:styleId="Nzovknihy">
    <w:name w:val="Book Title"/>
    <w:uiPriority w:val="33"/>
    <w:qFormat/>
    <w:rsid w:val="00AC1A48"/>
    <w:rPr>
      <w:rFonts w:asciiTheme="majorHAnsi" w:eastAsiaTheme="majorEastAsia" w:hAnsiTheme="majorHAnsi" w:cstheme="majorBidi"/>
      <w:b/>
      <w:bCs/>
      <w:i/>
      <w:iCs/>
      <w:smallCaps/>
      <w:color w:val="943634" w:themeColor="accent2" w:themeShade="BF"/>
      <w:u w:val="single"/>
    </w:rPr>
  </w:style>
  <w:style w:type="paragraph" w:styleId="Hlavikaobsahu">
    <w:name w:val="TOC Heading"/>
    <w:basedOn w:val="Nadpis1"/>
    <w:next w:val="Normlny"/>
    <w:uiPriority w:val="39"/>
    <w:semiHidden/>
    <w:unhideWhenUsed/>
    <w:qFormat/>
    <w:rsid w:val="00AC1A48"/>
    <w:pPr>
      <w:outlineLvl w:val="9"/>
    </w:pPr>
  </w:style>
  <w:style w:type="paragraph" w:styleId="Zarkazkladnhotextu">
    <w:name w:val="Body Text Indent"/>
    <w:basedOn w:val="Normlny"/>
    <w:link w:val="ZarkazkladnhotextuChar"/>
    <w:rsid w:val="00B13AEA"/>
    <w:pPr>
      <w:spacing w:after="120"/>
      <w:ind w:left="283"/>
    </w:pPr>
  </w:style>
  <w:style w:type="character" w:customStyle="1" w:styleId="ZarkazkladnhotextuChar">
    <w:name w:val="Zarážka základného textu Char"/>
    <w:basedOn w:val="Predvolenpsmoodseku"/>
    <w:link w:val="Zarkazkladnhotextu"/>
    <w:rsid w:val="00B13AEA"/>
    <w:rPr>
      <w:rFonts w:ascii="Times New Roman" w:eastAsia="Times New Roman" w:hAnsi="Times New Roman" w:cs="Times New Roman"/>
      <w:sz w:val="24"/>
      <w:szCs w:val="24"/>
      <w:lang w:val="sk-SK" w:eastAsia="sk-SK" w:bidi="ar-SA"/>
    </w:rPr>
  </w:style>
  <w:style w:type="paragraph" w:styleId="Hlavika">
    <w:name w:val="header"/>
    <w:basedOn w:val="Normlny"/>
    <w:link w:val="HlavikaChar"/>
    <w:uiPriority w:val="99"/>
    <w:unhideWhenUsed/>
    <w:rsid w:val="00B13AEA"/>
    <w:pPr>
      <w:tabs>
        <w:tab w:val="center" w:pos="4536"/>
        <w:tab w:val="right" w:pos="9072"/>
      </w:tabs>
    </w:pPr>
  </w:style>
  <w:style w:type="character" w:customStyle="1" w:styleId="HlavikaChar">
    <w:name w:val="Hlavička Char"/>
    <w:basedOn w:val="Predvolenpsmoodseku"/>
    <w:link w:val="Hlavika"/>
    <w:uiPriority w:val="99"/>
    <w:rsid w:val="00B13AEA"/>
    <w:rPr>
      <w:rFonts w:ascii="Times New Roman" w:eastAsia="Times New Roman" w:hAnsi="Times New Roman" w:cs="Times New Roman"/>
      <w:sz w:val="24"/>
      <w:szCs w:val="24"/>
      <w:lang w:val="sk-SK" w:eastAsia="sk-SK" w:bidi="ar-SA"/>
    </w:rPr>
  </w:style>
  <w:style w:type="paragraph" w:styleId="Pta">
    <w:name w:val="footer"/>
    <w:basedOn w:val="Normlny"/>
    <w:link w:val="PtaChar"/>
    <w:uiPriority w:val="99"/>
    <w:semiHidden/>
    <w:unhideWhenUsed/>
    <w:rsid w:val="00B13AEA"/>
    <w:pPr>
      <w:tabs>
        <w:tab w:val="center" w:pos="4536"/>
        <w:tab w:val="right" w:pos="9072"/>
      </w:tabs>
    </w:pPr>
  </w:style>
  <w:style w:type="character" w:customStyle="1" w:styleId="PtaChar">
    <w:name w:val="Päta Char"/>
    <w:basedOn w:val="Predvolenpsmoodseku"/>
    <w:link w:val="Pta"/>
    <w:uiPriority w:val="99"/>
    <w:semiHidden/>
    <w:rsid w:val="00B13AEA"/>
    <w:rPr>
      <w:rFonts w:ascii="Times New Roman" w:eastAsia="Times New Roman" w:hAnsi="Times New Roman" w:cs="Times New Roman"/>
      <w:sz w:val="24"/>
      <w:szCs w:val="24"/>
      <w:lang w:val="sk-SK" w:eastAsia="sk-SK" w:bidi="ar-SA"/>
    </w:rPr>
  </w:style>
  <w:style w:type="paragraph" w:styleId="Textbubliny">
    <w:name w:val="Balloon Text"/>
    <w:basedOn w:val="Normlny"/>
    <w:link w:val="TextbublinyChar"/>
    <w:uiPriority w:val="99"/>
    <w:semiHidden/>
    <w:unhideWhenUsed/>
    <w:rsid w:val="00B13AEA"/>
    <w:rPr>
      <w:rFonts w:ascii="Tahoma" w:hAnsi="Tahoma" w:cs="Tahoma"/>
      <w:sz w:val="16"/>
      <w:szCs w:val="16"/>
    </w:rPr>
  </w:style>
  <w:style w:type="character" w:customStyle="1" w:styleId="TextbublinyChar">
    <w:name w:val="Text bubliny Char"/>
    <w:basedOn w:val="Predvolenpsmoodseku"/>
    <w:link w:val="Textbubliny"/>
    <w:uiPriority w:val="99"/>
    <w:semiHidden/>
    <w:rsid w:val="00B13AEA"/>
    <w:rPr>
      <w:rFonts w:ascii="Tahoma" w:eastAsia="Times New Roman" w:hAnsi="Tahoma" w:cs="Tahoma"/>
      <w:sz w:val="16"/>
      <w:szCs w:val="16"/>
      <w:lang w:val="sk-SK" w:eastAsia="sk-SK" w:bidi="ar-SA"/>
    </w:rPr>
  </w:style>
  <w:style w:type="character" w:customStyle="1" w:styleId="Nadpis40">
    <w:name w:val="Nadpis #4_"/>
    <w:basedOn w:val="Predvolenpsmoodseku"/>
    <w:link w:val="Nadpis41"/>
    <w:rsid w:val="00D85F38"/>
    <w:rPr>
      <w:rFonts w:ascii="Arial Narrow" w:eastAsia="Arial Narrow" w:hAnsi="Arial Narrow" w:cs="Arial Narrow"/>
      <w:b/>
      <w:bCs/>
      <w:shd w:val="clear" w:color="auto" w:fill="FFFFFF"/>
    </w:rPr>
  </w:style>
  <w:style w:type="character" w:customStyle="1" w:styleId="Zkladntext2">
    <w:name w:val="Základní text (2)_"/>
    <w:basedOn w:val="Predvolenpsmoodseku"/>
    <w:link w:val="Zkladntext20"/>
    <w:rsid w:val="00D85F38"/>
    <w:rPr>
      <w:rFonts w:ascii="Arial Narrow" w:eastAsia="Arial Narrow" w:hAnsi="Arial Narrow" w:cs="Arial Narrow"/>
      <w:shd w:val="clear" w:color="auto" w:fill="FFFFFF"/>
    </w:rPr>
  </w:style>
  <w:style w:type="character" w:customStyle="1" w:styleId="Nadpis30">
    <w:name w:val="Nadpis #3_"/>
    <w:basedOn w:val="Predvolenpsmoodseku"/>
    <w:link w:val="Nadpis31"/>
    <w:rsid w:val="00D85F38"/>
    <w:rPr>
      <w:rFonts w:ascii="Arial Narrow" w:eastAsia="Arial Narrow" w:hAnsi="Arial Narrow" w:cs="Arial Narrow"/>
      <w:b/>
      <w:bCs/>
      <w:sz w:val="26"/>
      <w:szCs w:val="26"/>
      <w:shd w:val="clear" w:color="auto" w:fill="FFFFFF"/>
    </w:rPr>
  </w:style>
  <w:style w:type="paragraph" w:customStyle="1" w:styleId="Nadpis41">
    <w:name w:val="Nadpis #4"/>
    <w:basedOn w:val="Normlny"/>
    <w:link w:val="Nadpis40"/>
    <w:rsid w:val="00D85F38"/>
    <w:pPr>
      <w:widowControl w:val="0"/>
      <w:shd w:val="clear" w:color="auto" w:fill="FFFFFF"/>
      <w:spacing w:after="260" w:line="289" w:lineRule="exact"/>
      <w:jc w:val="both"/>
      <w:outlineLvl w:val="3"/>
    </w:pPr>
    <w:rPr>
      <w:rFonts w:ascii="Arial Narrow" w:eastAsia="Arial Narrow" w:hAnsi="Arial Narrow" w:cs="Arial Narrow"/>
      <w:b/>
      <w:bCs/>
      <w:sz w:val="22"/>
      <w:szCs w:val="22"/>
      <w:lang w:val="en-US" w:eastAsia="en-US" w:bidi="en-US"/>
    </w:rPr>
  </w:style>
  <w:style w:type="paragraph" w:customStyle="1" w:styleId="Zkladntext20">
    <w:name w:val="Základní text (2)"/>
    <w:basedOn w:val="Normlny"/>
    <w:link w:val="Zkladntext2"/>
    <w:rsid w:val="00D85F38"/>
    <w:pPr>
      <w:widowControl w:val="0"/>
      <w:shd w:val="clear" w:color="auto" w:fill="FFFFFF"/>
      <w:spacing w:before="260" w:line="294" w:lineRule="exact"/>
      <w:jc w:val="both"/>
    </w:pPr>
    <w:rPr>
      <w:rFonts w:ascii="Arial Narrow" w:eastAsia="Arial Narrow" w:hAnsi="Arial Narrow" w:cs="Arial Narrow"/>
      <w:sz w:val="22"/>
      <w:szCs w:val="22"/>
      <w:lang w:val="en-US" w:eastAsia="en-US" w:bidi="en-US"/>
    </w:rPr>
  </w:style>
  <w:style w:type="paragraph" w:customStyle="1" w:styleId="Nadpis31">
    <w:name w:val="Nadpis #3"/>
    <w:basedOn w:val="Normlny"/>
    <w:link w:val="Nadpis30"/>
    <w:rsid w:val="00D85F38"/>
    <w:pPr>
      <w:widowControl w:val="0"/>
      <w:shd w:val="clear" w:color="auto" w:fill="FFFFFF"/>
      <w:spacing w:before="260" w:after="260" w:line="298" w:lineRule="exact"/>
      <w:jc w:val="both"/>
      <w:outlineLvl w:val="2"/>
    </w:pPr>
    <w:rPr>
      <w:rFonts w:ascii="Arial Narrow" w:eastAsia="Arial Narrow" w:hAnsi="Arial Narrow" w:cs="Arial Narrow"/>
      <w:b/>
      <w:bCs/>
      <w:sz w:val="26"/>
      <w:szCs w:val="26"/>
      <w:lang w:val="en-US" w:eastAsia="en-US" w:bidi="en-US"/>
    </w:rPr>
  </w:style>
  <w:style w:type="character" w:customStyle="1" w:styleId="Nadpis3ArialNarrow13pt">
    <w:name w:val="Nadpis #3 + Arial Narrow;13 pt"/>
    <w:basedOn w:val="Nadpis30"/>
    <w:rsid w:val="00700AF4"/>
    <w:rPr>
      <w:b/>
      <w:bCs/>
      <w:i w:val="0"/>
      <w:iCs w:val="0"/>
      <w:smallCaps w:val="0"/>
      <w:strike w:val="0"/>
      <w:color w:val="000000"/>
      <w:spacing w:val="0"/>
      <w:w w:val="100"/>
      <w:position w:val="0"/>
      <w:u w:val="none"/>
      <w:lang w:val="sk-SK" w:eastAsia="sk-SK" w:bidi="sk-SK"/>
    </w:rPr>
  </w:style>
  <w:style w:type="character" w:customStyle="1" w:styleId="Zkladntext3">
    <w:name w:val="Základní text (3)_"/>
    <w:basedOn w:val="Predvolenpsmoodseku"/>
    <w:link w:val="Zkladntext30"/>
    <w:rsid w:val="00700AF4"/>
    <w:rPr>
      <w:rFonts w:ascii="Arial Narrow" w:eastAsia="Arial Narrow" w:hAnsi="Arial Narrow" w:cs="Arial Narrow"/>
      <w:b/>
      <w:bCs/>
      <w:shd w:val="clear" w:color="auto" w:fill="FFFFFF"/>
    </w:rPr>
  </w:style>
  <w:style w:type="paragraph" w:customStyle="1" w:styleId="Zkladntext30">
    <w:name w:val="Základní text (3)"/>
    <w:basedOn w:val="Normlny"/>
    <w:link w:val="Zkladntext3"/>
    <w:rsid w:val="00700AF4"/>
    <w:pPr>
      <w:widowControl w:val="0"/>
      <w:shd w:val="clear" w:color="auto" w:fill="FFFFFF"/>
      <w:spacing w:before="260" w:after="260" w:line="252" w:lineRule="exact"/>
      <w:ind w:hanging="340"/>
      <w:jc w:val="both"/>
    </w:pPr>
    <w:rPr>
      <w:rFonts w:ascii="Arial Narrow" w:eastAsia="Arial Narrow" w:hAnsi="Arial Narrow" w:cs="Arial Narrow"/>
      <w:b/>
      <w:bCs/>
      <w:sz w:val="22"/>
      <w:szCs w:val="22"/>
      <w:lang w:val="en-US" w:eastAsia="en-US" w:bidi="en-US"/>
    </w:rPr>
  </w:style>
  <w:style w:type="character" w:customStyle="1" w:styleId="Nadpis20">
    <w:name w:val="Nadpis #2_"/>
    <w:basedOn w:val="Predvolenpsmoodseku"/>
    <w:link w:val="Nadpis21"/>
    <w:rsid w:val="0093362E"/>
    <w:rPr>
      <w:rFonts w:ascii="Arial Narrow" w:eastAsia="Arial Narrow" w:hAnsi="Arial Narrow" w:cs="Arial Narrow"/>
      <w:b/>
      <w:bCs/>
      <w:shd w:val="clear" w:color="auto" w:fill="FFFFFF"/>
    </w:rPr>
  </w:style>
  <w:style w:type="paragraph" w:customStyle="1" w:styleId="Nadpis21">
    <w:name w:val="Nadpis #2"/>
    <w:basedOn w:val="Normlny"/>
    <w:link w:val="Nadpis20"/>
    <w:rsid w:val="0093362E"/>
    <w:pPr>
      <w:widowControl w:val="0"/>
      <w:shd w:val="clear" w:color="auto" w:fill="FFFFFF"/>
      <w:spacing w:before="220" w:after="220" w:line="252" w:lineRule="exact"/>
      <w:ind w:hanging="720"/>
      <w:outlineLvl w:val="1"/>
    </w:pPr>
    <w:rPr>
      <w:rFonts w:ascii="Arial Narrow" w:eastAsia="Arial Narrow" w:hAnsi="Arial Narrow" w:cs="Arial Narrow"/>
      <w:b/>
      <w:bCs/>
      <w:sz w:val="22"/>
      <w:szCs w:val="22"/>
      <w:lang w:val="en-US" w:eastAsia="en-US" w:bidi="en-US"/>
    </w:rPr>
  </w:style>
  <w:style w:type="character" w:customStyle="1" w:styleId="Zkladntext2Tun">
    <w:name w:val="Základní text (2) + Tučné"/>
    <w:basedOn w:val="Zkladntext2"/>
    <w:rsid w:val="0093362E"/>
    <w:rPr>
      <w:b/>
      <w:bCs/>
      <w:i w:val="0"/>
      <w:iCs w:val="0"/>
      <w:smallCaps w:val="0"/>
      <w:strike w:val="0"/>
      <w:color w:val="000000"/>
      <w:spacing w:val="0"/>
      <w:w w:val="100"/>
      <w:position w:val="0"/>
      <w:sz w:val="22"/>
      <w:szCs w:val="22"/>
      <w:u w:val="none"/>
      <w:lang w:val="sk-SK" w:eastAsia="sk-SK" w:bidi="sk-SK"/>
    </w:rPr>
  </w:style>
  <w:style w:type="character" w:customStyle="1" w:styleId="Zkladntext3Netun">
    <w:name w:val="Základní text (3) + Ne tučné"/>
    <w:basedOn w:val="Zkladntext3"/>
    <w:rsid w:val="0093362E"/>
    <w:rPr>
      <w:i w:val="0"/>
      <w:iCs w:val="0"/>
      <w:smallCaps w:val="0"/>
      <w:strike w:val="0"/>
      <w:color w:val="000000"/>
      <w:spacing w:val="0"/>
      <w:w w:val="100"/>
      <w:position w:val="0"/>
      <w:sz w:val="22"/>
      <w:szCs w:val="22"/>
      <w:u w:val="none"/>
      <w:lang w:val="sk-SK" w:eastAsia="sk-SK" w:bidi="sk-SK"/>
    </w:rPr>
  </w:style>
  <w:style w:type="character" w:customStyle="1" w:styleId="Zkladntext2Exact">
    <w:name w:val="Základní text (2) Exact"/>
    <w:basedOn w:val="Predvolenpsmoodseku"/>
    <w:rsid w:val="008012FE"/>
    <w:rPr>
      <w:rFonts w:ascii="Arial Narrow" w:eastAsia="Arial Narrow" w:hAnsi="Arial Narrow" w:cs="Arial Narrow"/>
      <w:b w:val="0"/>
      <w:bCs w:val="0"/>
      <w:i w:val="0"/>
      <w:iCs w:val="0"/>
      <w:smallCaps w:val="0"/>
      <w:strike w:val="0"/>
      <w:sz w:val="22"/>
      <w:szCs w:val="22"/>
      <w:u w:val="none"/>
    </w:rPr>
  </w:style>
  <w:style w:type="character" w:customStyle="1" w:styleId="Zkladntext2dkovn1pt">
    <w:name w:val="Základní text (2) + Řádkování 1 pt"/>
    <w:basedOn w:val="Zkladntext2"/>
    <w:rsid w:val="008C3BCD"/>
    <w:rPr>
      <w:color w:val="000000"/>
      <w:spacing w:val="20"/>
      <w:w w:val="100"/>
      <w:position w:val="0"/>
      <w:sz w:val="22"/>
      <w:szCs w:val="22"/>
      <w:shd w:val="clear" w:color="auto" w:fill="FFFFFF"/>
      <w:lang w:val="sk-SK" w:eastAsia="sk-SK" w:bidi="sk-SK"/>
    </w:rPr>
  </w:style>
  <w:style w:type="character" w:customStyle="1" w:styleId="Zkladntext4">
    <w:name w:val="Základní text (4)_"/>
    <w:basedOn w:val="Predvolenpsmoodseku"/>
    <w:link w:val="Zkladntext40"/>
    <w:rsid w:val="00F3624D"/>
    <w:rPr>
      <w:rFonts w:ascii="Arial Narrow" w:eastAsia="Arial Narrow" w:hAnsi="Arial Narrow" w:cs="Arial Narrow"/>
      <w:sz w:val="20"/>
      <w:szCs w:val="20"/>
      <w:shd w:val="clear" w:color="auto" w:fill="FFFFFF"/>
    </w:rPr>
  </w:style>
  <w:style w:type="paragraph" w:customStyle="1" w:styleId="Zkladntext40">
    <w:name w:val="Základní text (4)"/>
    <w:basedOn w:val="Normlny"/>
    <w:link w:val="Zkladntext4"/>
    <w:rsid w:val="00F3624D"/>
    <w:pPr>
      <w:widowControl w:val="0"/>
      <w:shd w:val="clear" w:color="auto" w:fill="FFFFFF"/>
      <w:spacing w:line="226" w:lineRule="exact"/>
      <w:jc w:val="center"/>
    </w:pPr>
    <w:rPr>
      <w:rFonts w:ascii="Arial Narrow" w:eastAsia="Arial Narrow" w:hAnsi="Arial Narrow" w:cs="Arial Narrow"/>
      <w:sz w:val="20"/>
      <w:szCs w:val="20"/>
      <w:lang w:val="en-US" w:eastAsia="en-US" w:bidi="en-US"/>
    </w:rPr>
  </w:style>
  <w:style w:type="table" w:styleId="Mriekatabuky">
    <w:name w:val="Table Grid"/>
    <w:basedOn w:val="Normlnatabuka"/>
    <w:uiPriority w:val="59"/>
    <w:rsid w:val="009E488F"/>
    <w:pPr>
      <w:spacing w:after="0" w:line="240" w:lineRule="auto"/>
    </w:pPr>
    <w:rPr>
      <w:lang w:val="sk-SK"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remennHTML">
    <w:name w:val="HTML Variable"/>
    <w:basedOn w:val="Predvolenpsmoodseku"/>
    <w:uiPriority w:val="99"/>
    <w:semiHidden/>
    <w:unhideWhenUsed/>
    <w:rsid w:val="00085CF2"/>
    <w:rPr>
      <w:i/>
      <w:iCs/>
    </w:rPr>
  </w:style>
  <w:style w:type="paragraph" w:styleId="Normlnywebov">
    <w:name w:val="Normal (Web)"/>
    <w:basedOn w:val="Normlny"/>
    <w:uiPriority w:val="99"/>
    <w:unhideWhenUsed/>
    <w:rsid w:val="00AF0B52"/>
    <w:pPr>
      <w:spacing w:before="100" w:beforeAutospacing="1" w:after="100" w:afterAutospacing="1"/>
    </w:pPr>
  </w:style>
  <w:style w:type="character" w:customStyle="1" w:styleId="Poznmkapodarou2">
    <w:name w:val="Poznámka pod čarou (2)_"/>
    <w:basedOn w:val="Predvolenpsmoodseku"/>
    <w:link w:val="Poznmkapodarou20"/>
    <w:locked/>
    <w:rsid w:val="00EF06CC"/>
    <w:rPr>
      <w:rFonts w:ascii="Arial Narrow" w:eastAsia="Arial Narrow" w:hAnsi="Arial Narrow" w:cs="Arial Narrow"/>
      <w:i/>
      <w:iCs/>
      <w:sz w:val="19"/>
      <w:szCs w:val="19"/>
      <w:shd w:val="clear" w:color="auto" w:fill="FFFFFF"/>
    </w:rPr>
  </w:style>
  <w:style w:type="paragraph" w:customStyle="1" w:styleId="Poznmkapodarou20">
    <w:name w:val="Poznámka pod čarou (2)"/>
    <w:basedOn w:val="Normlny"/>
    <w:link w:val="Poznmkapodarou2"/>
    <w:rsid w:val="00EF06CC"/>
    <w:pPr>
      <w:widowControl w:val="0"/>
      <w:shd w:val="clear" w:color="auto" w:fill="FFFFFF"/>
      <w:spacing w:line="226" w:lineRule="exact"/>
      <w:jc w:val="both"/>
    </w:pPr>
    <w:rPr>
      <w:rFonts w:ascii="Arial Narrow" w:eastAsia="Arial Narrow" w:hAnsi="Arial Narrow" w:cs="Arial Narrow"/>
      <w:i/>
      <w:iCs/>
      <w:sz w:val="19"/>
      <w:szCs w:val="19"/>
      <w:lang w:val="en-US" w:eastAsia="en-US" w:bidi="en-US"/>
    </w:rPr>
  </w:style>
  <w:style w:type="character" w:customStyle="1" w:styleId="Zkladntext6">
    <w:name w:val="Základní text (6)_"/>
    <w:basedOn w:val="Predvolenpsmoodseku"/>
    <w:link w:val="Zkladntext60"/>
    <w:locked/>
    <w:rsid w:val="00EF06CC"/>
    <w:rPr>
      <w:rFonts w:ascii="Arial Narrow" w:eastAsia="Arial Narrow" w:hAnsi="Arial Narrow" w:cs="Arial Narrow"/>
      <w:sz w:val="19"/>
      <w:szCs w:val="19"/>
      <w:shd w:val="clear" w:color="auto" w:fill="FFFFFF"/>
    </w:rPr>
  </w:style>
  <w:style w:type="paragraph" w:customStyle="1" w:styleId="Zkladntext60">
    <w:name w:val="Základní text (6)"/>
    <w:basedOn w:val="Normlny"/>
    <w:link w:val="Zkladntext6"/>
    <w:rsid w:val="00EF06CC"/>
    <w:pPr>
      <w:widowControl w:val="0"/>
      <w:shd w:val="clear" w:color="auto" w:fill="FFFFFF"/>
      <w:spacing w:line="288" w:lineRule="exact"/>
      <w:ind w:hanging="1440"/>
    </w:pPr>
    <w:rPr>
      <w:rFonts w:ascii="Arial Narrow" w:eastAsia="Arial Narrow" w:hAnsi="Arial Narrow" w:cs="Arial Narrow"/>
      <w:sz w:val="19"/>
      <w:szCs w:val="19"/>
      <w:lang w:val="en-US" w:eastAsia="en-US" w:bidi="en-US"/>
    </w:rPr>
  </w:style>
  <w:style w:type="character" w:customStyle="1" w:styleId="Zkladntext7">
    <w:name w:val="Základní text (7)_"/>
    <w:basedOn w:val="Predvolenpsmoodseku"/>
    <w:link w:val="Zkladntext70"/>
    <w:locked/>
    <w:rsid w:val="00EF06CC"/>
    <w:rPr>
      <w:rFonts w:ascii="Arial Narrow" w:eastAsia="Arial Narrow" w:hAnsi="Arial Narrow" w:cs="Arial Narrow"/>
      <w:b/>
      <w:bCs/>
      <w:shd w:val="clear" w:color="auto" w:fill="FFFFFF"/>
    </w:rPr>
  </w:style>
  <w:style w:type="paragraph" w:customStyle="1" w:styleId="Zkladntext70">
    <w:name w:val="Základní text (7)"/>
    <w:basedOn w:val="Normlny"/>
    <w:link w:val="Zkladntext7"/>
    <w:rsid w:val="00EF06CC"/>
    <w:pPr>
      <w:widowControl w:val="0"/>
      <w:shd w:val="clear" w:color="auto" w:fill="FFFFFF"/>
      <w:spacing w:before="80" w:after="80" w:line="317" w:lineRule="exact"/>
      <w:jc w:val="both"/>
    </w:pPr>
    <w:rPr>
      <w:rFonts w:ascii="Arial Narrow" w:eastAsia="Arial Narrow" w:hAnsi="Arial Narrow" w:cs="Arial Narrow"/>
      <w:b/>
      <w:bCs/>
      <w:sz w:val="22"/>
      <w:szCs w:val="22"/>
      <w:lang w:val="en-US" w:eastAsia="en-US" w:bidi="en-US"/>
    </w:rPr>
  </w:style>
  <w:style w:type="character" w:customStyle="1" w:styleId="Zkladntext8">
    <w:name w:val="Základní text (8)_"/>
    <w:basedOn w:val="Predvolenpsmoodseku"/>
    <w:link w:val="Zkladntext80"/>
    <w:locked/>
    <w:rsid w:val="00EF06CC"/>
    <w:rPr>
      <w:rFonts w:ascii="Arial Narrow" w:eastAsia="Arial Narrow" w:hAnsi="Arial Narrow" w:cs="Arial Narrow"/>
      <w:i/>
      <w:iCs/>
      <w:shd w:val="clear" w:color="auto" w:fill="FFFFFF"/>
    </w:rPr>
  </w:style>
  <w:style w:type="paragraph" w:customStyle="1" w:styleId="Zkladntext80">
    <w:name w:val="Základní text (8)"/>
    <w:basedOn w:val="Normlny"/>
    <w:link w:val="Zkladntext8"/>
    <w:rsid w:val="00EF06CC"/>
    <w:pPr>
      <w:widowControl w:val="0"/>
      <w:shd w:val="clear" w:color="auto" w:fill="FFFFFF"/>
      <w:spacing w:before="80" w:line="312" w:lineRule="exact"/>
      <w:jc w:val="both"/>
    </w:pPr>
    <w:rPr>
      <w:rFonts w:ascii="Arial Narrow" w:eastAsia="Arial Narrow" w:hAnsi="Arial Narrow" w:cs="Arial Narrow"/>
      <w:i/>
      <w:iCs/>
      <w:sz w:val="22"/>
      <w:szCs w:val="22"/>
      <w:lang w:val="en-US" w:eastAsia="en-US" w:bidi="en-US"/>
    </w:rPr>
  </w:style>
  <w:style w:type="character" w:customStyle="1" w:styleId="Poznmkapodarou">
    <w:name w:val="Poznámka pod čarou"/>
    <w:basedOn w:val="Predvolenpsmoodseku"/>
    <w:rsid w:val="00EF06CC"/>
    <w:rPr>
      <w:rFonts w:ascii="Arial Narrow" w:eastAsia="Arial Narrow" w:hAnsi="Arial Narrow" w:cs="Arial Narrow" w:hint="default"/>
      <w:b w:val="0"/>
      <w:bCs w:val="0"/>
      <w:i w:val="0"/>
      <w:iCs w:val="0"/>
      <w:smallCaps w:val="0"/>
      <w:color w:val="4472C4"/>
      <w:spacing w:val="0"/>
      <w:w w:val="100"/>
      <w:position w:val="0"/>
      <w:sz w:val="19"/>
      <w:szCs w:val="19"/>
      <w:u w:val="single"/>
      <w:lang w:val="sk-SK" w:eastAsia="sk-SK" w:bidi="sk-SK"/>
    </w:rPr>
  </w:style>
  <w:style w:type="character" w:customStyle="1" w:styleId="Poznmkapodarou2Nekurzva">
    <w:name w:val="Poznámka pod čarou (2) + Ne kurzíva"/>
    <w:basedOn w:val="Poznmkapodarou2"/>
    <w:rsid w:val="00EF06CC"/>
    <w:rPr>
      <w:color w:val="000000"/>
      <w:spacing w:val="0"/>
      <w:position w:val="0"/>
      <w:lang w:val="sk-SK" w:eastAsia="sk-SK" w:bidi="sk-SK"/>
    </w:rPr>
  </w:style>
  <w:style w:type="character" w:customStyle="1" w:styleId="Zkladntext7Netun">
    <w:name w:val="Základní text (7) + Ne tučné"/>
    <w:basedOn w:val="Zkladntext7"/>
    <w:rsid w:val="00EF06CC"/>
    <w:rPr>
      <w:color w:val="000000"/>
      <w:spacing w:val="0"/>
      <w:w w:val="100"/>
      <w:position w:val="0"/>
      <w:lang w:val="sk-SK" w:eastAsia="sk-SK" w:bidi="sk-SK"/>
    </w:rPr>
  </w:style>
  <w:style w:type="character" w:customStyle="1" w:styleId="Zkladntext8Nekurzva">
    <w:name w:val="Základní text (8) + Ne kurzíva"/>
    <w:basedOn w:val="Zkladntext8"/>
    <w:rsid w:val="00EF06CC"/>
    <w:rPr>
      <w:color w:val="000000"/>
      <w:spacing w:val="0"/>
      <w:position w:val="0"/>
      <w:lang w:val="sk-SK" w:eastAsia="sk-SK" w:bidi="sk-SK"/>
    </w:rPr>
  </w:style>
  <w:style w:type="character" w:styleId="Hypertextovprepojenie">
    <w:name w:val="Hyperlink"/>
    <w:basedOn w:val="Predvolenpsmoodseku"/>
    <w:uiPriority w:val="99"/>
    <w:semiHidden/>
    <w:unhideWhenUsed/>
    <w:rsid w:val="00EF06CC"/>
    <w:rPr>
      <w:color w:val="0000FF"/>
      <w:u w:val="single"/>
    </w:rPr>
  </w:style>
</w:styles>
</file>

<file path=word/webSettings.xml><?xml version="1.0" encoding="utf-8"?>
<w:webSettings xmlns:r="http://schemas.openxmlformats.org/officeDocument/2006/relationships" xmlns:w="http://schemas.openxmlformats.org/wordprocessingml/2006/main">
  <w:divs>
    <w:div w:id="884947534">
      <w:bodyDiv w:val="1"/>
      <w:marLeft w:val="0"/>
      <w:marRight w:val="0"/>
      <w:marTop w:val="0"/>
      <w:marBottom w:val="0"/>
      <w:divBdr>
        <w:top w:val="none" w:sz="0" w:space="0" w:color="auto"/>
        <w:left w:val="none" w:sz="0" w:space="0" w:color="auto"/>
        <w:bottom w:val="none" w:sz="0" w:space="0" w:color="auto"/>
        <w:right w:val="none" w:sz="0" w:space="0" w:color="auto"/>
      </w:divBdr>
    </w:div>
    <w:div w:id="961764764">
      <w:bodyDiv w:val="1"/>
      <w:marLeft w:val="0"/>
      <w:marRight w:val="0"/>
      <w:marTop w:val="0"/>
      <w:marBottom w:val="0"/>
      <w:divBdr>
        <w:top w:val="none" w:sz="0" w:space="0" w:color="auto"/>
        <w:left w:val="none" w:sz="0" w:space="0" w:color="auto"/>
        <w:bottom w:val="none" w:sz="0" w:space="0" w:color="auto"/>
        <w:right w:val="none" w:sz="0" w:space="0" w:color="auto"/>
      </w:divBdr>
    </w:div>
    <w:div w:id="1271352400">
      <w:bodyDiv w:val="1"/>
      <w:marLeft w:val="0"/>
      <w:marRight w:val="0"/>
      <w:marTop w:val="0"/>
      <w:marBottom w:val="0"/>
      <w:divBdr>
        <w:top w:val="none" w:sz="0" w:space="0" w:color="auto"/>
        <w:left w:val="none" w:sz="0" w:space="0" w:color="auto"/>
        <w:bottom w:val="none" w:sz="0" w:space="0" w:color="auto"/>
        <w:right w:val="none" w:sz="0" w:space="0" w:color="auto"/>
      </w:divBdr>
    </w:div>
    <w:div w:id="1278756513">
      <w:bodyDiv w:val="1"/>
      <w:marLeft w:val="0"/>
      <w:marRight w:val="0"/>
      <w:marTop w:val="0"/>
      <w:marBottom w:val="0"/>
      <w:divBdr>
        <w:top w:val="none" w:sz="0" w:space="0" w:color="auto"/>
        <w:left w:val="none" w:sz="0" w:space="0" w:color="auto"/>
        <w:bottom w:val="none" w:sz="0" w:space="0" w:color="auto"/>
        <w:right w:val="none" w:sz="0" w:space="0" w:color="auto"/>
      </w:divBdr>
    </w:div>
    <w:div w:id="170270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slov-lex.sk/ezbierky-fe/pravne-predpisy/SK/ZZ/2008/245/%23paragraf-7a.nadpis" TargetMode="External"/><Relationship Id="rId3" Type="http://schemas.openxmlformats.org/officeDocument/2006/relationships/hyperlink" Target="https://www.slov-lex.sk/pravne-predpisy/SK/ZZ/2008/245/20230901%23paragraf-3.pismeno-f" TargetMode="External"/><Relationship Id="rId7" Type="http://schemas.openxmlformats.org/officeDocument/2006/relationships/hyperlink" Target="https://www.slov-lex.sk/pravne-predpisy/SK/ZZ/2004/365/%23paragraf-2" TargetMode="External"/><Relationship Id="rId2" Type="http://schemas.openxmlformats.org/officeDocument/2006/relationships/hyperlink" Target="https://www.minedu.sk/data/att/71e/30599.332e7e.pdf" TargetMode="External"/><Relationship Id="rId1" Type="http://schemas.openxmlformats.org/officeDocument/2006/relationships/hyperlink" Target="https://www.slov-lex.sk/ezbierky/pravne-predpisy/SK/ZZ/1991/104/" TargetMode="External"/><Relationship Id="rId6" Type="http://schemas.openxmlformats.org/officeDocument/2006/relationships/hyperlink" Target="https://www.slov-lex.sk/pravne-predpisy/SK/ZZ/2004/365/%23paragraf-2" TargetMode="External"/><Relationship Id="rId11" Type="http://schemas.openxmlformats.org/officeDocument/2006/relationships/hyperlink" Target="https://www.minedu.sk/krizove-udalosti-na-skolach/" TargetMode="External"/><Relationship Id="rId5" Type="http://schemas.openxmlformats.org/officeDocument/2006/relationships/hyperlink" Target="https://www.minedu.sk/data/att/71e/30599.332e7e.pdf" TargetMode="External"/><Relationship Id="rId10" Type="http://schemas.openxmlformats.org/officeDocument/2006/relationships/hyperlink" Target="https://www.slov-lex.sk/ezbierky-fe/pravne-predpisy/SK/ZZ/2008/245/%23paragraf-145a" TargetMode="External"/><Relationship Id="rId4" Type="http://schemas.openxmlformats.org/officeDocument/2006/relationships/hyperlink" Target="https://rm.coe.int/reference-framework-vol2-slovak-final/168098f7df" TargetMode="External"/><Relationship Id="rId9" Type="http://schemas.openxmlformats.org/officeDocument/2006/relationships/hyperlink" Target="https://www.slov-lex.sk/ezbierky-fe/pravne-predpisy/SK/ZZ/2008/245/%23paragraf-2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1176</TotalTime>
  <Pages>46</Pages>
  <Words>14986</Words>
  <Characters>85422</Characters>
  <Application>Microsoft Office Word</Application>
  <DocSecurity>0</DocSecurity>
  <Lines>711</Lines>
  <Paragraphs>200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100208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ZSMDL1</dc:creator>
  <cp:lastModifiedBy>Používateľ systému Windows</cp:lastModifiedBy>
  <cp:revision>81</cp:revision>
  <cp:lastPrinted>2025-02-19T12:20:00Z</cp:lastPrinted>
  <dcterms:created xsi:type="dcterms:W3CDTF">2020-10-02T15:56:00Z</dcterms:created>
  <dcterms:modified xsi:type="dcterms:W3CDTF">2025-03-20T15:31:00Z</dcterms:modified>
</cp:coreProperties>
</file>